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9E3" w:rsidRDefault="003169E3" w:rsidP="003169E3">
      <w:pPr>
        <w:jc w:val="center"/>
        <w:rPr>
          <w:b/>
          <w:color w:val="002060"/>
          <w:sz w:val="28"/>
          <w:szCs w:val="28"/>
          <w:lang w:val="mk-MK"/>
        </w:rPr>
      </w:pPr>
      <w:bookmarkStart w:id="0" w:name="_GoBack"/>
      <w:bookmarkEnd w:id="0"/>
      <w:r w:rsidRPr="00C16E24">
        <w:rPr>
          <w:b/>
          <w:color w:val="002060"/>
          <w:sz w:val="28"/>
          <w:szCs w:val="28"/>
          <w:lang w:val="mk-MK"/>
        </w:rPr>
        <w:t>ЛИСТА ЗА ПРОВЕРКА</w:t>
      </w:r>
    </w:p>
    <w:p w:rsidR="009025E8" w:rsidRPr="00C16E24" w:rsidRDefault="009025E8" w:rsidP="003169E3">
      <w:pPr>
        <w:jc w:val="center"/>
        <w:rPr>
          <w:b/>
          <w:color w:val="002060"/>
          <w:sz w:val="28"/>
          <w:szCs w:val="28"/>
          <w:lang w:val="mk-MK"/>
        </w:rPr>
      </w:pPr>
      <w:r>
        <w:rPr>
          <w:b/>
          <w:color w:val="002060"/>
          <w:sz w:val="28"/>
          <w:szCs w:val="28"/>
          <w:lang w:val="mk-MK"/>
        </w:rPr>
        <w:t>- целосна верзија -</w:t>
      </w:r>
    </w:p>
    <w:p w:rsidR="003169E3" w:rsidRPr="00BF6A54" w:rsidRDefault="003169E3" w:rsidP="003169E3">
      <w:pPr>
        <w:rPr>
          <w:b/>
          <w:lang w:val="mk-MK"/>
        </w:rPr>
      </w:pPr>
    </w:p>
    <w:p w:rsidR="003169E3" w:rsidRPr="00BF6A54" w:rsidRDefault="003169E3" w:rsidP="003169E3">
      <w:pPr>
        <w:shd w:val="clear" w:color="auto" w:fill="D9E2F3" w:themeFill="accent5" w:themeFillTint="33"/>
        <w:rPr>
          <w:b/>
          <w:color w:val="C00000"/>
          <w:u w:val="single"/>
          <w:lang w:val="mk-MK"/>
        </w:rPr>
      </w:pPr>
      <w:r w:rsidRPr="00BF6A54">
        <w:rPr>
          <w:b/>
          <w:color w:val="C00000"/>
          <w:lang w:val="mk-MK"/>
        </w:rPr>
        <w:t xml:space="preserve">Назив на закон: </w:t>
      </w:r>
      <w:r w:rsidR="00AA69CF">
        <w:rPr>
          <w:b/>
          <w:color w:val="C00000"/>
          <w:lang w:val="mk-MK"/>
        </w:rPr>
        <w:t>ЗАКОН ЗА УПРАВУВАЊЕ СО ОТПАДОТ (,,Службен весник на Република Северна Македонија</w:t>
      </w:r>
      <w:r w:rsidR="00AA69CF">
        <w:rPr>
          <w:b/>
          <w:color w:val="C00000"/>
          <w:lang w:val="en-US"/>
        </w:rPr>
        <w:t>”</w:t>
      </w:r>
      <w:r w:rsidR="00AA69CF">
        <w:rPr>
          <w:b/>
          <w:color w:val="C00000"/>
          <w:lang w:val="mk-MK"/>
        </w:rPr>
        <w:t>бр.68/04, 71/04, 107/07, 102/08, 143/08, 124/10, 51/11, 123/12, 147/13, 163/13, 51/15, 146/15, 156/15, 192/15, 39/16 и 63/16)</w:t>
      </w:r>
      <w:r w:rsidRPr="00BF6A54">
        <w:rPr>
          <w:b/>
          <w:color w:val="C00000"/>
          <w:lang w:val="mk-MK"/>
        </w:rPr>
        <w:tab/>
      </w:r>
      <w:r w:rsidRPr="00BF6A54">
        <w:rPr>
          <w:b/>
          <w:color w:val="C00000"/>
          <w:lang w:val="mk-MK"/>
        </w:rPr>
        <w:tab/>
      </w:r>
      <w:r w:rsidRPr="00BF6A54">
        <w:rPr>
          <w:b/>
          <w:color w:val="C00000"/>
          <w:lang w:val="mk-MK"/>
        </w:rPr>
        <w:tab/>
      </w:r>
      <w:r w:rsidR="009D6C4B">
        <w:rPr>
          <w:b/>
          <w:color w:val="C00000"/>
          <w:lang w:val="mk-MK"/>
        </w:rPr>
        <w:tab/>
      </w:r>
    </w:p>
    <w:p w:rsidR="003169E3" w:rsidRPr="00BF6A54" w:rsidRDefault="00AA69CF" w:rsidP="003169E3">
      <w:pPr>
        <w:shd w:val="clear" w:color="auto" w:fill="D9E2F3" w:themeFill="accent5" w:themeFillTint="33"/>
        <w:rPr>
          <w:b/>
          <w:color w:val="C00000"/>
          <w:lang w:val="mk-MK"/>
        </w:rPr>
      </w:pPr>
      <w:r>
        <w:rPr>
          <w:b/>
          <w:color w:val="C00000"/>
          <w:lang w:val="mk-MK"/>
        </w:rPr>
        <w:t>Субјекти на надзор:Правни и физички лица</w:t>
      </w:r>
      <w:r w:rsidR="003169E3" w:rsidRPr="00BF6A54">
        <w:rPr>
          <w:b/>
          <w:color w:val="C00000"/>
          <w:lang w:val="mk-MK"/>
        </w:rPr>
        <w:tab/>
      </w:r>
      <w:r w:rsidR="003169E3" w:rsidRPr="00BF6A54">
        <w:rPr>
          <w:b/>
          <w:color w:val="C00000"/>
          <w:lang w:val="mk-MK"/>
        </w:rPr>
        <w:tab/>
      </w:r>
      <w:r w:rsidR="009D6C4B">
        <w:rPr>
          <w:b/>
          <w:color w:val="C00000"/>
          <w:lang w:val="mk-MK"/>
        </w:rPr>
        <w:tab/>
      </w:r>
    </w:p>
    <w:p w:rsidR="003169E3" w:rsidRPr="00BF6A54" w:rsidRDefault="00AA69CF" w:rsidP="003169E3">
      <w:pPr>
        <w:shd w:val="clear" w:color="auto" w:fill="D9E2F3" w:themeFill="accent5" w:themeFillTint="33"/>
        <w:rPr>
          <w:b/>
          <w:color w:val="C00000"/>
          <w:u w:val="single"/>
          <w:lang w:val="mk-MK"/>
        </w:rPr>
      </w:pPr>
      <w:r>
        <w:rPr>
          <w:b/>
          <w:color w:val="C00000"/>
          <w:lang w:val="mk-MK"/>
        </w:rPr>
        <w:t>Надлежна инспекциска служба:Државен инспекторат за животна средина</w:t>
      </w:r>
      <w:r w:rsidR="009D6C4B">
        <w:rPr>
          <w:b/>
          <w:color w:val="C00000"/>
          <w:lang w:val="mk-MK"/>
        </w:rPr>
        <w:tab/>
      </w:r>
    </w:p>
    <w:p w:rsidR="00C16E24" w:rsidRDefault="00C16E24">
      <w:pPr>
        <w:spacing w:line="259" w:lineRule="auto"/>
        <w:rPr>
          <w:b/>
          <w:color w:val="C00000"/>
          <w:lang w:val="mk-MK"/>
        </w:rPr>
      </w:pPr>
    </w:p>
    <w:p w:rsidR="00C16E24" w:rsidRPr="00C16E24" w:rsidRDefault="00C16E24" w:rsidP="00C16E24">
      <w:pPr>
        <w:jc w:val="both"/>
        <w:rPr>
          <w:rFonts w:cstheme="minorHAnsi"/>
          <w:b/>
          <w:bCs/>
          <w:color w:val="C00000"/>
          <w:lang w:val="mk-MK"/>
        </w:rPr>
      </w:pPr>
      <w:r w:rsidRPr="00C16E24">
        <w:rPr>
          <w:rFonts w:cstheme="minorHAnsi"/>
          <w:b/>
          <w:bCs/>
          <w:color w:val="C00000"/>
          <w:lang w:val="mk-MK"/>
        </w:rPr>
        <w:t>Податоци за субјектот на надзор</w:t>
      </w:r>
    </w:p>
    <w:tbl>
      <w:tblPr>
        <w:tblStyle w:val="TableGrid"/>
        <w:tblW w:w="0" w:type="auto"/>
        <w:tblLook w:val="04A0" w:firstRow="1" w:lastRow="0" w:firstColumn="1" w:lastColumn="0" w:noHBand="0" w:noVBand="1"/>
      </w:tblPr>
      <w:tblGrid>
        <w:gridCol w:w="4248"/>
        <w:gridCol w:w="9306"/>
      </w:tblGrid>
      <w:tr w:rsidR="00C16E24" w:rsidTr="009D6C4B">
        <w:tc>
          <w:tcPr>
            <w:tcW w:w="4248" w:type="dxa"/>
          </w:tcPr>
          <w:p w:rsidR="00C16E24" w:rsidRPr="00C16E24" w:rsidRDefault="00C16E24">
            <w:pPr>
              <w:spacing w:line="259" w:lineRule="auto"/>
              <w:rPr>
                <w:b/>
                <w:bCs/>
                <w:color w:val="C00000"/>
                <w:lang w:val="mk-MK"/>
              </w:rPr>
            </w:pPr>
            <w:r w:rsidRPr="00C16E24">
              <w:rPr>
                <w:rFonts w:cstheme="minorHAnsi"/>
                <w:b/>
                <w:bCs/>
                <w:lang w:val="mk-MK"/>
              </w:rPr>
              <w:t>Полн назив на субјектот на надзор</w:t>
            </w:r>
          </w:p>
        </w:tc>
        <w:tc>
          <w:tcPr>
            <w:tcW w:w="9306" w:type="dxa"/>
          </w:tcPr>
          <w:p w:rsidR="00C16E24" w:rsidRDefault="00C16E24">
            <w:pPr>
              <w:spacing w:line="259" w:lineRule="auto"/>
              <w:rPr>
                <w:b/>
                <w:color w:val="C00000"/>
                <w:lang w:val="mk-MK"/>
              </w:rPr>
            </w:pPr>
          </w:p>
        </w:tc>
      </w:tr>
      <w:tr w:rsidR="00C16E24" w:rsidTr="009D6C4B">
        <w:tc>
          <w:tcPr>
            <w:tcW w:w="4248" w:type="dxa"/>
          </w:tcPr>
          <w:p w:rsidR="00C16E24" w:rsidRPr="00C16E24" w:rsidRDefault="00C16E24">
            <w:pPr>
              <w:spacing w:line="259" w:lineRule="auto"/>
              <w:rPr>
                <w:b/>
                <w:bCs/>
                <w:color w:val="C00000"/>
                <w:lang w:val="mk-MK"/>
              </w:rPr>
            </w:pPr>
            <w:r w:rsidRPr="00C16E24">
              <w:rPr>
                <w:rFonts w:cstheme="minorHAnsi"/>
                <w:b/>
                <w:bCs/>
                <w:lang w:val="mk-MK"/>
              </w:rPr>
              <w:t>Седиште на субјектот на надзор</w:t>
            </w:r>
          </w:p>
        </w:tc>
        <w:tc>
          <w:tcPr>
            <w:tcW w:w="9306" w:type="dxa"/>
          </w:tcPr>
          <w:p w:rsidR="00C16E24" w:rsidRDefault="00C16E24">
            <w:pPr>
              <w:spacing w:line="259" w:lineRule="auto"/>
              <w:rPr>
                <w:b/>
                <w:color w:val="C00000"/>
                <w:lang w:val="mk-MK"/>
              </w:rPr>
            </w:pPr>
          </w:p>
        </w:tc>
      </w:tr>
      <w:tr w:rsidR="00C16E24" w:rsidTr="009D6C4B">
        <w:tc>
          <w:tcPr>
            <w:tcW w:w="4248" w:type="dxa"/>
          </w:tcPr>
          <w:p w:rsidR="00C16E24" w:rsidRPr="00C16E24" w:rsidRDefault="00C16E24">
            <w:pPr>
              <w:spacing w:line="259" w:lineRule="auto"/>
              <w:rPr>
                <w:b/>
                <w:bCs/>
                <w:color w:val="C00000"/>
                <w:lang w:val="mk-MK"/>
              </w:rPr>
            </w:pPr>
            <w:r w:rsidRPr="00C16E24">
              <w:rPr>
                <w:rFonts w:cstheme="minorHAnsi"/>
                <w:b/>
                <w:bCs/>
                <w:lang w:val="mk-MK"/>
              </w:rPr>
              <w:t>Единствен матичен број на субјектот</w:t>
            </w:r>
          </w:p>
        </w:tc>
        <w:tc>
          <w:tcPr>
            <w:tcW w:w="9306" w:type="dxa"/>
          </w:tcPr>
          <w:p w:rsidR="00C16E24" w:rsidRDefault="00C16E24">
            <w:pPr>
              <w:spacing w:line="259" w:lineRule="auto"/>
              <w:rPr>
                <w:b/>
                <w:color w:val="C00000"/>
                <w:lang w:val="mk-MK"/>
              </w:rPr>
            </w:pPr>
          </w:p>
        </w:tc>
      </w:tr>
      <w:tr w:rsidR="00C16E24" w:rsidTr="009D6C4B">
        <w:tc>
          <w:tcPr>
            <w:tcW w:w="4248" w:type="dxa"/>
          </w:tcPr>
          <w:p w:rsidR="00C16E24" w:rsidRPr="00C16E24" w:rsidRDefault="00C16E24">
            <w:pPr>
              <w:spacing w:line="259" w:lineRule="auto"/>
              <w:rPr>
                <w:b/>
                <w:bCs/>
                <w:color w:val="C00000"/>
                <w:lang w:val="mk-MK"/>
              </w:rPr>
            </w:pPr>
            <w:r w:rsidRPr="00C16E24">
              <w:rPr>
                <w:rFonts w:cstheme="minorHAnsi"/>
                <w:b/>
                <w:bCs/>
                <w:lang w:val="mk-MK"/>
              </w:rPr>
              <w:t>Шифра и назив на претежна дејност на субјектот на надзор</w:t>
            </w:r>
          </w:p>
        </w:tc>
        <w:tc>
          <w:tcPr>
            <w:tcW w:w="9306" w:type="dxa"/>
          </w:tcPr>
          <w:p w:rsidR="00C16E24" w:rsidRDefault="00C16E24">
            <w:pPr>
              <w:spacing w:line="259" w:lineRule="auto"/>
              <w:rPr>
                <w:b/>
                <w:color w:val="C00000"/>
                <w:lang w:val="mk-MK"/>
              </w:rPr>
            </w:pPr>
          </w:p>
        </w:tc>
      </w:tr>
      <w:tr w:rsidR="00C16E24" w:rsidTr="009D6C4B">
        <w:tc>
          <w:tcPr>
            <w:tcW w:w="4248" w:type="dxa"/>
          </w:tcPr>
          <w:p w:rsidR="00C16E24" w:rsidRPr="00C16E24" w:rsidRDefault="00C16E24">
            <w:pPr>
              <w:spacing w:line="259" w:lineRule="auto"/>
              <w:rPr>
                <w:b/>
                <w:bCs/>
                <w:color w:val="C00000"/>
                <w:lang w:val="mk-MK"/>
              </w:rPr>
            </w:pPr>
            <w:r w:rsidRPr="00C16E24">
              <w:rPr>
                <w:rFonts w:cstheme="minorHAnsi"/>
                <w:b/>
                <w:bCs/>
                <w:lang w:val="mk-MK"/>
              </w:rPr>
              <w:t>Име/презиме на законски застапник на субјектот на надзор</w:t>
            </w:r>
          </w:p>
        </w:tc>
        <w:tc>
          <w:tcPr>
            <w:tcW w:w="9306" w:type="dxa"/>
          </w:tcPr>
          <w:p w:rsidR="00C16E24" w:rsidRDefault="00C16E24">
            <w:pPr>
              <w:spacing w:line="259" w:lineRule="auto"/>
              <w:rPr>
                <w:b/>
                <w:color w:val="C00000"/>
                <w:lang w:val="mk-MK"/>
              </w:rPr>
            </w:pPr>
          </w:p>
        </w:tc>
      </w:tr>
    </w:tbl>
    <w:p w:rsidR="00C16E24" w:rsidRDefault="00C16E24">
      <w:pPr>
        <w:spacing w:line="259" w:lineRule="auto"/>
        <w:rPr>
          <w:b/>
          <w:color w:val="C00000"/>
          <w:lang w:val="mk-MK"/>
        </w:rPr>
      </w:pPr>
    </w:p>
    <w:p w:rsidR="00C16E24" w:rsidRDefault="00C16E24">
      <w:pPr>
        <w:spacing w:line="259" w:lineRule="auto"/>
        <w:rPr>
          <w:b/>
          <w:color w:val="C00000"/>
          <w:lang w:val="mk-MK"/>
        </w:rPr>
      </w:pPr>
      <w:r>
        <w:rPr>
          <w:b/>
          <w:color w:val="C00000"/>
          <w:lang w:val="mk-MK"/>
        </w:rPr>
        <w:t>Податоци за инспекцискиот надзор</w:t>
      </w:r>
    </w:p>
    <w:tbl>
      <w:tblPr>
        <w:tblStyle w:val="TableGrid"/>
        <w:tblW w:w="0" w:type="auto"/>
        <w:tblLook w:val="04A0" w:firstRow="1" w:lastRow="0" w:firstColumn="1" w:lastColumn="0" w:noHBand="0" w:noVBand="1"/>
      </w:tblPr>
      <w:tblGrid>
        <w:gridCol w:w="4248"/>
        <w:gridCol w:w="9306"/>
      </w:tblGrid>
      <w:tr w:rsidR="00C16E24" w:rsidTr="009D6C4B">
        <w:tc>
          <w:tcPr>
            <w:tcW w:w="4248" w:type="dxa"/>
          </w:tcPr>
          <w:p w:rsidR="00C16E24" w:rsidRPr="00C16E24" w:rsidRDefault="00C16E24" w:rsidP="00C16E24">
            <w:pPr>
              <w:jc w:val="both"/>
              <w:rPr>
                <w:rFonts w:cstheme="minorHAnsi"/>
                <w:b/>
                <w:bCs/>
                <w:lang w:val="mk-MK"/>
              </w:rPr>
            </w:pPr>
            <w:r w:rsidRPr="00C16E24">
              <w:rPr>
                <w:rFonts w:cstheme="minorHAnsi"/>
                <w:b/>
                <w:bCs/>
                <w:lang w:val="mk-MK"/>
              </w:rPr>
              <w:t>Датум и место на спроведување на надзорот</w:t>
            </w:r>
          </w:p>
        </w:tc>
        <w:tc>
          <w:tcPr>
            <w:tcW w:w="9306" w:type="dxa"/>
          </w:tcPr>
          <w:p w:rsidR="00C16E24" w:rsidRDefault="00C16E24" w:rsidP="00BE2863">
            <w:pPr>
              <w:spacing w:line="259" w:lineRule="auto"/>
              <w:rPr>
                <w:b/>
                <w:color w:val="C00000"/>
                <w:lang w:val="mk-MK"/>
              </w:rPr>
            </w:pPr>
          </w:p>
        </w:tc>
      </w:tr>
      <w:tr w:rsidR="00C16E24" w:rsidTr="009D6C4B">
        <w:tc>
          <w:tcPr>
            <w:tcW w:w="4248" w:type="dxa"/>
          </w:tcPr>
          <w:p w:rsidR="00C16E24" w:rsidRPr="00C16E24" w:rsidRDefault="00C16E24" w:rsidP="00BE2863">
            <w:pPr>
              <w:jc w:val="both"/>
              <w:rPr>
                <w:rFonts w:cstheme="minorHAnsi"/>
                <w:b/>
                <w:bCs/>
                <w:lang w:val="mk-MK"/>
              </w:rPr>
            </w:pPr>
            <w:r w:rsidRPr="00C16E24">
              <w:rPr>
                <w:rFonts w:cstheme="minorHAnsi"/>
                <w:b/>
                <w:bCs/>
                <w:lang w:val="mk-MK"/>
              </w:rPr>
              <w:t>Предмет на инспекциски надзор</w:t>
            </w:r>
          </w:p>
        </w:tc>
        <w:tc>
          <w:tcPr>
            <w:tcW w:w="9306" w:type="dxa"/>
          </w:tcPr>
          <w:p w:rsidR="00C16E24" w:rsidRDefault="00C16E24" w:rsidP="00BE2863">
            <w:pPr>
              <w:spacing w:line="259" w:lineRule="auto"/>
              <w:rPr>
                <w:b/>
                <w:color w:val="C00000"/>
                <w:lang w:val="mk-MK"/>
              </w:rPr>
            </w:pPr>
          </w:p>
        </w:tc>
      </w:tr>
      <w:tr w:rsidR="00C16E24" w:rsidTr="009D6C4B">
        <w:tc>
          <w:tcPr>
            <w:tcW w:w="4248" w:type="dxa"/>
          </w:tcPr>
          <w:p w:rsidR="00C16E24" w:rsidRPr="00C16E24" w:rsidRDefault="00C16E24" w:rsidP="00BE2863">
            <w:pPr>
              <w:jc w:val="both"/>
              <w:rPr>
                <w:rFonts w:cstheme="minorHAnsi"/>
                <w:b/>
                <w:bCs/>
                <w:lang w:val="mk-MK"/>
              </w:rPr>
            </w:pPr>
            <w:r w:rsidRPr="00C16E24">
              <w:rPr>
                <w:rFonts w:cstheme="minorHAnsi"/>
                <w:b/>
                <w:bCs/>
                <w:lang w:val="mk-MK"/>
              </w:rPr>
              <w:t>Име/презиме на инспекторот</w:t>
            </w:r>
          </w:p>
        </w:tc>
        <w:tc>
          <w:tcPr>
            <w:tcW w:w="9306" w:type="dxa"/>
          </w:tcPr>
          <w:p w:rsidR="00C16E24" w:rsidRDefault="00C16E24" w:rsidP="00BE2863">
            <w:pPr>
              <w:spacing w:line="259" w:lineRule="auto"/>
              <w:rPr>
                <w:b/>
                <w:color w:val="C00000"/>
                <w:lang w:val="mk-MK"/>
              </w:rPr>
            </w:pPr>
          </w:p>
        </w:tc>
      </w:tr>
    </w:tbl>
    <w:p w:rsidR="00C16E24" w:rsidRDefault="00C16E24">
      <w:pPr>
        <w:spacing w:line="259" w:lineRule="auto"/>
        <w:rPr>
          <w:b/>
          <w:color w:val="C00000"/>
          <w:lang w:val="mk-MK"/>
        </w:rPr>
      </w:pPr>
    </w:p>
    <w:p w:rsidR="00C16E24" w:rsidRDefault="00C16E24">
      <w:pPr>
        <w:spacing w:line="259" w:lineRule="auto"/>
        <w:rPr>
          <w:b/>
          <w:color w:val="C00000"/>
          <w:lang w:val="mk-MK"/>
        </w:rPr>
      </w:pPr>
      <w:r>
        <w:rPr>
          <w:b/>
          <w:color w:val="C00000"/>
          <w:lang w:val="mk-MK"/>
        </w:rPr>
        <w:br w:type="page"/>
      </w:r>
    </w:p>
    <w:p w:rsidR="003169E3" w:rsidRPr="00BF6A54" w:rsidRDefault="003169E3" w:rsidP="00C16E24">
      <w:pPr>
        <w:rPr>
          <w:b/>
          <w:color w:val="C00000"/>
          <w:lang w:val="mk-MK"/>
        </w:rPr>
      </w:pPr>
    </w:p>
    <w:tbl>
      <w:tblPr>
        <w:tblStyle w:val="TableGrid"/>
        <w:tblW w:w="5036" w:type="pct"/>
        <w:tblLook w:val="04A0" w:firstRow="1" w:lastRow="0" w:firstColumn="1" w:lastColumn="0" w:noHBand="0" w:noVBand="1"/>
      </w:tblPr>
      <w:tblGrid>
        <w:gridCol w:w="1179"/>
        <w:gridCol w:w="4138"/>
        <w:gridCol w:w="119"/>
        <w:gridCol w:w="109"/>
        <w:gridCol w:w="1359"/>
        <w:gridCol w:w="64"/>
        <w:gridCol w:w="1191"/>
        <w:gridCol w:w="63"/>
        <w:gridCol w:w="2782"/>
        <w:gridCol w:w="2875"/>
      </w:tblGrid>
      <w:tr w:rsidR="009E369C"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3169E3" w:rsidRPr="00BF6A54" w:rsidRDefault="003169E3" w:rsidP="00141867">
            <w:pPr>
              <w:shd w:val="clear" w:color="auto" w:fill="FFFFFF" w:themeFill="background1"/>
              <w:spacing w:before="120" w:after="120" w:line="276" w:lineRule="auto"/>
              <w:rPr>
                <w:b/>
                <w:lang w:val="mk-MK"/>
              </w:rPr>
            </w:pPr>
            <w:r w:rsidRPr="00BF6A54">
              <w:rPr>
                <w:b/>
                <w:lang w:val="mk-MK"/>
              </w:rPr>
              <w:t>Бр</w:t>
            </w:r>
            <w:r w:rsidR="009D6C4B">
              <w:rPr>
                <w:b/>
                <w:lang w:val="mk-MK"/>
              </w:rPr>
              <w:t>ој</w:t>
            </w:r>
            <w:r w:rsidRPr="00BF6A54">
              <w:rPr>
                <w:b/>
                <w:lang w:val="mk-MK"/>
              </w:rPr>
              <w:t xml:space="preserve"> на член </w:t>
            </w:r>
          </w:p>
        </w:tc>
        <w:tc>
          <w:tcPr>
            <w:tcW w:w="1533"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169E3" w:rsidRPr="00BF6A54" w:rsidRDefault="003169E3" w:rsidP="00141867">
            <w:pPr>
              <w:shd w:val="clear" w:color="auto" w:fill="FFFFFF" w:themeFill="background1"/>
              <w:spacing w:before="120" w:after="120" w:line="276" w:lineRule="auto"/>
              <w:rPr>
                <w:b/>
                <w:lang w:val="mk-MK"/>
              </w:rPr>
            </w:pPr>
            <w:r w:rsidRPr="00BF6A54">
              <w:rPr>
                <w:b/>
                <w:lang w:val="mk-MK"/>
              </w:rPr>
              <w:t>Законска обврска / барање</w:t>
            </w:r>
          </w:p>
        </w:tc>
        <w:tc>
          <w:tcPr>
            <w:tcW w:w="529"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169E3" w:rsidRPr="00BF6A54" w:rsidRDefault="003169E3" w:rsidP="00141867">
            <w:pPr>
              <w:shd w:val="clear" w:color="auto" w:fill="FFFFFF" w:themeFill="background1"/>
              <w:spacing w:before="120" w:after="120" w:line="276" w:lineRule="auto"/>
              <w:rPr>
                <w:b/>
                <w:lang w:val="mk-MK"/>
              </w:rPr>
            </w:pPr>
            <w:r w:rsidRPr="00BF6A54">
              <w:rPr>
                <w:b/>
                <w:lang w:val="mk-MK"/>
              </w:rPr>
              <w:t>Усогласеност</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169E3" w:rsidRPr="00BF6A54" w:rsidRDefault="003169E3" w:rsidP="00141867">
            <w:pPr>
              <w:shd w:val="clear" w:color="auto" w:fill="FFFFFF" w:themeFill="background1"/>
              <w:spacing w:before="120" w:after="120" w:line="276" w:lineRule="auto"/>
              <w:rPr>
                <w:b/>
                <w:lang w:val="mk-MK"/>
              </w:rPr>
            </w:pPr>
            <w:r w:rsidRPr="00BF6A54">
              <w:rPr>
                <w:b/>
                <w:lang w:val="mk-MK"/>
              </w:rPr>
              <w:t>Бр</w:t>
            </w:r>
            <w:r w:rsidR="009D6C4B">
              <w:rPr>
                <w:b/>
                <w:lang w:val="mk-MK"/>
              </w:rPr>
              <w:t>ој</w:t>
            </w:r>
            <w:r w:rsidRPr="00BF6A54">
              <w:rPr>
                <w:b/>
                <w:lang w:val="mk-MK"/>
              </w:rPr>
              <w:t xml:space="preserve"> на член</w:t>
            </w:r>
          </w:p>
        </w:tc>
        <w:tc>
          <w:tcPr>
            <w:tcW w:w="102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169E3" w:rsidRPr="00BF6A54" w:rsidRDefault="003169E3" w:rsidP="00141867">
            <w:pPr>
              <w:shd w:val="clear" w:color="auto" w:fill="FFFFFF" w:themeFill="background1"/>
              <w:spacing w:before="120" w:after="120" w:line="276" w:lineRule="auto"/>
              <w:rPr>
                <w:b/>
                <w:lang w:val="mk-MK"/>
              </w:rPr>
            </w:pPr>
            <w:r w:rsidRPr="00BF6A54">
              <w:rPr>
                <w:b/>
                <w:lang w:val="mk-MK"/>
              </w:rPr>
              <w:t>Прекршо</w:t>
            </w:r>
            <w:r w:rsidR="002A1F75">
              <w:rPr>
                <w:b/>
                <w:lang w:val="mk-MK"/>
              </w:rPr>
              <w:t>ци и мерки</w:t>
            </w: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3169E3" w:rsidRPr="00BF6A54" w:rsidRDefault="003169E3" w:rsidP="00141867">
            <w:pPr>
              <w:shd w:val="clear" w:color="auto" w:fill="FFFFFF" w:themeFill="background1"/>
              <w:spacing w:before="120" w:after="120" w:line="276" w:lineRule="auto"/>
              <w:rPr>
                <w:b/>
                <w:lang w:val="mk-MK"/>
              </w:rPr>
            </w:pPr>
            <w:r w:rsidRPr="00BF6A54">
              <w:rPr>
                <w:b/>
                <w:lang w:val="mk-MK"/>
              </w:rPr>
              <w:t>Забелешка</w:t>
            </w:r>
          </w:p>
        </w:tc>
      </w:tr>
      <w:tr w:rsidR="00C23E12" w:rsidRPr="00BF6A54" w:rsidTr="00CB0F9D">
        <w:tc>
          <w:tcPr>
            <w:tcW w:w="5000" w:type="pct"/>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C23E12" w:rsidRPr="00AA69CF" w:rsidRDefault="009D6C4B" w:rsidP="009D6C4B">
            <w:pPr>
              <w:shd w:val="clear" w:color="auto" w:fill="FFFFFF" w:themeFill="background1"/>
              <w:spacing w:before="120" w:after="120" w:line="276" w:lineRule="auto"/>
              <w:jc w:val="center"/>
              <w:rPr>
                <w:b/>
                <w:lang w:val="mk-MK"/>
              </w:rPr>
            </w:pPr>
            <w:r>
              <w:rPr>
                <w:b/>
                <w:lang w:val="mk-MK"/>
              </w:rPr>
              <w:t>Назив на глава / оддел од прописот</w:t>
            </w:r>
            <w:r>
              <w:rPr>
                <w:b/>
                <w:lang w:val="en-US"/>
              </w:rPr>
              <w:t xml:space="preserve">: </w:t>
            </w:r>
            <w:r w:rsidR="00AA69CF">
              <w:rPr>
                <w:b/>
                <w:lang w:val="mk-MK"/>
              </w:rPr>
              <w:t>Стратегија, планови и програми за управување со отпадот</w:t>
            </w:r>
          </w:p>
        </w:tc>
      </w:tr>
      <w:tr w:rsidR="00AA1C48"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AA1C48" w:rsidRPr="00AA1C48" w:rsidRDefault="00AA1C48" w:rsidP="00AA1C48">
            <w:pPr>
              <w:shd w:val="clear" w:color="auto" w:fill="FFFFFF" w:themeFill="background1"/>
              <w:spacing w:before="120" w:after="120" w:line="276" w:lineRule="auto"/>
              <w:rPr>
                <w:lang w:val="mk-MK"/>
              </w:rPr>
            </w:pPr>
            <w:r>
              <w:rPr>
                <w:lang w:val="mk-MK"/>
              </w:rPr>
              <w:t xml:space="preserve">Член </w:t>
            </w:r>
          </w:p>
        </w:tc>
        <w:tc>
          <w:tcPr>
            <w:tcW w:w="1503" w:type="pct"/>
            <w:tcBorders>
              <w:top w:val="single" w:sz="4" w:space="0" w:color="auto"/>
              <w:left w:val="single" w:sz="4" w:space="0" w:color="auto"/>
              <w:bottom w:val="single" w:sz="4" w:space="0" w:color="auto"/>
              <w:right w:val="single" w:sz="4" w:space="0" w:color="auto"/>
            </w:tcBorders>
            <w:shd w:val="clear" w:color="auto" w:fill="FFFFFF" w:themeFill="background1"/>
          </w:tcPr>
          <w:p w:rsidR="00AA1C48" w:rsidRDefault="00AA1C48" w:rsidP="009D6C4B">
            <w:pPr>
              <w:shd w:val="clear" w:color="auto" w:fill="FFFFFF" w:themeFill="background1"/>
              <w:spacing w:before="120" w:after="120" w:line="276" w:lineRule="auto"/>
              <w:jc w:val="center"/>
              <w:rPr>
                <w:b/>
                <w:lang w:val="mk-MK"/>
              </w:rPr>
            </w:pPr>
          </w:p>
        </w:tc>
        <w:tc>
          <w:tcPr>
            <w:tcW w:w="559"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A1C48" w:rsidRDefault="00AA1C48" w:rsidP="009D6C4B">
            <w:pPr>
              <w:shd w:val="clear" w:color="auto" w:fill="FFFFFF" w:themeFill="background1"/>
              <w:spacing w:before="120" w:after="120" w:line="276" w:lineRule="auto"/>
              <w:jc w:val="center"/>
              <w:rPr>
                <w:b/>
                <w:lang w:val="mk-MK"/>
              </w:rPr>
            </w:pP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1C48" w:rsidRDefault="00AA1C48" w:rsidP="009D6C4B">
            <w:pPr>
              <w:shd w:val="clear" w:color="auto" w:fill="FFFFFF" w:themeFill="background1"/>
              <w:spacing w:before="120" w:after="120" w:line="276" w:lineRule="auto"/>
              <w:jc w:val="center"/>
              <w:rPr>
                <w:b/>
                <w:lang w:val="mk-MK"/>
              </w:rPr>
            </w:pPr>
          </w:p>
        </w:tc>
        <w:tc>
          <w:tcPr>
            <w:tcW w:w="102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1C48" w:rsidRDefault="00AA1C48" w:rsidP="009D6C4B">
            <w:pPr>
              <w:shd w:val="clear" w:color="auto" w:fill="FFFFFF" w:themeFill="background1"/>
              <w:spacing w:before="120" w:after="120" w:line="276" w:lineRule="auto"/>
              <w:jc w:val="center"/>
              <w:rPr>
                <w:b/>
                <w:lang w:val="mk-MK"/>
              </w:rPr>
            </w:pP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AA1C48" w:rsidRDefault="00AA1C48" w:rsidP="009D6C4B">
            <w:pPr>
              <w:shd w:val="clear" w:color="auto" w:fill="FFFFFF" w:themeFill="background1"/>
              <w:spacing w:before="120" w:after="120" w:line="276" w:lineRule="auto"/>
              <w:jc w:val="center"/>
              <w:rPr>
                <w:b/>
                <w:lang w:val="mk-MK"/>
              </w:rPr>
            </w:pPr>
          </w:p>
        </w:tc>
      </w:tr>
      <w:tr w:rsidR="00F211FB" w:rsidRPr="00BF6A54" w:rsidTr="00A4706F">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B819A9" w:rsidRDefault="00B819A9" w:rsidP="001A08B8">
            <w:pPr>
              <w:shd w:val="clear" w:color="auto" w:fill="FFFFFF" w:themeFill="background1"/>
              <w:spacing w:before="120" w:after="120" w:line="276" w:lineRule="auto"/>
              <w:rPr>
                <w:rFonts w:ascii="Calibri" w:hAnsi="Calibri" w:cs="Calibri"/>
                <w:lang w:val="en-US"/>
              </w:rPr>
            </w:pPr>
            <w:r>
              <w:rPr>
                <w:rFonts w:ascii="Calibri" w:hAnsi="Calibri" w:cs="Calibri"/>
                <w:lang w:val="mk-MK"/>
              </w:rPr>
              <w:t>Член 2</w:t>
            </w:r>
            <w:r>
              <w:rPr>
                <w:rFonts w:ascii="Calibri" w:hAnsi="Calibri" w:cs="Calibri"/>
                <w:lang w:val="en-US"/>
              </w:rPr>
              <w:t>1</w:t>
            </w:r>
          </w:p>
          <w:p w:rsidR="00F211FB" w:rsidRPr="001A08B8" w:rsidRDefault="00F211FB" w:rsidP="001A08B8">
            <w:pPr>
              <w:shd w:val="clear" w:color="auto" w:fill="FFFFFF" w:themeFill="background1"/>
              <w:spacing w:before="120" w:after="120" w:line="276" w:lineRule="auto"/>
              <w:rPr>
                <w:rFonts w:ascii="Calibri" w:hAnsi="Calibri" w:cs="Calibri"/>
                <w:lang w:val="mk-MK"/>
              </w:rPr>
            </w:pPr>
            <w:r w:rsidRPr="001A08B8">
              <w:rPr>
                <w:rFonts w:ascii="Calibri" w:hAnsi="Calibri" w:cs="Calibri"/>
                <w:lang w:val="mk-MK"/>
              </w:rPr>
              <w:t>Став (1)</w:t>
            </w:r>
          </w:p>
        </w:tc>
        <w:tc>
          <w:tcPr>
            <w:tcW w:w="1503" w:type="pct"/>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1A08B8" w:rsidRDefault="00F211FB" w:rsidP="001A08B8">
            <w:pPr>
              <w:shd w:val="clear" w:color="auto" w:fill="FFFFFF" w:themeFill="background1"/>
              <w:spacing w:before="120" w:after="120" w:line="276" w:lineRule="auto"/>
              <w:jc w:val="both"/>
              <w:rPr>
                <w:rFonts w:ascii="Calibri" w:hAnsi="Calibri" w:cs="Calibri"/>
                <w:lang w:val="mk-MK"/>
              </w:rPr>
            </w:pPr>
            <w:r>
              <w:rPr>
                <w:rFonts w:ascii="Calibri" w:hAnsi="Calibri" w:cs="Calibri"/>
                <w:color w:val="000000"/>
                <w:shd w:val="clear" w:color="auto" w:fill="FFFFFF"/>
                <w:lang w:val="mk-MK"/>
              </w:rPr>
              <w:t>Дали правното и физичкото лице кое во вршењето на својата дејност во текот на календарската година создаваат повеќе од 200 килограми опасен отпад и/или повеќе од 150 тони неопасен отпад изработиле програма за управување со отпад ?</w:t>
            </w:r>
          </w:p>
        </w:tc>
        <w:tc>
          <w:tcPr>
            <w:tcW w:w="559"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211FB" w:rsidRDefault="00F211FB" w:rsidP="001A08B8">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513709552"/>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513709553"/>
              </w:sdtPr>
              <w:sdtEndPr/>
              <w:sdtContent>
                <w:r w:rsidRPr="009D6C4B">
                  <w:rPr>
                    <w:rFonts w:ascii="MS Gothic" w:eastAsia="MS Gothic" w:hAnsi="MS Gothic"/>
                    <w:bCs/>
                    <w:lang w:val="mk-MK"/>
                  </w:rPr>
                  <w:t>☐</w:t>
                </w:r>
              </w:sdtContent>
            </w:sdt>
          </w:p>
          <w:p w:rsidR="00F211FB" w:rsidRDefault="00FC7C0C" w:rsidP="001A08B8">
            <w:pPr>
              <w:shd w:val="clear" w:color="auto" w:fill="FFFFFF" w:themeFill="background1"/>
              <w:spacing w:before="120" w:after="120" w:line="276" w:lineRule="auto"/>
              <w:jc w:val="center"/>
              <w:rPr>
                <w:b/>
                <w:lang w:val="mk-MK"/>
              </w:rPr>
            </w:pPr>
            <w:r>
              <w:rPr>
                <w:bCs/>
                <w:lang w:val="mk-MK"/>
              </w:rPr>
              <w:t>5</w:t>
            </w:r>
            <w:r w:rsidR="00F211FB">
              <w:rPr>
                <w:bCs/>
                <w:lang w:val="en-US"/>
              </w:rPr>
              <w:t xml:space="preserve"> </w:t>
            </w:r>
            <w:r w:rsidR="00F211FB">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A72B8D" w:rsidRDefault="00F211FB" w:rsidP="00F211FB">
            <w:pPr>
              <w:shd w:val="clear" w:color="auto" w:fill="FFFFFF" w:themeFill="background1"/>
              <w:spacing w:before="120" w:after="120" w:line="276" w:lineRule="auto"/>
              <w:rPr>
                <w:lang w:val="mk-MK"/>
              </w:rPr>
            </w:pPr>
            <w:r w:rsidRPr="00BF6A54">
              <w:rPr>
                <w:lang w:val="mk-MK"/>
              </w:rPr>
              <w:t xml:space="preserve">Член </w:t>
            </w:r>
            <w:r>
              <w:rPr>
                <w:lang w:val="mk-MK"/>
              </w:rPr>
              <w:t>139</w:t>
            </w:r>
          </w:p>
          <w:p w:rsidR="00F211FB" w:rsidRPr="00A72B8D" w:rsidRDefault="00F211FB" w:rsidP="00F211FB">
            <w:pPr>
              <w:shd w:val="clear" w:color="auto" w:fill="FFFFFF" w:themeFill="background1"/>
              <w:spacing w:before="120" w:after="120" w:line="276" w:lineRule="auto"/>
              <w:rPr>
                <w:lang w:val="mk-MK"/>
              </w:rPr>
            </w:pPr>
            <w:r>
              <w:rPr>
                <w:lang w:val="mk-MK"/>
              </w:rPr>
              <w:t>Став (1)</w:t>
            </w:r>
          </w:p>
          <w:p w:rsidR="00F211FB" w:rsidRDefault="00F211FB" w:rsidP="00F211FB">
            <w:pPr>
              <w:shd w:val="clear" w:color="auto" w:fill="FFFFFF" w:themeFill="background1"/>
              <w:spacing w:before="120" w:after="120" w:line="276" w:lineRule="auto"/>
              <w:rPr>
                <w:lang w:val="mk-MK"/>
              </w:rPr>
            </w:pPr>
            <w:r>
              <w:rPr>
                <w:lang w:val="mk-MK"/>
              </w:rPr>
              <w:t>Точка 1)</w:t>
            </w:r>
          </w:p>
          <w:p w:rsidR="00F211FB" w:rsidRDefault="00F211FB" w:rsidP="00F211FB">
            <w:pPr>
              <w:shd w:val="clear" w:color="auto" w:fill="FFFFFF" w:themeFill="background1"/>
              <w:spacing w:before="120" w:after="120" w:line="276" w:lineRule="auto"/>
              <w:rPr>
                <w:lang w:val="mk-MK"/>
              </w:rPr>
            </w:pPr>
            <w:r>
              <w:rPr>
                <w:lang w:val="mk-MK"/>
              </w:rPr>
              <w:t>Став (5)</w:t>
            </w:r>
          </w:p>
          <w:p w:rsidR="00F211FB" w:rsidRDefault="00F211FB" w:rsidP="00F211FB">
            <w:pPr>
              <w:shd w:val="clear" w:color="auto" w:fill="FFFFFF" w:themeFill="background1"/>
              <w:spacing w:before="120" w:after="120" w:line="276" w:lineRule="auto"/>
              <w:rPr>
                <w:lang w:val="mk-MK"/>
              </w:rPr>
            </w:pPr>
            <w:r>
              <w:rPr>
                <w:lang w:val="mk-MK"/>
              </w:rPr>
              <w:t>Став (16)</w:t>
            </w:r>
          </w:p>
          <w:p w:rsidR="00F211FB" w:rsidRDefault="00F211FB" w:rsidP="00F211FB">
            <w:pPr>
              <w:shd w:val="clear" w:color="auto" w:fill="FFFFFF" w:themeFill="background1"/>
              <w:spacing w:before="120" w:after="120" w:line="276" w:lineRule="auto"/>
              <w:rPr>
                <w:lang w:val="mk-MK"/>
              </w:rPr>
            </w:pPr>
            <w:r>
              <w:rPr>
                <w:lang w:val="mk-MK"/>
              </w:rPr>
              <w:t>Член 141</w:t>
            </w:r>
          </w:p>
          <w:p w:rsidR="00F211FB" w:rsidRDefault="00F211FB" w:rsidP="00F211FB">
            <w:pPr>
              <w:shd w:val="clear" w:color="auto" w:fill="FFFFFF" w:themeFill="background1"/>
              <w:spacing w:before="120" w:after="120" w:line="276" w:lineRule="auto"/>
              <w:rPr>
                <w:lang w:val="mk-MK"/>
              </w:rPr>
            </w:pPr>
            <w:r>
              <w:rPr>
                <w:lang w:val="mk-MK"/>
              </w:rPr>
              <w:t>Став (1)</w:t>
            </w:r>
          </w:p>
          <w:p w:rsidR="00F211FB" w:rsidRDefault="00F211FB" w:rsidP="00F211FB">
            <w:pPr>
              <w:shd w:val="clear" w:color="auto" w:fill="FFFFFF" w:themeFill="background1"/>
              <w:spacing w:before="120" w:after="120" w:line="276" w:lineRule="auto"/>
              <w:rPr>
                <w:lang w:val="mk-MK"/>
              </w:rPr>
            </w:pPr>
            <w:r>
              <w:rPr>
                <w:lang w:val="mk-MK"/>
              </w:rPr>
              <w:t>Точка 1)</w:t>
            </w:r>
          </w:p>
          <w:p w:rsidR="008B0E61" w:rsidRDefault="008B0E61" w:rsidP="00F211FB">
            <w:pPr>
              <w:shd w:val="clear" w:color="auto" w:fill="FFFFFF" w:themeFill="background1"/>
              <w:spacing w:before="120" w:after="120" w:line="276" w:lineRule="auto"/>
              <w:rPr>
                <w:lang w:val="mk-MK"/>
              </w:rPr>
            </w:pPr>
            <w:r>
              <w:rPr>
                <w:lang w:val="mk-MK"/>
              </w:rPr>
              <w:t>Став (2)</w:t>
            </w:r>
          </w:p>
          <w:p w:rsidR="00BF0ED3" w:rsidRDefault="00BF0ED3" w:rsidP="00F211FB">
            <w:pPr>
              <w:shd w:val="clear" w:color="auto" w:fill="FFFFFF" w:themeFill="background1"/>
              <w:spacing w:before="120" w:after="120" w:line="276" w:lineRule="auto"/>
              <w:rPr>
                <w:lang w:val="mk-MK"/>
              </w:rPr>
            </w:pPr>
            <w:r>
              <w:rPr>
                <w:lang w:val="mk-MK"/>
              </w:rPr>
              <w:t>Став (3)</w:t>
            </w:r>
          </w:p>
          <w:p w:rsidR="0033776B" w:rsidRDefault="0033776B" w:rsidP="00F211FB">
            <w:pPr>
              <w:shd w:val="clear" w:color="auto" w:fill="FFFFFF" w:themeFill="background1"/>
              <w:spacing w:before="120" w:after="120" w:line="276" w:lineRule="auto"/>
              <w:rPr>
                <w:lang w:val="mk-MK"/>
              </w:rPr>
            </w:pPr>
            <w:r>
              <w:rPr>
                <w:lang w:val="mk-MK"/>
              </w:rPr>
              <w:t>Став (4)</w:t>
            </w:r>
          </w:p>
          <w:p w:rsidR="00593DDB" w:rsidRDefault="00593DDB" w:rsidP="00F211FB">
            <w:pPr>
              <w:shd w:val="clear" w:color="auto" w:fill="FFFFFF" w:themeFill="background1"/>
              <w:spacing w:before="120" w:after="120" w:line="276" w:lineRule="auto"/>
              <w:rPr>
                <w:lang w:val="mk-MK"/>
              </w:rPr>
            </w:pPr>
            <w:r>
              <w:rPr>
                <w:lang w:val="mk-MK"/>
              </w:rPr>
              <w:t>Став (5)</w:t>
            </w:r>
          </w:p>
          <w:p w:rsidR="00B819A9" w:rsidRDefault="00B819A9" w:rsidP="00F211FB">
            <w:pPr>
              <w:shd w:val="clear" w:color="auto" w:fill="FFFFFF" w:themeFill="background1"/>
              <w:spacing w:before="120" w:after="120" w:line="276" w:lineRule="auto"/>
              <w:rPr>
                <w:lang w:val="mk-MK"/>
              </w:rPr>
            </w:pPr>
            <w:r>
              <w:rPr>
                <w:lang w:val="mk-MK"/>
              </w:rPr>
              <w:t>Член 142</w:t>
            </w:r>
          </w:p>
          <w:p w:rsidR="00B819A9" w:rsidRDefault="00B819A9" w:rsidP="00F211FB">
            <w:pPr>
              <w:shd w:val="clear" w:color="auto" w:fill="FFFFFF" w:themeFill="background1"/>
              <w:spacing w:before="120" w:after="120" w:line="276" w:lineRule="auto"/>
              <w:rPr>
                <w:lang w:val="mk-MK"/>
              </w:rPr>
            </w:pPr>
            <w:r>
              <w:rPr>
                <w:lang w:val="mk-MK"/>
              </w:rPr>
              <w:t>Став (1)</w:t>
            </w:r>
          </w:p>
          <w:p w:rsidR="00B819A9" w:rsidRDefault="00B819A9" w:rsidP="00F211FB">
            <w:pPr>
              <w:shd w:val="clear" w:color="auto" w:fill="FFFFFF" w:themeFill="background1"/>
              <w:spacing w:before="120" w:after="120" w:line="276" w:lineRule="auto"/>
              <w:rPr>
                <w:lang w:val="mk-MK"/>
              </w:rPr>
            </w:pPr>
            <w:r>
              <w:rPr>
                <w:lang w:val="mk-MK"/>
              </w:rPr>
              <w:t>Точка 1)</w:t>
            </w:r>
          </w:p>
          <w:p w:rsidR="00E21A3A" w:rsidRDefault="00E21A3A" w:rsidP="00F211FB">
            <w:pPr>
              <w:shd w:val="clear" w:color="auto" w:fill="FFFFFF" w:themeFill="background1"/>
              <w:spacing w:before="120" w:after="120" w:line="276" w:lineRule="auto"/>
              <w:rPr>
                <w:lang w:val="mk-MK"/>
              </w:rPr>
            </w:pPr>
            <w:r>
              <w:rPr>
                <w:lang w:val="mk-MK"/>
              </w:rPr>
              <w:t>Став (2)</w:t>
            </w:r>
          </w:p>
          <w:p w:rsidR="00E21A3A" w:rsidRDefault="00E21A3A" w:rsidP="00F211FB">
            <w:pPr>
              <w:shd w:val="clear" w:color="auto" w:fill="FFFFFF" w:themeFill="background1"/>
              <w:spacing w:before="120" w:after="120" w:line="276" w:lineRule="auto"/>
              <w:rPr>
                <w:lang w:val="en-US"/>
              </w:rPr>
            </w:pPr>
            <w:r>
              <w:rPr>
                <w:lang w:val="mk-MK"/>
              </w:rPr>
              <w:lastRenderedPageBreak/>
              <w:t>Точка 1)</w:t>
            </w:r>
          </w:p>
          <w:p w:rsidR="007315D3" w:rsidRDefault="007315D3" w:rsidP="00F211FB">
            <w:pPr>
              <w:shd w:val="clear" w:color="auto" w:fill="FFFFFF" w:themeFill="background1"/>
              <w:spacing w:before="120" w:after="120" w:line="276" w:lineRule="auto"/>
              <w:rPr>
                <w:lang w:val="mk-MK"/>
              </w:rPr>
            </w:pPr>
            <w:r>
              <w:rPr>
                <w:lang w:val="mk-MK"/>
              </w:rPr>
              <w:t>Став (3)</w:t>
            </w:r>
          </w:p>
          <w:p w:rsidR="00473335" w:rsidRDefault="00473335" w:rsidP="00F211FB">
            <w:pPr>
              <w:shd w:val="clear" w:color="auto" w:fill="FFFFFF" w:themeFill="background1"/>
              <w:spacing w:before="120" w:after="120" w:line="276" w:lineRule="auto"/>
              <w:rPr>
                <w:lang w:val="mk-MK"/>
              </w:rPr>
            </w:pPr>
            <w:r>
              <w:rPr>
                <w:lang w:val="mk-MK"/>
              </w:rPr>
              <w:t>Став (4)</w:t>
            </w:r>
          </w:p>
          <w:p w:rsidR="00144BA8" w:rsidRDefault="00144BA8" w:rsidP="00F211FB">
            <w:pPr>
              <w:shd w:val="clear" w:color="auto" w:fill="FFFFFF" w:themeFill="background1"/>
              <w:spacing w:before="120" w:after="120" w:line="276" w:lineRule="auto"/>
              <w:rPr>
                <w:lang w:val="mk-MK"/>
              </w:rPr>
            </w:pPr>
            <w:r>
              <w:rPr>
                <w:lang w:val="mk-MK"/>
              </w:rPr>
              <w:t>Став (5)</w:t>
            </w:r>
          </w:p>
          <w:p w:rsidR="00C042C2" w:rsidRPr="007315D3" w:rsidRDefault="00C042C2" w:rsidP="00F211FB">
            <w:pPr>
              <w:shd w:val="clear" w:color="auto" w:fill="FFFFFF" w:themeFill="background1"/>
              <w:spacing w:before="120" w:after="120" w:line="276" w:lineRule="auto"/>
              <w:rPr>
                <w:lang w:val="mk-MK"/>
              </w:rPr>
            </w:pPr>
            <w:r>
              <w:rPr>
                <w:lang w:val="mk-MK"/>
              </w:rPr>
              <w:t>Став (6)</w:t>
            </w:r>
          </w:p>
        </w:tc>
        <w:tc>
          <w:tcPr>
            <w:tcW w:w="102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3D0CFD" w:rsidRDefault="00F211FB" w:rsidP="00B819A9">
            <w:pPr>
              <w:shd w:val="clear" w:color="auto" w:fill="FFFFFF" w:themeFill="background1"/>
              <w:spacing w:before="120" w:after="120" w:line="276" w:lineRule="auto"/>
              <w:jc w:val="both"/>
              <w:rPr>
                <w:rFonts w:ascii="Calibri" w:hAnsi="Calibri" w:cs="Calibri"/>
                <w:color w:val="000000"/>
                <w:shd w:val="clear" w:color="auto" w:fill="FFFFFF"/>
                <w:lang w:val="mk-MK"/>
              </w:rPr>
            </w:pPr>
            <w:r w:rsidRPr="00C042C2">
              <w:rPr>
                <w:rFonts w:ascii="Calibri" w:hAnsi="Calibri" w:cs="Calibri"/>
                <w:color w:val="000000"/>
                <w:shd w:val="clear" w:color="auto" w:fill="FFFFFF"/>
              </w:rPr>
              <w:lastRenderedPageBreak/>
              <w:t>-Глоба во износ од 3.000 евра во денарска противвредност ќе му се изрече за прекршок на правно лице односно на трговец п</w:t>
            </w:r>
            <w:r w:rsidR="005674A2">
              <w:rPr>
                <w:rFonts w:ascii="Calibri" w:hAnsi="Calibri" w:cs="Calibri"/>
                <w:color w:val="000000"/>
                <w:shd w:val="clear" w:color="auto" w:fill="FFFFFF"/>
              </w:rPr>
              <w:t>оединец</w:t>
            </w:r>
            <w:r w:rsidR="003D0CFD">
              <w:rPr>
                <w:rFonts w:ascii="Calibri" w:hAnsi="Calibri" w:cs="Calibri"/>
                <w:color w:val="000000"/>
                <w:shd w:val="clear" w:color="auto" w:fill="FFFFFF"/>
                <w:lang w:val="en-US"/>
              </w:rPr>
              <w:t xml:space="preserve"> </w:t>
            </w:r>
            <w:r w:rsidR="003D0CFD">
              <w:rPr>
                <w:rFonts w:ascii="Calibri" w:hAnsi="Calibri" w:cs="Calibri"/>
                <w:color w:val="000000"/>
                <w:shd w:val="clear" w:color="auto" w:fill="FFFFFF"/>
                <w:lang w:val="mk-MK"/>
              </w:rPr>
              <w:t>кое постапува со отпад/кое преработува неопасен отпад.</w:t>
            </w:r>
          </w:p>
          <w:p w:rsidR="008B0E61" w:rsidRDefault="008B0E61" w:rsidP="00B819A9">
            <w:pPr>
              <w:shd w:val="clear" w:color="auto" w:fill="FFFFFF" w:themeFill="background1"/>
              <w:spacing w:before="120" w:after="120" w:line="276" w:lineRule="auto"/>
              <w:jc w:val="both"/>
              <w:rPr>
                <w:rFonts w:ascii="Calibri" w:hAnsi="Calibri" w:cs="Calibri"/>
                <w:color w:val="000000"/>
                <w:shd w:val="clear" w:color="auto" w:fill="FFFFFF"/>
                <w:lang w:val="mk-MK"/>
              </w:rPr>
            </w:pPr>
            <w:r w:rsidRPr="00C042C2">
              <w:rPr>
                <w:rFonts w:ascii="Calibri" w:hAnsi="Calibri" w:cs="Calibri"/>
                <w:color w:val="000000"/>
                <w:shd w:val="clear" w:color="auto" w:fill="FFFFFF"/>
                <w:lang w:val="mk-MK"/>
              </w:rPr>
              <w:t>-</w:t>
            </w:r>
            <w:r w:rsidRPr="00C042C2">
              <w:rPr>
                <w:rFonts w:ascii="Calibri" w:hAnsi="Calibri" w:cs="Calibri"/>
                <w:color w:val="000000"/>
                <w:shd w:val="clear" w:color="auto" w:fill="FFFFFF"/>
              </w:rPr>
              <w:t>Глоба во износ од 5.000 евра во денарска противвредност ќе му се изрече на правното лице односно на трговец поеди</w:t>
            </w:r>
            <w:r w:rsidR="005674A2">
              <w:rPr>
                <w:rFonts w:ascii="Calibri" w:hAnsi="Calibri" w:cs="Calibri"/>
                <w:color w:val="000000"/>
                <w:shd w:val="clear" w:color="auto" w:fill="FFFFFF"/>
              </w:rPr>
              <w:t>нец</w:t>
            </w:r>
            <w:r w:rsidR="003D0CFD">
              <w:rPr>
                <w:rFonts w:ascii="Calibri" w:hAnsi="Calibri" w:cs="Calibri"/>
                <w:color w:val="000000"/>
                <w:shd w:val="clear" w:color="auto" w:fill="FFFFFF"/>
                <w:lang w:val="mk-MK"/>
              </w:rPr>
              <w:t xml:space="preserve"> кое преработува опасен отпад.</w:t>
            </w:r>
          </w:p>
          <w:p w:rsidR="005674A2" w:rsidRPr="005674A2" w:rsidRDefault="005674A2" w:rsidP="005674A2">
            <w:pPr>
              <w:shd w:val="clear" w:color="auto" w:fill="FFFFFF" w:themeFill="background1"/>
              <w:spacing w:before="120" w:after="120" w:line="276" w:lineRule="auto"/>
              <w:jc w:val="both"/>
              <w:rPr>
                <w:rFonts w:ascii="Calibri" w:hAnsi="Calibri" w:cs="Calibri"/>
                <w:color w:val="000000"/>
                <w:shd w:val="clear" w:color="auto" w:fill="FFFFFF"/>
                <w:lang w:val="mk-MK"/>
              </w:rPr>
            </w:pPr>
            <w:r w:rsidRPr="00C042C2">
              <w:rPr>
                <w:rFonts w:ascii="Calibri" w:hAnsi="Calibri" w:cs="Calibri"/>
                <w:color w:val="000000"/>
                <w:shd w:val="clear" w:color="auto" w:fill="FFFFFF"/>
              </w:rPr>
              <w:t>-Глоба во износ од 12.000 евра во денарска противвредност ќе му се изрече за прекршок на правно лице од</w:t>
            </w:r>
            <w:r>
              <w:rPr>
                <w:rFonts w:ascii="Calibri" w:hAnsi="Calibri" w:cs="Calibri"/>
                <w:color w:val="000000"/>
                <w:shd w:val="clear" w:color="auto" w:fill="FFFFFF"/>
              </w:rPr>
              <w:t>носно на трговец поединец</w:t>
            </w:r>
            <w:r w:rsidR="003D0CFD">
              <w:rPr>
                <w:rFonts w:ascii="Calibri" w:hAnsi="Calibri" w:cs="Calibri"/>
                <w:color w:val="000000"/>
                <w:shd w:val="clear" w:color="auto" w:fill="FFFFFF"/>
                <w:lang w:val="mk-MK"/>
              </w:rPr>
              <w:t xml:space="preserve"> кое </w:t>
            </w:r>
            <w:r w:rsidR="003D0CFD">
              <w:rPr>
                <w:rFonts w:ascii="Calibri" w:hAnsi="Calibri" w:cs="Calibri"/>
                <w:color w:val="000000"/>
                <w:shd w:val="clear" w:color="auto" w:fill="FFFFFF"/>
                <w:lang w:val="mk-MK"/>
              </w:rPr>
              <w:lastRenderedPageBreak/>
              <w:t>постапува со неопасен отпад.</w:t>
            </w:r>
          </w:p>
          <w:p w:rsidR="005674A2" w:rsidRPr="005674A2" w:rsidRDefault="005674A2" w:rsidP="00B819A9">
            <w:pPr>
              <w:shd w:val="clear" w:color="auto" w:fill="FFFFFF" w:themeFill="background1"/>
              <w:spacing w:before="120" w:after="120" w:line="276" w:lineRule="auto"/>
              <w:jc w:val="both"/>
              <w:rPr>
                <w:rFonts w:ascii="Calibri" w:hAnsi="Calibri" w:cs="Calibri"/>
                <w:color w:val="000000"/>
                <w:shd w:val="clear" w:color="auto" w:fill="FFFFFF"/>
                <w:lang w:val="mk-MK"/>
              </w:rPr>
            </w:pPr>
            <w:r w:rsidRPr="00C042C2">
              <w:rPr>
                <w:rFonts w:ascii="Calibri" w:hAnsi="Calibri" w:cs="Calibri"/>
                <w:color w:val="000000"/>
                <w:shd w:val="clear" w:color="auto" w:fill="FFFFFF"/>
                <w:lang w:val="mk-MK"/>
              </w:rPr>
              <w:t>-</w:t>
            </w:r>
            <w:r w:rsidRPr="00C042C2">
              <w:rPr>
                <w:rFonts w:ascii="Calibri" w:hAnsi="Calibri" w:cs="Calibri"/>
                <w:color w:val="000000"/>
                <w:shd w:val="clear" w:color="auto" w:fill="FFFFFF"/>
              </w:rPr>
              <w:t>Глоба во износ од 20.000 евра во денарска противвредност ќе му се изрече за прекршок на правно лице односно на трговец поедин</w:t>
            </w:r>
            <w:r>
              <w:rPr>
                <w:rFonts w:ascii="Calibri" w:hAnsi="Calibri" w:cs="Calibri"/>
                <w:color w:val="000000"/>
                <w:shd w:val="clear" w:color="auto" w:fill="FFFFFF"/>
              </w:rPr>
              <w:t>ец</w:t>
            </w:r>
            <w:r w:rsidR="003D0CFD">
              <w:rPr>
                <w:rFonts w:ascii="Calibri" w:hAnsi="Calibri" w:cs="Calibri"/>
                <w:color w:val="000000"/>
                <w:shd w:val="clear" w:color="auto" w:fill="FFFFFF"/>
                <w:lang w:val="mk-MK"/>
              </w:rPr>
              <w:t xml:space="preserve"> кое постапува со опасен отпад.</w:t>
            </w:r>
          </w:p>
          <w:p w:rsidR="00BF0ED3" w:rsidRPr="005674A2" w:rsidRDefault="00BF0ED3" w:rsidP="00B819A9">
            <w:pPr>
              <w:shd w:val="clear" w:color="auto" w:fill="FFFFFF" w:themeFill="background1"/>
              <w:spacing w:before="120" w:after="120" w:line="276" w:lineRule="auto"/>
              <w:jc w:val="both"/>
              <w:rPr>
                <w:rFonts w:ascii="Calibri" w:hAnsi="Calibri" w:cs="Calibri"/>
                <w:color w:val="000000"/>
                <w:shd w:val="clear" w:color="auto" w:fill="FFFFFF"/>
                <w:lang w:val="mk-MK"/>
              </w:rPr>
            </w:pPr>
            <w:r w:rsidRPr="00C042C2">
              <w:rPr>
                <w:rFonts w:ascii="Calibri" w:hAnsi="Calibri" w:cs="Calibri"/>
                <w:color w:val="000000"/>
                <w:shd w:val="clear" w:color="auto" w:fill="FFFFFF"/>
                <w:lang w:val="mk-MK"/>
              </w:rPr>
              <w:t>-</w:t>
            </w:r>
            <w:r w:rsidRPr="00C042C2">
              <w:rPr>
                <w:rFonts w:ascii="Calibri" w:hAnsi="Calibri" w:cs="Calibri"/>
                <w:color w:val="000000"/>
                <w:shd w:val="clear" w:color="auto" w:fill="FFFFFF"/>
              </w:rPr>
              <w:t>Глоба во износ од 30% од одмерената глоба на правното лице</w:t>
            </w:r>
            <w:r w:rsidR="005674A2">
              <w:rPr>
                <w:rFonts w:ascii="Calibri" w:hAnsi="Calibri" w:cs="Calibri"/>
                <w:color w:val="000000"/>
                <w:shd w:val="clear" w:color="auto" w:fill="FFFFFF"/>
                <w:lang w:val="mk-MK"/>
              </w:rPr>
              <w:t xml:space="preserve"> </w:t>
            </w:r>
            <w:r w:rsidRPr="00C042C2">
              <w:rPr>
                <w:rFonts w:ascii="Calibri" w:hAnsi="Calibri" w:cs="Calibri"/>
                <w:color w:val="000000"/>
                <w:shd w:val="clear" w:color="auto" w:fill="FFFFFF"/>
              </w:rPr>
              <w:t>односно на трговец поединец ќе му се</w:t>
            </w:r>
            <w:r w:rsidR="005674A2">
              <w:rPr>
                <w:rFonts w:ascii="Calibri" w:hAnsi="Calibri" w:cs="Calibri"/>
                <w:color w:val="000000"/>
                <w:shd w:val="clear" w:color="auto" w:fill="FFFFFF"/>
                <w:lang w:val="mk-MK"/>
              </w:rPr>
              <w:t xml:space="preserve"> </w:t>
            </w:r>
            <w:r w:rsidRPr="00C042C2">
              <w:rPr>
                <w:rFonts w:ascii="Calibri" w:hAnsi="Calibri" w:cs="Calibri"/>
                <w:color w:val="000000"/>
                <w:shd w:val="clear" w:color="auto" w:fill="FFFFFF"/>
              </w:rPr>
              <w:t>изрече на одговорното лице во правното лице односно</w:t>
            </w:r>
            <w:r w:rsidR="005674A2">
              <w:rPr>
                <w:rFonts w:ascii="Calibri" w:hAnsi="Calibri" w:cs="Calibri"/>
                <w:color w:val="000000"/>
                <w:shd w:val="clear" w:color="auto" w:fill="FFFFFF"/>
              </w:rPr>
              <w:t xml:space="preserve"> во трговец поедине</w:t>
            </w:r>
            <w:r w:rsidR="003D0CFD">
              <w:rPr>
                <w:rFonts w:ascii="Calibri" w:hAnsi="Calibri" w:cs="Calibri"/>
                <w:color w:val="000000"/>
                <w:shd w:val="clear" w:color="auto" w:fill="FFFFFF"/>
                <w:lang w:val="mk-MK"/>
              </w:rPr>
              <w:t>ц кое постапува со отпад/</w:t>
            </w:r>
            <w:r w:rsidR="005043B6">
              <w:rPr>
                <w:rFonts w:ascii="Calibri" w:hAnsi="Calibri" w:cs="Calibri"/>
                <w:color w:val="000000"/>
                <w:shd w:val="clear" w:color="auto" w:fill="FFFFFF"/>
                <w:lang w:val="mk-MK"/>
              </w:rPr>
              <w:t xml:space="preserve"> постапува со опасен отпад/ </w:t>
            </w:r>
            <w:r w:rsidR="003D0CFD">
              <w:rPr>
                <w:rFonts w:ascii="Calibri" w:hAnsi="Calibri" w:cs="Calibri"/>
                <w:color w:val="000000"/>
                <w:shd w:val="clear" w:color="auto" w:fill="FFFFFF"/>
                <w:lang w:val="mk-MK"/>
              </w:rPr>
              <w:t>кое преработува опасен и/или неопасен отпад</w:t>
            </w:r>
            <w:r w:rsidR="005043B6">
              <w:rPr>
                <w:rFonts w:ascii="Calibri" w:hAnsi="Calibri" w:cs="Calibri"/>
                <w:color w:val="000000"/>
                <w:shd w:val="clear" w:color="auto" w:fill="FFFFFF"/>
                <w:lang w:val="mk-MK"/>
              </w:rPr>
              <w:t>.</w:t>
            </w:r>
          </w:p>
          <w:p w:rsidR="005674A2" w:rsidRPr="005674A2" w:rsidRDefault="0033776B" w:rsidP="00B819A9">
            <w:pPr>
              <w:shd w:val="clear" w:color="auto" w:fill="FFFFFF" w:themeFill="background1"/>
              <w:spacing w:before="120" w:after="120" w:line="276" w:lineRule="auto"/>
              <w:jc w:val="both"/>
              <w:rPr>
                <w:rFonts w:ascii="Calibri" w:hAnsi="Calibri" w:cs="Calibri"/>
                <w:color w:val="000000"/>
                <w:shd w:val="clear" w:color="auto" w:fill="FFFFFF"/>
                <w:lang w:val="mk-MK"/>
              </w:rPr>
            </w:pPr>
            <w:r w:rsidRPr="00C042C2">
              <w:rPr>
                <w:rFonts w:ascii="Calibri" w:hAnsi="Calibri" w:cs="Calibri"/>
                <w:color w:val="000000"/>
                <w:shd w:val="clear" w:color="auto" w:fill="FFFFFF"/>
                <w:lang w:val="mk-MK"/>
              </w:rPr>
              <w:t>-</w:t>
            </w:r>
            <w:r w:rsidRPr="00C042C2">
              <w:rPr>
                <w:rFonts w:ascii="Calibri" w:hAnsi="Calibri" w:cs="Calibri"/>
                <w:color w:val="000000"/>
                <w:shd w:val="clear" w:color="auto" w:fill="FFFFFF"/>
              </w:rPr>
              <w:t>На сторителот на прекршокот,</w:t>
            </w:r>
            <w:r w:rsidR="005674A2">
              <w:rPr>
                <w:rFonts w:ascii="Calibri" w:hAnsi="Calibri" w:cs="Calibri"/>
                <w:color w:val="000000"/>
                <w:shd w:val="clear" w:color="auto" w:fill="FFFFFF"/>
                <w:lang w:val="mk-MK"/>
              </w:rPr>
              <w:t xml:space="preserve"> </w:t>
            </w:r>
            <w:r w:rsidRPr="00C042C2">
              <w:rPr>
                <w:rFonts w:ascii="Calibri" w:hAnsi="Calibri" w:cs="Calibri"/>
                <w:color w:val="000000"/>
                <w:shd w:val="clear" w:color="auto" w:fill="FFFFFF"/>
              </w:rPr>
              <w:t>прекршочниот орган може да му изрече прекршочна санкција забрана за вршење на одделна дејност во траење од три до 15 дена.</w:t>
            </w:r>
          </w:p>
          <w:p w:rsidR="00593DDB" w:rsidRPr="00C042C2" w:rsidRDefault="00593DDB" w:rsidP="00B819A9">
            <w:pPr>
              <w:shd w:val="clear" w:color="auto" w:fill="FFFFFF" w:themeFill="background1"/>
              <w:spacing w:before="120" w:after="120" w:line="276" w:lineRule="auto"/>
              <w:jc w:val="both"/>
              <w:rPr>
                <w:rFonts w:ascii="Calibri" w:hAnsi="Calibri" w:cs="Calibri"/>
                <w:color w:val="000000"/>
                <w:shd w:val="clear" w:color="auto" w:fill="FFFFFF"/>
              </w:rPr>
            </w:pPr>
            <w:r w:rsidRPr="00C042C2">
              <w:rPr>
                <w:rFonts w:ascii="Calibri" w:hAnsi="Calibri" w:cs="Calibri"/>
                <w:color w:val="000000"/>
                <w:shd w:val="clear" w:color="auto" w:fill="FFFFFF"/>
                <w:lang w:val="mk-MK"/>
              </w:rPr>
              <w:t>-</w:t>
            </w:r>
            <w:r w:rsidRPr="00C042C2">
              <w:rPr>
                <w:rFonts w:ascii="Calibri" w:hAnsi="Calibri" w:cs="Calibri"/>
                <w:color w:val="000000"/>
                <w:shd w:val="clear" w:color="auto" w:fill="FFFFFF"/>
              </w:rPr>
              <w:t xml:space="preserve">На одговорното лице, </w:t>
            </w:r>
            <w:r w:rsidRPr="00C042C2">
              <w:rPr>
                <w:rFonts w:ascii="Calibri" w:hAnsi="Calibri" w:cs="Calibri"/>
                <w:color w:val="000000"/>
                <w:shd w:val="clear" w:color="auto" w:fill="FFFFFF"/>
              </w:rPr>
              <w:lastRenderedPageBreak/>
              <w:t>прекршочниот орган може да му изрече прекршочна санкција забрана за вршење на должноста, во траење од три до 15 дена.</w:t>
            </w:r>
          </w:p>
          <w:p w:rsidR="00144BA8" w:rsidRPr="00C042C2" w:rsidRDefault="00144BA8" w:rsidP="00B819A9">
            <w:pPr>
              <w:shd w:val="clear" w:color="auto" w:fill="FFFFFF" w:themeFill="background1"/>
              <w:spacing w:before="120" w:after="120" w:line="276" w:lineRule="auto"/>
              <w:jc w:val="both"/>
              <w:rPr>
                <w:rFonts w:ascii="Calibri" w:hAnsi="Calibri" w:cs="Calibri"/>
                <w:color w:val="000000"/>
                <w:shd w:val="clear" w:color="auto" w:fill="FFFFFF"/>
                <w:lang w:val="mk-MK"/>
              </w:rPr>
            </w:pPr>
            <w:r w:rsidRPr="00C042C2">
              <w:rPr>
                <w:rFonts w:ascii="Calibri" w:hAnsi="Calibri" w:cs="Calibri"/>
                <w:color w:val="000000"/>
                <w:shd w:val="clear" w:color="auto" w:fill="FFFFFF"/>
                <w:lang w:val="mk-MK"/>
              </w:rPr>
              <w:t>-</w:t>
            </w:r>
            <w:r w:rsidRPr="00C042C2">
              <w:rPr>
                <w:rFonts w:ascii="Calibri" w:hAnsi="Calibri" w:cs="Calibri"/>
                <w:color w:val="000000"/>
                <w:shd w:val="clear" w:color="auto" w:fill="FFFFFF"/>
              </w:rPr>
              <w:t>На сторителот на прекршокот, надлежниот суд може да му изрече прекршочна санкција забрана за вршење на одделна дејност во траење од најмалку една дo најмногу три години.</w:t>
            </w:r>
          </w:p>
          <w:p w:rsidR="00C042C2" w:rsidRPr="00C042C2" w:rsidRDefault="00C042C2" w:rsidP="00B819A9">
            <w:pPr>
              <w:shd w:val="clear" w:color="auto" w:fill="FFFFFF" w:themeFill="background1"/>
              <w:spacing w:before="120" w:after="120" w:line="276" w:lineRule="auto"/>
              <w:jc w:val="both"/>
              <w:rPr>
                <w:rFonts w:ascii="Calibri" w:hAnsi="Calibri" w:cs="Calibri"/>
                <w:color w:val="000000"/>
                <w:shd w:val="clear" w:color="auto" w:fill="FFFFFF"/>
                <w:lang w:val="mk-MK"/>
              </w:rPr>
            </w:pPr>
            <w:r w:rsidRPr="00C042C2">
              <w:rPr>
                <w:rFonts w:ascii="Calibri" w:hAnsi="Calibri" w:cs="Calibri"/>
                <w:color w:val="000000"/>
                <w:shd w:val="clear" w:color="auto" w:fill="FFFFFF"/>
                <w:lang w:val="mk-MK"/>
              </w:rPr>
              <w:t>-</w:t>
            </w:r>
            <w:r w:rsidRPr="00C042C2">
              <w:rPr>
                <w:rFonts w:ascii="Calibri" w:hAnsi="Calibri" w:cs="Calibri"/>
                <w:color w:val="000000"/>
                <w:shd w:val="clear" w:color="auto" w:fill="FFFFFF"/>
              </w:rPr>
              <w:t>На одговорното лице, надлежниот суд може да му изрече прекршочна санкција забрана за ввршење на одделна должност во траење до една година.</w:t>
            </w: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33776B" w:rsidRDefault="00F211FB" w:rsidP="001A08B8">
            <w:pPr>
              <w:shd w:val="clear" w:color="auto" w:fill="FFFFFF" w:themeFill="background1"/>
              <w:spacing w:before="120" w:after="120" w:line="276" w:lineRule="auto"/>
              <w:jc w:val="both"/>
              <w:rPr>
                <w:highlight w:val="yellow"/>
                <w:lang w:val="mk-MK"/>
              </w:rPr>
            </w:pPr>
            <w:r w:rsidRPr="0033776B">
              <w:rPr>
                <w:highlight w:val="yellow"/>
                <w:lang w:val="mk-MK"/>
              </w:rPr>
              <w:lastRenderedPageBreak/>
              <w:t>Во член 127 став (1) Точка 1), наведено е дека одредбата се однесува само на член 21 став (3) а истата се однесува и на член 21 став (1).</w:t>
            </w:r>
          </w:p>
        </w:tc>
      </w:tr>
      <w:tr w:rsidR="00984786" w:rsidRPr="00BF6A54" w:rsidTr="00981A8A">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tcPr>
          <w:p w:rsidR="00984786" w:rsidRDefault="00984786" w:rsidP="00141867">
            <w:pPr>
              <w:shd w:val="clear" w:color="auto" w:fill="FFFFFF" w:themeFill="background1"/>
              <w:spacing w:before="120" w:after="120" w:line="276" w:lineRule="auto"/>
              <w:rPr>
                <w:lang w:val="mk-MK"/>
              </w:rPr>
            </w:pPr>
            <w:r>
              <w:rPr>
                <w:lang w:val="mk-MK"/>
              </w:rPr>
              <w:lastRenderedPageBreak/>
              <w:t>Член 21</w:t>
            </w:r>
          </w:p>
          <w:p w:rsidR="00984786" w:rsidRPr="00BF6A54" w:rsidRDefault="00984786" w:rsidP="00141867">
            <w:pPr>
              <w:shd w:val="clear" w:color="auto" w:fill="FFFFFF" w:themeFill="background1"/>
              <w:spacing w:before="120" w:after="120" w:line="276" w:lineRule="auto"/>
              <w:rPr>
                <w:lang w:val="mk-MK"/>
              </w:rPr>
            </w:pPr>
            <w:r>
              <w:rPr>
                <w:lang w:val="mk-MK"/>
              </w:rPr>
              <w:t>Став (3)</w:t>
            </w:r>
          </w:p>
        </w:tc>
        <w:tc>
          <w:tcPr>
            <w:tcW w:w="155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84786" w:rsidRDefault="00984786" w:rsidP="00A72B8D">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правното и физичкото лице кое во вршењето на својата дејност во текот на календарската година создаваат повеќе од 200 килограми опасен отпад и/или повеќе од 150 тони неопасен отпад ја доставиле програмата за управување со отпад до органот на државната управа надлежен за работите од областа на животната средина?</w:t>
            </w:r>
          </w:p>
        </w:tc>
        <w:tc>
          <w:tcPr>
            <w:tcW w:w="52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84786" w:rsidRDefault="00984786" w:rsidP="00A72B8D">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877475831"/>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877475832"/>
              </w:sdtPr>
              <w:sdtEndPr/>
              <w:sdtContent>
                <w:r w:rsidRPr="009D6C4B">
                  <w:rPr>
                    <w:rFonts w:ascii="MS Gothic" w:eastAsia="MS Gothic" w:hAnsi="MS Gothic"/>
                    <w:bCs/>
                    <w:lang w:val="mk-MK"/>
                  </w:rPr>
                  <w:t>☐</w:t>
                </w:r>
              </w:sdtContent>
            </w:sdt>
          </w:p>
          <w:p w:rsidR="00984786" w:rsidRPr="009D6C4B" w:rsidRDefault="00984786" w:rsidP="00A72B8D">
            <w:pPr>
              <w:shd w:val="clear" w:color="auto" w:fill="FFFFFF" w:themeFill="background1"/>
              <w:spacing w:before="120" w:after="120" w:line="276" w:lineRule="auto"/>
              <w:rPr>
                <w:bCs/>
                <w:lang w:val="mk-MK"/>
              </w:rPr>
            </w:pPr>
            <w:r>
              <w:rPr>
                <w:bCs/>
                <w:lang w:val="mk-MK"/>
              </w:rPr>
              <w:t>3</w:t>
            </w:r>
            <w:r>
              <w:rPr>
                <w:bCs/>
                <w:lang w:val="en-US"/>
              </w:rPr>
              <w:t xml:space="preserve"> </w:t>
            </w:r>
            <w:r>
              <w:rPr>
                <w:bCs/>
                <w:lang w:val="mk-MK"/>
              </w:rPr>
              <w:t>бодови</w:t>
            </w:r>
          </w:p>
        </w:tc>
        <w:tc>
          <w:tcPr>
            <w:tcW w:w="48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84786" w:rsidRPr="00A72B8D" w:rsidRDefault="00984786" w:rsidP="00A72B8D">
            <w:pPr>
              <w:shd w:val="clear" w:color="auto" w:fill="FFFFFF" w:themeFill="background1"/>
              <w:spacing w:before="120" w:after="120" w:line="276" w:lineRule="auto"/>
              <w:rPr>
                <w:lang w:val="mk-MK"/>
              </w:rPr>
            </w:pPr>
            <w:r w:rsidRPr="00BF6A54">
              <w:rPr>
                <w:lang w:val="mk-MK"/>
              </w:rPr>
              <w:t xml:space="preserve">Член </w:t>
            </w:r>
            <w:r>
              <w:rPr>
                <w:lang w:val="mk-MK"/>
              </w:rPr>
              <w:t>139</w:t>
            </w:r>
          </w:p>
          <w:p w:rsidR="00984786" w:rsidRPr="00A72B8D" w:rsidRDefault="00984786" w:rsidP="00A72B8D">
            <w:pPr>
              <w:shd w:val="clear" w:color="auto" w:fill="FFFFFF" w:themeFill="background1"/>
              <w:spacing w:before="120" w:after="120" w:line="276" w:lineRule="auto"/>
              <w:rPr>
                <w:lang w:val="mk-MK"/>
              </w:rPr>
            </w:pPr>
            <w:r>
              <w:rPr>
                <w:lang w:val="mk-MK"/>
              </w:rPr>
              <w:t>Став (1)</w:t>
            </w:r>
          </w:p>
          <w:p w:rsidR="00984786" w:rsidRDefault="00984786" w:rsidP="00A72B8D">
            <w:pPr>
              <w:shd w:val="clear" w:color="auto" w:fill="FFFFFF" w:themeFill="background1"/>
              <w:spacing w:before="120" w:after="120" w:line="276" w:lineRule="auto"/>
              <w:rPr>
                <w:lang w:val="mk-MK"/>
              </w:rPr>
            </w:pPr>
            <w:r>
              <w:rPr>
                <w:lang w:val="mk-MK"/>
              </w:rPr>
              <w:t>Точка 1)</w:t>
            </w:r>
          </w:p>
          <w:p w:rsidR="00984786" w:rsidRDefault="00984786" w:rsidP="00A72B8D">
            <w:pPr>
              <w:shd w:val="clear" w:color="auto" w:fill="FFFFFF" w:themeFill="background1"/>
              <w:spacing w:before="120" w:after="120" w:line="276" w:lineRule="auto"/>
              <w:rPr>
                <w:lang w:val="mk-MK"/>
              </w:rPr>
            </w:pPr>
            <w:r>
              <w:rPr>
                <w:lang w:val="mk-MK"/>
              </w:rPr>
              <w:t>Став (5)</w:t>
            </w:r>
          </w:p>
          <w:p w:rsidR="00984786" w:rsidRDefault="00984786" w:rsidP="00A72B8D">
            <w:pPr>
              <w:shd w:val="clear" w:color="auto" w:fill="FFFFFF" w:themeFill="background1"/>
              <w:spacing w:before="120" w:after="120" w:line="276" w:lineRule="auto"/>
              <w:rPr>
                <w:lang w:val="en-US"/>
              </w:rPr>
            </w:pPr>
            <w:r>
              <w:rPr>
                <w:lang w:val="mk-MK"/>
              </w:rPr>
              <w:t>Став (16)</w:t>
            </w:r>
          </w:p>
          <w:p w:rsidR="00984786" w:rsidRPr="00E834F2" w:rsidRDefault="00984786" w:rsidP="00A72B8D">
            <w:pPr>
              <w:shd w:val="clear" w:color="auto" w:fill="FFFFFF" w:themeFill="background1"/>
              <w:spacing w:before="120" w:after="120" w:line="276" w:lineRule="auto"/>
              <w:rPr>
                <w:lang w:val="en-US"/>
              </w:rPr>
            </w:pPr>
          </w:p>
        </w:tc>
        <w:tc>
          <w:tcPr>
            <w:tcW w:w="1036" w:type="pct"/>
            <w:gridSpan w:val="2"/>
            <w:vMerge w:val="restart"/>
            <w:tcBorders>
              <w:top w:val="single" w:sz="4" w:space="0" w:color="auto"/>
              <w:left w:val="single" w:sz="4" w:space="0" w:color="auto"/>
              <w:right w:val="single" w:sz="4" w:space="0" w:color="auto"/>
            </w:tcBorders>
            <w:shd w:val="clear" w:color="auto" w:fill="FFFFFF" w:themeFill="background1"/>
          </w:tcPr>
          <w:p w:rsidR="00984786" w:rsidRPr="00984786" w:rsidRDefault="00984786" w:rsidP="00A72B8D">
            <w:pPr>
              <w:shd w:val="clear" w:color="auto" w:fill="FFFFFF" w:themeFill="background1"/>
              <w:spacing w:before="120" w:after="120" w:line="276" w:lineRule="auto"/>
              <w:jc w:val="both"/>
              <w:rPr>
                <w:rFonts w:ascii="Calibri" w:hAnsi="Calibri" w:cs="Calibri"/>
                <w:color w:val="000000"/>
                <w:shd w:val="clear" w:color="auto" w:fill="FFFFFF"/>
                <w:lang w:val="mk-MK"/>
              </w:rPr>
            </w:pPr>
            <w:r w:rsidRPr="00E834F2">
              <w:rPr>
                <w:rFonts w:ascii="Calibri" w:hAnsi="Calibri" w:cs="Calibri"/>
                <w:color w:val="000000"/>
                <w:shd w:val="clear" w:color="auto" w:fill="FFFFFF"/>
              </w:rPr>
              <w:t>-Глоба во износ од 3.000 евра во денарска противвредност ќе му се изрече за прекршок на правно лице односно на трговец п</w:t>
            </w:r>
            <w:r>
              <w:rPr>
                <w:rFonts w:ascii="Calibri" w:hAnsi="Calibri" w:cs="Calibri"/>
                <w:color w:val="000000"/>
                <w:shd w:val="clear" w:color="auto" w:fill="FFFFFF"/>
              </w:rPr>
              <w:t>оединец</w:t>
            </w:r>
            <w:r w:rsidR="00A11C24">
              <w:rPr>
                <w:rFonts w:ascii="Calibri" w:hAnsi="Calibri" w:cs="Calibri"/>
                <w:color w:val="000000"/>
                <w:shd w:val="clear" w:color="auto" w:fill="FFFFFF"/>
                <w:lang w:val="mk-MK"/>
              </w:rPr>
              <w:t xml:space="preserve"> кое постапува со отпад.</w:t>
            </w:r>
          </w:p>
          <w:p w:rsidR="00984786" w:rsidRPr="00984786" w:rsidRDefault="00984786" w:rsidP="00A72B8D">
            <w:pPr>
              <w:shd w:val="clear" w:color="auto" w:fill="FFFFFF" w:themeFill="background1"/>
              <w:spacing w:before="120" w:after="120" w:line="276" w:lineRule="auto"/>
              <w:jc w:val="both"/>
              <w:rPr>
                <w:rFonts w:ascii="Calibri" w:hAnsi="Calibri" w:cs="Calibri"/>
                <w:color w:val="000000"/>
                <w:shd w:val="clear" w:color="auto" w:fill="FFFFFF"/>
                <w:lang w:val="mk-MK"/>
              </w:rPr>
            </w:pPr>
            <w:r w:rsidRPr="00E834F2">
              <w:rPr>
                <w:rFonts w:ascii="Calibri" w:hAnsi="Calibri" w:cs="Calibri"/>
                <w:color w:val="000000"/>
                <w:shd w:val="clear" w:color="auto" w:fill="FFFFFF"/>
                <w:lang w:val="mk-MK"/>
              </w:rPr>
              <w:t>-</w:t>
            </w:r>
            <w:r w:rsidRPr="00E834F2">
              <w:rPr>
                <w:rFonts w:ascii="Calibri" w:hAnsi="Calibri" w:cs="Calibri"/>
                <w:color w:val="000000"/>
                <w:shd w:val="clear" w:color="auto" w:fill="FFFFFF"/>
              </w:rPr>
              <w:t xml:space="preserve">Глоба во износ од 30% од одмерената глоба на </w:t>
            </w:r>
            <w:r w:rsidRPr="00E834F2">
              <w:rPr>
                <w:rFonts w:ascii="Calibri" w:hAnsi="Calibri" w:cs="Calibri"/>
                <w:color w:val="000000"/>
                <w:shd w:val="clear" w:color="auto" w:fill="FFFFFF"/>
              </w:rPr>
              <w:lastRenderedPageBreak/>
              <w:t>правното лице ќе му се изрече на одговорното лице во правното лице односно во трг</w:t>
            </w:r>
            <w:r>
              <w:rPr>
                <w:rFonts w:ascii="Calibri" w:hAnsi="Calibri" w:cs="Calibri"/>
                <w:color w:val="000000"/>
                <w:shd w:val="clear" w:color="auto" w:fill="FFFFFF"/>
              </w:rPr>
              <w:t>овец поединец</w:t>
            </w:r>
            <w:r w:rsidR="00A11C24">
              <w:rPr>
                <w:rFonts w:ascii="Calibri" w:hAnsi="Calibri" w:cs="Calibri"/>
                <w:color w:val="000000"/>
                <w:shd w:val="clear" w:color="auto" w:fill="FFFFFF"/>
                <w:lang w:val="mk-MK"/>
              </w:rPr>
              <w:t xml:space="preserve"> кое постапува со отпад.</w:t>
            </w:r>
          </w:p>
          <w:p w:rsidR="00984786" w:rsidRPr="00E834F2" w:rsidRDefault="00984786" w:rsidP="00A72B8D">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w:t>
            </w:r>
            <w:r w:rsidRPr="00E834F2">
              <w:rPr>
                <w:rFonts w:ascii="Calibri" w:hAnsi="Calibri" w:cs="Calibri"/>
                <w:color w:val="000000"/>
                <w:shd w:val="clear" w:color="auto" w:fill="FFFFFF"/>
              </w:rPr>
              <w:t>На одговорното лице, прекршочниот орган може да му изрече прекршочна санкција забрана за вршење на должноста во траење од три до 15 дена.</w:t>
            </w:r>
          </w:p>
        </w:tc>
        <w:tc>
          <w:tcPr>
            <w:tcW w:w="956" w:type="pct"/>
            <w:tcBorders>
              <w:top w:val="single" w:sz="4" w:space="0" w:color="auto"/>
              <w:left w:val="single" w:sz="4" w:space="0" w:color="auto"/>
              <w:bottom w:val="single" w:sz="4" w:space="0" w:color="auto"/>
              <w:right w:val="single" w:sz="4" w:space="0" w:color="auto"/>
            </w:tcBorders>
            <w:shd w:val="clear" w:color="auto" w:fill="FFFFFF" w:themeFill="background1"/>
          </w:tcPr>
          <w:p w:rsidR="00984786" w:rsidRPr="00BF6A54" w:rsidRDefault="00984786" w:rsidP="00141867">
            <w:pPr>
              <w:shd w:val="clear" w:color="auto" w:fill="FFFFFF" w:themeFill="background1"/>
              <w:spacing w:before="120" w:after="120" w:line="276" w:lineRule="auto"/>
              <w:rPr>
                <w:b/>
                <w:lang w:val="mk-MK"/>
              </w:rPr>
            </w:pPr>
          </w:p>
        </w:tc>
      </w:tr>
      <w:tr w:rsidR="00984786" w:rsidRPr="00BF6A54" w:rsidTr="00981A8A">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tcPr>
          <w:p w:rsidR="00984786" w:rsidRPr="00944031" w:rsidRDefault="00984786" w:rsidP="009D6C4B">
            <w:pPr>
              <w:shd w:val="clear" w:color="auto" w:fill="FFFFFF" w:themeFill="background1"/>
              <w:spacing w:before="120" w:after="120" w:line="276" w:lineRule="auto"/>
              <w:rPr>
                <w:lang w:val="mk-MK"/>
              </w:rPr>
            </w:pPr>
            <w:r>
              <w:rPr>
                <w:lang w:val="mk-MK"/>
              </w:rPr>
              <w:lastRenderedPageBreak/>
              <w:t>Член 23</w:t>
            </w:r>
          </w:p>
          <w:p w:rsidR="00984786" w:rsidRPr="00944031" w:rsidRDefault="00984786" w:rsidP="009D6C4B">
            <w:pPr>
              <w:shd w:val="clear" w:color="auto" w:fill="FFFFFF" w:themeFill="background1"/>
              <w:spacing w:before="120" w:after="120" w:line="276" w:lineRule="auto"/>
              <w:rPr>
                <w:lang w:val="mk-MK"/>
              </w:rPr>
            </w:pPr>
            <w:r>
              <w:rPr>
                <w:lang w:val="mk-MK"/>
              </w:rPr>
              <w:t>Став (5)</w:t>
            </w:r>
          </w:p>
          <w:p w:rsidR="00984786" w:rsidRPr="00944031" w:rsidRDefault="00984786" w:rsidP="009D6C4B">
            <w:pPr>
              <w:shd w:val="clear" w:color="auto" w:fill="FFFFFF" w:themeFill="background1"/>
              <w:spacing w:before="120" w:after="120" w:line="276" w:lineRule="auto"/>
              <w:rPr>
                <w:lang w:val="mk-MK"/>
              </w:rPr>
            </w:pPr>
          </w:p>
        </w:tc>
        <w:tc>
          <w:tcPr>
            <w:tcW w:w="155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84786" w:rsidRPr="00BF6A54" w:rsidRDefault="00984786" w:rsidP="00FD3FB0">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правното и физичкото лице кое во вршењето на својата дејност во текот на календарската година создава повеќе од 200 килограми опасен отпад и/или повеќе од 150 тони неопасен отпад, до органот на државната управа надлежен за работите од областа на животната средина, доставило годишен извештај за спроведувањето на своите програми најдоцна до 31 јануари во тековната година?</w:t>
            </w:r>
          </w:p>
          <w:p w:rsidR="00984786" w:rsidRPr="00BF6A54" w:rsidRDefault="00984786" w:rsidP="00FD3FB0">
            <w:pPr>
              <w:shd w:val="clear" w:color="auto" w:fill="FFFFFF" w:themeFill="background1"/>
              <w:spacing w:before="120" w:after="120" w:line="276" w:lineRule="auto"/>
              <w:jc w:val="both"/>
              <w:rPr>
                <w:lang w:val="mk-MK"/>
              </w:rPr>
            </w:pPr>
          </w:p>
        </w:tc>
        <w:tc>
          <w:tcPr>
            <w:tcW w:w="52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84786" w:rsidRDefault="00984786" w:rsidP="009D6C4B">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947979210"/>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549832809"/>
              </w:sdtPr>
              <w:sdtEndPr/>
              <w:sdtContent>
                <w:r w:rsidRPr="009D6C4B">
                  <w:rPr>
                    <w:rFonts w:ascii="MS Gothic" w:eastAsia="MS Gothic" w:hAnsi="MS Gothic"/>
                    <w:bCs/>
                    <w:lang w:val="mk-MK"/>
                  </w:rPr>
                  <w:t>☐</w:t>
                </w:r>
              </w:sdtContent>
            </w:sdt>
          </w:p>
          <w:p w:rsidR="00984786" w:rsidRPr="009D6C4B" w:rsidRDefault="00984786" w:rsidP="009D6C4B">
            <w:pPr>
              <w:shd w:val="clear" w:color="auto" w:fill="FFFFFF" w:themeFill="background1"/>
              <w:spacing w:before="120" w:after="120" w:line="276" w:lineRule="auto"/>
              <w:rPr>
                <w:bCs/>
                <w:lang w:val="mk-MK"/>
              </w:rPr>
            </w:pPr>
            <w:r>
              <w:rPr>
                <w:bCs/>
                <w:lang w:val="mk-MK"/>
              </w:rPr>
              <w:t>3</w:t>
            </w:r>
            <w:r>
              <w:rPr>
                <w:bCs/>
                <w:lang w:val="en-US"/>
              </w:rPr>
              <w:t xml:space="preserve"> </w:t>
            </w:r>
            <w:r>
              <w:rPr>
                <w:bCs/>
                <w:lang w:val="mk-MK"/>
              </w:rPr>
              <w:t>бодови</w:t>
            </w:r>
          </w:p>
        </w:tc>
        <w:tc>
          <w:tcPr>
            <w:tcW w:w="48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84786" w:rsidRDefault="00984786" w:rsidP="009D6C4B">
            <w:pPr>
              <w:shd w:val="clear" w:color="auto" w:fill="FFFFFF" w:themeFill="background1"/>
              <w:spacing w:before="120" w:after="120" w:line="276" w:lineRule="auto"/>
              <w:rPr>
                <w:lang w:val="en-US"/>
              </w:rPr>
            </w:pPr>
            <w:r w:rsidRPr="00BF6A54">
              <w:rPr>
                <w:lang w:val="mk-MK"/>
              </w:rPr>
              <w:t xml:space="preserve">Член </w:t>
            </w:r>
            <w:r>
              <w:rPr>
                <w:lang w:val="en-US"/>
              </w:rPr>
              <w:t>139</w:t>
            </w:r>
          </w:p>
          <w:p w:rsidR="00984786" w:rsidRDefault="00984786" w:rsidP="009D6C4B">
            <w:pPr>
              <w:shd w:val="clear" w:color="auto" w:fill="FFFFFF" w:themeFill="background1"/>
              <w:spacing w:before="120" w:after="120" w:line="276" w:lineRule="auto"/>
              <w:rPr>
                <w:lang w:val="en-US"/>
              </w:rPr>
            </w:pPr>
            <w:r>
              <w:rPr>
                <w:lang w:val="mk-MK"/>
              </w:rPr>
              <w:t xml:space="preserve">Став </w:t>
            </w:r>
            <w:r>
              <w:rPr>
                <w:lang w:val="en-US"/>
              </w:rPr>
              <w:t>(1)</w:t>
            </w:r>
          </w:p>
          <w:p w:rsidR="00984786" w:rsidRDefault="00984786" w:rsidP="009D6C4B">
            <w:pPr>
              <w:shd w:val="clear" w:color="auto" w:fill="FFFFFF" w:themeFill="background1"/>
              <w:spacing w:before="120" w:after="120" w:line="276" w:lineRule="auto"/>
              <w:rPr>
                <w:lang w:val="mk-MK"/>
              </w:rPr>
            </w:pPr>
            <w:r>
              <w:rPr>
                <w:lang w:val="mk-MK"/>
              </w:rPr>
              <w:t xml:space="preserve">Точка </w:t>
            </w:r>
            <w:r>
              <w:rPr>
                <w:lang w:val="en-US"/>
              </w:rPr>
              <w:t>2)</w:t>
            </w:r>
          </w:p>
          <w:p w:rsidR="00984786" w:rsidRDefault="00984786" w:rsidP="009D6C4B">
            <w:pPr>
              <w:shd w:val="clear" w:color="auto" w:fill="FFFFFF" w:themeFill="background1"/>
              <w:spacing w:before="120" w:after="120" w:line="276" w:lineRule="auto"/>
              <w:rPr>
                <w:lang w:val="mk-MK"/>
              </w:rPr>
            </w:pPr>
            <w:r>
              <w:rPr>
                <w:lang w:val="mk-MK"/>
              </w:rPr>
              <w:t>Став (5)</w:t>
            </w:r>
          </w:p>
          <w:p w:rsidR="00984786" w:rsidRPr="00156B56" w:rsidRDefault="00984786" w:rsidP="009D6C4B">
            <w:pPr>
              <w:shd w:val="clear" w:color="auto" w:fill="FFFFFF" w:themeFill="background1"/>
              <w:spacing w:before="120" w:after="120" w:line="276" w:lineRule="auto"/>
              <w:rPr>
                <w:lang w:val="mk-MK"/>
              </w:rPr>
            </w:pPr>
            <w:r>
              <w:rPr>
                <w:lang w:val="mk-MK"/>
              </w:rPr>
              <w:t>Став (16)</w:t>
            </w:r>
          </w:p>
        </w:tc>
        <w:tc>
          <w:tcPr>
            <w:tcW w:w="1036" w:type="pct"/>
            <w:gridSpan w:val="2"/>
            <w:vMerge/>
            <w:tcBorders>
              <w:left w:val="single" w:sz="4" w:space="0" w:color="auto"/>
              <w:bottom w:val="single" w:sz="4" w:space="0" w:color="auto"/>
              <w:right w:val="single" w:sz="4" w:space="0" w:color="auto"/>
            </w:tcBorders>
            <w:shd w:val="clear" w:color="auto" w:fill="FFFFFF" w:themeFill="background1"/>
          </w:tcPr>
          <w:p w:rsidR="00984786" w:rsidRPr="00156B56" w:rsidRDefault="00984786" w:rsidP="00156B56">
            <w:pPr>
              <w:shd w:val="clear" w:color="auto" w:fill="FFFFFF" w:themeFill="background1"/>
              <w:spacing w:before="120" w:after="120" w:line="276" w:lineRule="auto"/>
              <w:jc w:val="both"/>
              <w:rPr>
                <w:rFonts w:ascii="Calibri" w:hAnsi="Calibri" w:cs="Calibri"/>
                <w:color w:val="000000"/>
                <w:shd w:val="clear" w:color="auto" w:fill="FFFFFF"/>
                <w:lang w:val="mk-MK"/>
              </w:rPr>
            </w:pPr>
          </w:p>
        </w:tc>
        <w:tc>
          <w:tcPr>
            <w:tcW w:w="956" w:type="pct"/>
            <w:tcBorders>
              <w:top w:val="single" w:sz="4" w:space="0" w:color="auto"/>
              <w:left w:val="single" w:sz="4" w:space="0" w:color="auto"/>
              <w:bottom w:val="single" w:sz="4" w:space="0" w:color="auto"/>
              <w:right w:val="single" w:sz="4" w:space="0" w:color="auto"/>
            </w:tcBorders>
            <w:shd w:val="clear" w:color="auto" w:fill="FFFFFF" w:themeFill="background1"/>
          </w:tcPr>
          <w:p w:rsidR="00984786" w:rsidRPr="00BF6A54" w:rsidRDefault="00984786" w:rsidP="009D6C4B">
            <w:pPr>
              <w:shd w:val="clear" w:color="auto" w:fill="FFFFFF" w:themeFill="background1"/>
              <w:spacing w:before="120" w:after="120" w:line="276" w:lineRule="auto"/>
              <w:rPr>
                <w:b/>
                <w:lang w:val="mk-MK"/>
              </w:rPr>
            </w:pPr>
          </w:p>
        </w:tc>
      </w:tr>
      <w:tr w:rsidR="00F211FB" w:rsidRPr="00BF6A54" w:rsidTr="00CB0F9D">
        <w:tc>
          <w:tcPr>
            <w:tcW w:w="5000" w:type="pct"/>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FD3FB0" w:rsidRDefault="00F211FB" w:rsidP="00FD3FB0">
            <w:pPr>
              <w:shd w:val="clear" w:color="auto" w:fill="FFFFFF" w:themeFill="background1"/>
              <w:spacing w:before="120" w:after="120" w:line="276" w:lineRule="auto"/>
              <w:jc w:val="center"/>
              <w:rPr>
                <w:b/>
                <w:lang w:val="mk-MK"/>
              </w:rPr>
            </w:pPr>
            <w:r>
              <w:rPr>
                <w:b/>
                <w:lang w:val="mk-MK"/>
              </w:rPr>
              <w:t>Назив на глава / оддел од прописот</w:t>
            </w:r>
            <w:r>
              <w:rPr>
                <w:b/>
                <w:lang w:val="en-US"/>
              </w:rPr>
              <w:t>:</w:t>
            </w:r>
            <w:r>
              <w:rPr>
                <w:b/>
                <w:lang w:val="mk-MK"/>
              </w:rPr>
              <w:t xml:space="preserve"> </w:t>
            </w:r>
            <w:r w:rsidR="008F59D7">
              <w:rPr>
                <w:b/>
                <w:lang w:val="mk-MK"/>
              </w:rPr>
              <w:t>Постапување со отпадот</w:t>
            </w:r>
          </w:p>
        </w:tc>
      </w:tr>
      <w:tr w:rsidR="00F211FB" w:rsidRPr="00BF6A54" w:rsidTr="00ED3470">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FD3FB0" w:rsidRDefault="00F211FB" w:rsidP="00FD3FB0">
            <w:pPr>
              <w:shd w:val="clear" w:color="auto" w:fill="FFFFFF" w:themeFill="background1"/>
              <w:spacing w:before="120" w:after="120" w:line="276" w:lineRule="auto"/>
              <w:rPr>
                <w:lang w:val="mk-MK"/>
              </w:rPr>
            </w:pPr>
            <w:r w:rsidRPr="00BF6A54">
              <w:rPr>
                <w:lang w:val="mk-MK"/>
              </w:rPr>
              <w:t xml:space="preserve">Член </w:t>
            </w:r>
            <w:r>
              <w:rPr>
                <w:lang w:val="mk-MK"/>
              </w:rPr>
              <w:t>24</w:t>
            </w:r>
          </w:p>
          <w:p w:rsidR="00F211FB" w:rsidRPr="00FD3FB0" w:rsidRDefault="00F211FB" w:rsidP="00FD3FB0">
            <w:pPr>
              <w:shd w:val="clear" w:color="auto" w:fill="FFFFFF" w:themeFill="background1"/>
              <w:spacing w:before="120" w:after="120" w:line="276" w:lineRule="auto"/>
              <w:rPr>
                <w:lang w:val="mk-MK"/>
              </w:rPr>
            </w:pPr>
            <w:r>
              <w:rPr>
                <w:lang w:val="mk-MK"/>
              </w:rPr>
              <w:t>Став (1)</w:t>
            </w:r>
          </w:p>
          <w:p w:rsidR="00F211FB" w:rsidRDefault="00F211FB" w:rsidP="00FD3FB0">
            <w:pPr>
              <w:shd w:val="clear" w:color="auto" w:fill="FFFFFF" w:themeFill="background1"/>
              <w:spacing w:before="120" w:after="120" w:line="276" w:lineRule="auto"/>
              <w:rPr>
                <w:lang w:val="mk-MK"/>
              </w:rPr>
            </w:pPr>
            <w:r>
              <w:rPr>
                <w:lang w:val="mk-MK"/>
              </w:rPr>
              <w:t>Точка 1)</w:t>
            </w:r>
          </w:p>
          <w:p w:rsidR="00F211FB" w:rsidRDefault="00F211FB" w:rsidP="00FD3FB0">
            <w:pPr>
              <w:shd w:val="clear" w:color="auto" w:fill="FFFFFF" w:themeFill="background1"/>
              <w:spacing w:before="120" w:after="120" w:line="276" w:lineRule="auto"/>
              <w:rPr>
                <w:lang w:val="mk-MK"/>
              </w:rPr>
            </w:pPr>
            <w:r>
              <w:rPr>
                <w:lang w:val="mk-MK"/>
              </w:rPr>
              <w:t>Член 127</w:t>
            </w:r>
          </w:p>
          <w:p w:rsidR="00F211FB" w:rsidRDefault="00F211FB" w:rsidP="00FD3FB0">
            <w:pPr>
              <w:shd w:val="clear" w:color="auto" w:fill="FFFFFF" w:themeFill="background1"/>
              <w:spacing w:before="120" w:after="120" w:line="276" w:lineRule="auto"/>
              <w:rPr>
                <w:lang w:val="mk-MK"/>
              </w:rPr>
            </w:pPr>
            <w:r>
              <w:rPr>
                <w:lang w:val="mk-MK"/>
              </w:rPr>
              <w:t>Став (1)</w:t>
            </w:r>
          </w:p>
          <w:p w:rsidR="00F211FB" w:rsidRPr="0029695B" w:rsidRDefault="00F211FB" w:rsidP="00FD3FB0">
            <w:pPr>
              <w:shd w:val="clear" w:color="auto" w:fill="FFFFFF" w:themeFill="background1"/>
              <w:spacing w:before="120" w:after="120" w:line="276" w:lineRule="auto"/>
              <w:rPr>
                <w:lang w:val="en-US"/>
              </w:rPr>
            </w:pPr>
            <w:r>
              <w:rPr>
                <w:lang w:val="mk-MK"/>
              </w:rPr>
              <w:t>Точка 3)</w:t>
            </w:r>
          </w:p>
        </w:tc>
        <w:tc>
          <w:tcPr>
            <w:tcW w:w="1597"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F6017F" w:rsidRDefault="00F211FB" w:rsidP="00F6017F">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со опасниот отпад и индустриски неопасен отпад од инсталациите со А интегрирана еколошка дозвола,  од создавачот на опасен отпад за чија дејност и активност се изработува елаборат за заштита на животната средина, постапувањето со отпадот се изведува со должно внимание и на начин со кој се избегнува</w:t>
            </w:r>
            <w:r>
              <w:rPr>
                <w:rFonts w:ascii="Calibri" w:hAnsi="Calibri" w:cs="Calibri"/>
                <w:color w:val="000000"/>
                <w:shd w:val="clear" w:color="auto" w:fill="FFFFFF"/>
                <w:lang w:val="en-US"/>
              </w:rPr>
              <w:t xml:space="preserve"> </w:t>
            </w:r>
            <w:r w:rsidRPr="0029695B">
              <w:rPr>
                <w:rFonts w:ascii="Calibri" w:hAnsi="Calibri" w:cs="Calibri"/>
              </w:rPr>
              <w:t>загрозување на животната средина</w:t>
            </w:r>
            <w:r>
              <w:rPr>
                <w:rFonts w:ascii="Calibri" w:hAnsi="Calibri" w:cs="Calibri"/>
              </w:rPr>
              <w:t>, животот и здравјето на луѓето?</w:t>
            </w:r>
          </w:p>
        </w:tc>
        <w:tc>
          <w:tcPr>
            <w:tcW w:w="53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1FB" w:rsidRDefault="00F211FB" w:rsidP="00FD3FB0">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561580079"/>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561580080"/>
              </w:sdtPr>
              <w:sdtEndPr/>
              <w:sdtContent>
                <w:r w:rsidRPr="009D6C4B">
                  <w:rPr>
                    <w:rFonts w:ascii="MS Gothic" w:eastAsia="MS Gothic" w:hAnsi="MS Gothic"/>
                    <w:bCs/>
                    <w:lang w:val="mk-MK"/>
                  </w:rPr>
                  <w:t>☐</w:t>
                </w:r>
              </w:sdtContent>
            </w:sdt>
          </w:p>
          <w:p w:rsidR="00F211FB" w:rsidRPr="009D6C4B" w:rsidRDefault="00FC7C0C" w:rsidP="00FD3FB0">
            <w:pPr>
              <w:shd w:val="clear" w:color="auto" w:fill="FFFFFF" w:themeFill="background1"/>
              <w:spacing w:before="120" w:after="120" w:line="276" w:lineRule="auto"/>
              <w:rPr>
                <w:bCs/>
                <w:lang w:val="mk-MK"/>
              </w:rPr>
            </w:pPr>
            <w:r>
              <w:rPr>
                <w:bCs/>
                <w:lang w:val="mk-MK"/>
              </w:rPr>
              <w:t>3</w:t>
            </w:r>
            <w:r w:rsidR="00F211FB">
              <w:rPr>
                <w:bCs/>
                <w:lang w:val="en-US"/>
              </w:rPr>
              <w:t xml:space="preserve"> </w:t>
            </w:r>
            <w:r w:rsidR="00F211FB">
              <w:rPr>
                <w:bCs/>
                <w:lang w:val="mk-MK"/>
              </w:rPr>
              <w:t>бодови</w:t>
            </w:r>
          </w:p>
        </w:tc>
        <w:tc>
          <w:tcPr>
            <w:tcW w:w="476" w:type="pct"/>
            <w:gridSpan w:val="2"/>
            <w:vMerge w:val="restart"/>
            <w:tcBorders>
              <w:top w:val="single" w:sz="4" w:space="0" w:color="auto"/>
              <w:left w:val="single" w:sz="4" w:space="0" w:color="auto"/>
              <w:right w:val="single" w:sz="4" w:space="0" w:color="auto"/>
            </w:tcBorders>
            <w:shd w:val="clear" w:color="auto" w:fill="FFFFFF" w:themeFill="background1"/>
          </w:tcPr>
          <w:p w:rsidR="00F211FB" w:rsidRDefault="00F211FB" w:rsidP="00FD3FB0">
            <w:pPr>
              <w:shd w:val="clear" w:color="auto" w:fill="FFFFFF" w:themeFill="background1"/>
              <w:spacing w:before="120" w:after="120" w:line="276" w:lineRule="auto"/>
              <w:rPr>
                <w:lang w:val="en-US"/>
              </w:rPr>
            </w:pPr>
            <w:r w:rsidRPr="00BF6A54">
              <w:rPr>
                <w:lang w:val="mk-MK"/>
              </w:rPr>
              <w:t xml:space="preserve">Член </w:t>
            </w:r>
            <w:r>
              <w:rPr>
                <w:lang w:val="en-US"/>
              </w:rPr>
              <w:t>139</w:t>
            </w:r>
          </w:p>
          <w:p w:rsidR="00F211FB" w:rsidRDefault="00F211FB" w:rsidP="00FD3FB0">
            <w:pPr>
              <w:shd w:val="clear" w:color="auto" w:fill="FFFFFF" w:themeFill="background1"/>
              <w:spacing w:before="120" w:after="120" w:line="276" w:lineRule="auto"/>
              <w:rPr>
                <w:lang w:val="en-US"/>
              </w:rPr>
            </w:pPr>
            <w:r>
              <w:rPr>
                <w:lang w:val="mk-MK"/>
              </w:rPr>
              <w:t xml:space="preserve">Став </w:t>
            </w:r>
            <w:r>
              <w:rPr>
                <w:lang w:val="en-US"/>
              </w:rPr>
              <w:t>(1)</w:t>
            </w:r>
          </w:p>
          <w:p w:rsidR="00F211FB" w:rsidRDefault="00F211FB" w:rsidP="00FD3FB0">
            <w:pPr>
              <w:shd w:val="clear" w:color="auto" w:fill="FFFFFF" w:themeFill="background1"/>
              <w:spacing w:before="120" w:after="120" w:line="276" w:lineRule="auto"/>
              <w:rPr>
                <w:lang w:val="mk-MK"/>
              </w:rPr>
            </w:pPr>
            <w:r>
              <w:rPr>
                <w:lang w:val="mk-MK"/>
              </w:rPr>
              <w:t xml:space="preserve">Точка </w:t>
            </w:r>
            <w:r>
              <w:rPr>
                <w:lang w:val="en-US"/>
              </w:rPr>
              <w:t>3)</w:t>
            </w:r>
          </w:p>
          <w:p w:rsidR="00F211FB" w:rsidRDefault="00F211FB" w:rsidP="00FD3FB0">
            <w:pPr>
              <w:shd w:val="clear" w:color="auto" w:fill="FFFFFF" w:themeFill="background1"/>
              <w:spacing w:before="120" w:after="120" w:line="276" w:lineRule="auto"/>
              <w:rPr>
                <w:lang w:val="mk-MK"/>
              </w:rPr>
            </w:pPr>
            <w:r>
              <w:rPr>
                <w:lang w:val="mk-MK"/>
              </w:rPr>
              <w:t>Став (2)</w:t>
            </w:r>
          </w:p>
          <w:p w:rsidR="00F211FB" w:rsidRDefault="00F211FB" w:rsidP="00FD3FB0">
            <w:pPr>
              <w:shd w:val="clear" w:color="auto" w:fill="FFFFFF" w:themeFill="background1"/>
              <w:spacing w:before="120" w:after="120" w:line="276" w:lineRule="auto"/>
              <w:rPr>
                <w:lang w:val="mk-MK"/>
              </w:rPr>
            </w:pPr>
            <w:r>
              <w:rPr>
                <w:lang w:val="mk-MK"/>
              </w:rPr>
              <w:t>Став (5)</w:t>
            </w:r>
          </w:p>
          <w:p w:rsidR="00F211FB" w:rsidRDefault="00F211FB" w:rsidP="00FD3FB0">
            <w:pPr>
              <w:shd w:val="clear" w:color="auto" w:fill="FFFFFF" w:themeFill="background1"/>
              <w:spacing w:before="120" w:after="120" w:line="276" w:lineRule="auto"/>
              <w:rPr>
                <w:lang w:val="en-US"/>
              </w:rPr>
            </w:pPr>
            <w:r>
              <w:rPr>
                <w:lang w:val="mk-MK"/>
              </w:rPr>
              <w:t>Став (16)</w:t>
            </w:r>
          </w:p>
          <w:p w:rsidR="0076071E" w:rsidRDefault="0076071E" w:rsidP="00FD3FB0">
            <w:pPr>
              <w:shd w:val="clear" w:color="auto" w:fill="FFFFFF" w:themeFill="background1"/>
              <w:spacing w:before="120" w:after="120" w:line="276" w:lineRule="auto"/>
              <w:rPr>
                <w:lang w:val="mk-MK"/>
              </w:rPr>
            </w:pPr>
            <w:r>
              <w:rPr>
                <w:lang w:val="mk-MK"/>
              </w:rPr>
              <w:t>Член 128</w:t>
            </w:r>
          </w:p>
          <w:p w:rsidR="0076071E" w:rsidRDefault="0076071E" w:rsidP="00FD3FB0">
            <w:pPr>
              <w:shd w:val="clear" w:color="auto" w:fill="FFFFFF" w:themeFill="background1"/>
              <w:spacing w:before="120" w:after="120" w:line="276" w:lineRule="auto"/>
              <w:rPr>
                <w:lang w:val="mk-MK"/>
              </w:rPr>
            </w:pPr>
            <w:r>
              <w:rPr>
                <w:lang w:val="mk-MK"/>
              </w:rPr>
              <w:t>Став (1)</w:t>
            </w:r>
          </w:p>
          <w:p w:rsidR="0076071E" w:rsidRPr="0076071E" w:rsidRDefault="00496607" w:rsidP="00FD3FB0">
            <w:pPr>
              <w:shd w:val="clear" w:color="auto" w:fill="FFFFFF" w:themeFill="background1"/>
              <w:spacing w:before="120" w:after="120" w:line="276" w:lineRule="auto"/>
              <w:rPr>
                <w:lang w:val="mk-MK"/>
              </w:rPr>
            </w:pPr>
            <w:r>
              <w:rPr>
                <w:lang w:val="mk-MK"/>
              </w:rPr>
              <w:t>Точка 3),</w:t>
            </w:r>
            <w:r w:rsidR="0076071E">
              <w:rPr>
                <w:lang w:val="mk-MK"/>
              </w:rPr>
              <w:t>4)</w:t>
            </w:r>
            <w:r>
              <w:rPr>
                <w:lang w:val="mk-MK"/>
              </w:rPr>
              <w:t xml:space="preserve"> и 9)</w:t>
            </w:r>
          </w:p>
        </w:tc>
        <w:tc>
          <w:tcPr>
            <w:tcW w:w="1003" w:type="pct"/>
            <w:vMerge w:val="restart"/>
            <w:tcBorders>
              <w:top w:val="single" w:sz="4" w:space="0" w:color="auto"/>
              <w:left w:val="single" w:sz="4" w:space="0" w:color="auto"/>
              <w:right w:val="single" w:sz="4" w:space="0" w:color="auto"/>
            </w:tcBorders>
            <w:shd w:val="clear" w:color="auto" w:fill="FFFFFF" w:themeFill="background1"/>
          </w:tcPr>
          <w:p w:rsidR="00F211FB" w:rsidRPr="00981A8A" w:rsidRDefault="00F211FB" w:rsidP="00E834F2">
            <w:pPr>
              <w:shd w:val="clear" w:color="auto" w:fill="FFFFFF" w:themeFill="background1"/>
              <w:spacing w:before="120" w:after="120" w:line="276" w:lineRule="auto"/>
              <w:jc w:val="both"/>
              <w:rPr>
                <w:rFonts w:ascii="Calibri" w:hAnsi="Calibri" w:cs="Calibri"/>
                <w:color w:val="000000"/>
                <w:shd w:val="clear" w:color="auto" w:fill="FFFFFF"/>
                <w:lang w:val="mk-MK"/>
              </w:rPr>
            </w:pPr>
            <w:r w:rsidRPr="00A72B8D">
              <w:rPr>
                <w:rFonts w:ascii="Calibri" w:hAnsi="Calibri" w:cs="Calibri"/>
                <w:color w:val="000000"/>
                <w:shd w:val="clear" w:color="auto" w:fill="FFFFFF"/>
              </w:rPr>
              <w:t>-Глоба во износ од 3.000 евра во денарска противвредност ќе му се изрече за прекршок на правно лице односно на трговец п</w:t>
            </w:r>
            <w:r w:rsidR="00981A8A">
              <w:rPr>
                <w:rFonts w:ascii="Calibri" w:hAnsi="Calibri" w:cs="Calibri"/>
                <w:color w:val="000000"/>
                <w:shd w:val="clear" w:color="auto" w:fill="FFFFFF"/>
              </w:rPr>
              <w:t>оединец</w:t>
            </w:r>
            <w:r w:rsidR="00A11C24">
              <w:rPr>
                <w:rFonts w:ascii="Calibri" w:hAnsi="Calibri" w:cs="Calibri"/>
                <w:color w:val="000000"/>
                <w:shd w:val="clear" w:color="auto" w:fill="FFFFFF"/>
                <w:lang w:val="mk-MK"/>
              </w:rPr>
              <w:t xml:space="preserve"> кое постапува со отпад.</w:t>
            </w:r>
          </w:p>
          <w:p w:rsidR="00F211FB" w:rsidRPr="00981A8A" w:rsidRDefault="00F211FB" w:rsidP="00E83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w:t>
            </w:r>
            <w:r w:rsidRPr="007548FB">
              <w:rPr>
                <w:rFonts w:ascii="Calibri" w:hAnsi="Calibri" w:cs="Calibri"/>
                <w:color w:val="000000"/>
                <w:shd w:val="clear" w:color="auto" w:fill="FFFFFF"/>
              </w:rPr>
              <w:t>Глоба во износ од 300 до 450 евра во денарска противвредност ќе му се изрече за прекршок на физ</w:t>
            </w:r>
            <w:r w:rsidR="00981A8A">
              <w:rPr>
                <w:rFonts w:ascii="Calibri" w:hAnsi="Calibri" w:cs="Calibri"/>
                <w:color w:val="000000"/>
                <w:shd w:val="clear" w:color="auto" w:fill="FFFFFF"/>
              </w:rPr>
              <w:t>ичко лице</w:t>
            </w:r>
            <w:r w:rsidR="00A11C24">
              <w:rPr>
                <w:rFonts w:ascii="Calibri" w:hAnsi="Calibri" w:cs="Calibri"/>
                <w:color w:val="000000"/>
                <w:shd w:val="clear" w:color="auto" w:fill="FFFFFF"/>
                <w:lang w:val="mk-MK"/>
              </w:rPr>
              <w:t xml:space="preserve"> кое постапува со отпад.</w:t>
            </w:r>
          </w:p>
          <w:p w:rsidR="00F211FB" w:rsidRPr="00981A8A" w:rsidRDefault="00F211FB" w:rsidP="00E834F2">
            <w:pPr>
              <w:shd w:val="clear" w:color="auto" w:fill="FFFFFF" w:themeFill="background1"/>
              <w:spacing w:before="120" w:after="120" w:line="276" w:lineRule="auto"/>
              <w:jc w:val="both"/>
              <w:rPr>
                <w:rFonts w:ascii="Calibri" w:hAnsi="Calibri" w:cs="Calibri"/>
                <w:color w:val="000000"/>
                <w:shd w:val="clear" w:color="auto" w:fill="FFFFFF"/>
                <w:lang w:val="mk-MK"/>
              </w:rPr>
            </w:pPr>
            <w:r w:rsidRPr="00156B56">
              <w:rPr>
                <w:rFonts w:ascii="Calibri" w:hAnsi="Calibri" w:cs="Calibri"/>
                <w:color w:val="000000"/>
                <w:shd w:val="clear" w:color="auto" w:fill="FFFFFF"/>
                <w:lang w:val="mk-MK"/>
              </w:rPr>
              <w:t>-</w:t>
            </w:r>
            <w:r w:rsidRPr="00156B56">
              <w:rPr>
                <w:rFonts w:ascii="Calibri" w:hAnsi="Calibri" w:cs="Calibri"/>
                <w:color w:val="000000"/>
                <w:shd w:val="clear" w:color="auto" w:fill="FFFFFF"/>
              </w:rPr>
              <w:t xml:space="preserve">Глоба во износ од 30% од </w:t>
            </w:r>
            <w:r w:rsidRPr="00156B56">
              <w:rPr>
                <w:rFonts w:ascii="Calibri" w:hAnsi="Calibri" w:cs="Calibri"/>
                <w:color w:val="000000"/>
                <w:shd w:val="clear" w:color="auto" w:fill="FFFFFF"/>
              </w:rPr>
              <w:lastRenderedPageBreak/>
              <w:t>одмерената глоба на правното лице ќе му се изрече на одговорното лице во правното лице односно во трговец</w:t>
            </w:r>
            <w:r w:rsidR="00981A8A">
              <w:rPr>
                <w:rFonts w:ascii="Calibri" w:hAnsi="Calibri" w:cs="Calibri"/>
                <w:color w:val="000000"/>
                <w:shd w:val="clear" w:color="auto" w:fill="FFFFFF"/>
              </w:rPr>
              <w:t xml:space="preserve"> поединец</w:t>
            </w:r>
            <w:r w:rsidR="00A11C24">
              <w:rPr>
                <w:rFonts w:ascii="Calibri" w:hAnsi="Calibri" w:cs="Calibri"/>
                <w:color w:val="000000"/>
                <w:shd w:val="clear" w:color="auto" w:fill="FFFFFF"/>
                <w:lang w:val="mk-MK"/>
              </w:rPr>
              <w:t xml:space="preserve"> кое постапува со отпад.</w:t>
            </w:r>
          </w:p>
          <w:p w:rsidR="00F211FB" w:rsidRDefault="00F211FB" w:rsidP="00E83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w:t>
            </w:r>
            <w:r w:rsidRPr="00E834F2">
              <w:rPr>
                <w:rFonts w:ascii="Calibri" w:hAnsi="Calibri" w:cs="Calibri"/>
                <w:color w:val="000000"/>
                <w:shd w:val="clear" w:color="auto" w:fill="FFFFFF"/>
              </w:rPr>
              <w:t>На одговорното лице, прекршочниот орган може да му изрече прекршочна санкција забрана за вршење на должноста во траење од три до 15 дена.</w:t>
            </w:r>
          </w:p>
          <w:p w:rsidR="0076071E" w:rsidRDefault="0076071E" w:rsidP="00E83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Инспекторот за животна средина, може:</w:t>
            </w:r>
          </w:p>
          <w:p w:rsidR="0076071E" w:rsidRPr="0076071E" w:rsidRDefault="0076071E" w:rsidP="00E834F2">
            <w:pPr>
              <w:shd w:val="clear" w:color="auto" w:fill="FFFFFF" w:themeFill="background1"/>
              <w:spacing w:before="120" w:after="120" w:line="276" w:lineRule="auto"/>
              <w:jc w:val="both"/>
              <w:rPr>
                <w:b/>
                <w:lang w:val="mk-MK"/>
              </w:rPr>
            </w:pPr>
            <w:r>
              <w:rPr>
                <w:rFonts w:ascii="Calibri" w:hAnsi="Calibri" w:cs="Calibri"/>
                <w:color w:val="000000"/>
                <w:shd w:val="clear" w:color="auto" w:fill="FFFFFF"/>
                <w:lang w:val="mk-MK"/>
              </w:rPr>
              <w:t>- Да ја ограничи или забрани работата на правното и физичкото лице во траење од најмногу 30 дена.</w:t>
            </w:r>
          </w:p>
        </w:tc>
        <w:tc>
          <w:tcPr>
            <w:tcW w:w="956" w:type="pct"/>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BF6A54" w:rsidRDefault="00F211FB" w:rsidP="00BE2863">
            <w:pPr>
              <w:shd w:val="clear" w:color="auto" w:fill="FFFFFF" w:themeFill="background1"/>
              <w:spacing w:before="120" w:after="120" w:line="276" w:lineRule="auto"/>
              <w:rPr>
                <w:b/>
                <w:lang w:val="mk-MK"/>
              </w:rPr>
            </w:pPr>
          </w:p>
        </w:tc>
      </w:tr>
      <w:tr w:rsidR="00F211FB" w:rsidRPr="00BF6A54" w:rsidTr="00ED3470">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tcPr>
          <w:p w:rsidR="00F211FB" w:rsidRDefault="00F211FB" w:rsidP="00FD3FB0">
            <w:pPr>
              <w:shd w:val="clear" w:color="auto" w:fill="FFFFFF" w:themeFill="background1"/>
              <w:spacing w:before="120" w:after="120" w:line="276" w:lineRule="auto"/>
              <w:rPr>
                <w:lang w:val="en-US"/>
              </w:rPr>
            </w:pPr>
            <w:r w:rsidRPr="00BF6A54">
              <w:rPr>
                <w:lang w:val="mk-MK"/>
              </w:rPr>
              <w:t xml:space="preserve">Член </w:t>
            </w:r>
            <w:r>
              <w:rPr>
                <w:lang w:val="en-US"/>
              </w:rPr>
              <w:t>24</w:t>
            </w:r>
          </w:p>
          <w:p w:rsidR="00F211FB" w:rsidRDefault="00F211FB" w:rsidP="00FD3FB0">
            <w:pPr>
              <w:shd w:val="clear" w:color="auto" w:fill="FFFFFF" w:themeFill="background1"/>
              <w:spacing w:before="120" w:after="120" w:line="276" w:lineRule="auto"/>
              <w:rPr>
                <w:lang w:val="en-US"/>
              </w:rPr>
            </w:pPr>
            <w:r>
              <w:rPr>
                <w:lang w:val="mk-MK"/>
              </w:rPr>
              <w:t xml:space="preserve">Став </w:t>
            </w:r>
            <w:r>
              <w:rPr>
                <w:lang w:val="en-US"/>
              </w:rPr>
              <w:t>(1)</w:t>
            </w:r>
          </w:p>
          <w:p w:rsidR="00F211FB" w:rsidRDefault="00F211FB" w:rsidP="00FD3FB0">
            <w:pPr>
              <w:shd w:val="clear" w:color="auto" w:fill="FFFFFF" w:themeFill="background1"/>
              <w:spacing w:before="120" w:after="120" w:line="276" w:lineRule="auto"/>
              <w:rPr>
                <w:lang w:val="mk-MK"/>
              </w:rPr>
            </w:pPr>
            <w:r>
              <w:rPr>
                <w:lang w:val="mk-MK"/>
              </w:rPr>
              <w:t xml:space="preserve">Точка </w:t>
            </w:r>
            <w:r>
              <w:rPr>
                <w:lang w:val="en-US"/>
              </w:rPr>
              <w:t>2)</w:t>
            </w:r>
          </w:p>
          <w:p w:rsidR="00F211FB" w:rsidRDefault="00F211FB" w:rsidP="00F6017F">
            <w:pPr>
              <w:shd w:val="clear" w:color="auto" w:fill="FFFFFF" w:themeFill="background1"/>
              <w:spacing w:before="120" w:after="120" w:line="276" w:lineRule="auto"/>
              <w:rPr>
                <w:lang w:val="mk-MK"/>
              </w:rPr>
            </w:pPr>
            <w:r>
              <w:rPr>
                <w:lang w:val="mk-MK"/>
              </w:rPr>
              <w:lastRenderedPageBreak/>
              <w:t>Член 127</w:t>
            </w:r>
          </w:p>
          <w:p w:rsidR="00F211FB" w:rsidRDefault="00F211FB" w:rsidP="00F6017F">
            <w:pPr>
              <w:shd w:val="clear" w:color="auto" w:fill="FFFFFF" w:themeFill="background1"/>
              <w:spacing w:before="120" w:after="120" w:line="276" w:lineRule="auto"/>
              <w:rPr>
                <w:lang w:val="mk-MK"/>
              </w:rPr>
            </w:pPr>
            <w:r>
              <w:rPr>
                <w:lang w:val="mk-MK"/>
              </w:rPr>
              <w:t>Став (1)</w:t>
            </w:r>
          </w:p>
          <w:p w:rsidR="00F211FB" w:rsidRPr="00F6017F" w:rsidRDefault="00F211FB" w:rsidP="00F6017F">
            <w:pPr>
              <w:shd w:val="clear" w:color="auto" w:fill="FFFFFF" w:themeFill="background1"/>
              <w:spacing w:before="120" w:after="120" w:line="276" w:lineRule="auto"/>
              <w:rPr>
                <w:lang w:val="mk-MK"/>
              </w:rPr>
            </w:pPr>
            <w:r>
              <w:rPr>
                <w:lang w:val="mk-MK"/>
              </w:rPr>
              <w:t>Точка 3)</w:t>
            </w:r>
          </w:p>
        </w:tc>
        <w:tc>
          <w:tcPr>
            <w:tcW w:w="1597"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F6017F" w:rsidRDefault="00F211FB" w:rsidP="0029695B">
            <w:pPr>
              <w:pStyle w:val="NormalWeb"/>
              <w:shd w:val="clear" w:color="auto" w:fill="FFFFFF"/>
              <w:spacing w:before="0" w:beforeAutospacing="0"/>
              <w:jc w:val="both"/>
              <w:rPr>
                <w:rFonts w:ascii="Calibri" w:hAnsi="Calibri" w:cs="Calibri"/>
                <w:sz w:val="22"/>
                <w:szCs w:val="22"/>
              </w:rPr>
            </w:pPr>
            <w:r w:rsidRPr="00F6017F">
              <w:rPr>
                <w:rFonts w:ascii="Calibri" w:hAnsi="Calibri" w:cs="Calibri"/>
                <w:color w:val="000000"/>
                <w:sz w:val="22"/>
                <w:szCs w:val="22"/>
                <w:shd w:val="clear" w:color="auto" w:fill="FFFFFF"/>
                <w:lang w:val="mk-MK"/>
              </w:rPr>
              <w:lastRenderedPageBreak/>
              <w:t xml:space="preserve">Дали со опасниот отпад и индустриски неопасен отпад од инсталациите со А интегрирана еколошка дозвола, од создавачот на опасен отпад за чија дејност и активност се изработува елаборат за заштита на животната средина,  </w:t>
            </w:r>
            <w:r w:rsidRPr="00F6017F">
              <w:rPr>
                <w:rFonts w:ascii="Calibri" w:hAnsi="Calibri" w:cs="Calibri"/>
                <w:color w:val="000000"/>
                <w:sz w:val="22"/>
                <w:szCs w:val="22"/>
                <w:shd w:val="clear" w:color="auto" w:fill="FFFFFF"/>
                <w:lang w:val="mk-MK"/>
              </w:rPr>
              <w:lastRenderedPageBreak/>
              <w:t>постапувањето со отпадот се изведува со должно внимание и на начин со кој се избегнува</w:t>
            </w:r>
            <w:r w:rsidRPr="00F6017F">
              <w:rPr>
                <w:rFonts w:ascii="Calibri" w:hAnsi="Calibri" w:cs="Calibri"/>
                <w:sz w:val="22"/>
                <w:szCs w:val="22"/>
              </w:rPr>
              <w:t xml:space="preserve"> загадување на водите, воздухот и почвата над пропишаните граници?</w:t>
            </w:r>
          </w:p>
        </w:tc>
        <w:tc>
          <w:tcPr>
            <w:tcW w:w="53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1FB" w:rsidRDefault="00F211FB" w:rsidP="00FD3FB0">
            <w:pPr>
              <w:shd w:val="clear" w:color="auto" w:fill="FFFFFF" w:themeFill="background1"/>
              <w:spacing w:before="120" w:after="120" w:line="276" w:lineRule="auto"/>
              <w:rPr>
                <w:bCs/>
                <w:lang w:val="mk-MK"/>
              </w:rPr>
            </w:pPr>
            <w:r w:rsidRPr="009D6C4B">
              <w:rPr>
                <w:bCs/>
                <w:lang w:val="mk-MK"/>
              </w:rPr>
              <w:lastRenderedPageBreak/>
              <w:t xml:space="preserve">Да </w:t>
            </w:r>
            <w:sdt>
              <w:sdtPr>
                <w:rPr>
                  <w:bCs/>
                  <w:lang w:val="mk-MK"/>
                </w:rPr>
                <w:id w:val="1561580081"/>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561580082"/>
              </w:sdtPr>
              <w:sdtEndPr/>
              <w:sdtContent>
                <w:r w:rsidRPr="009D6C4B">
                  <w:rPr>
                    <w:rFonts w:ascii="MS Gothic" w:eastAsia="MS Gothic" w:hAnsi="MS Gothic"/>
                    <w:bCs/>
                    <w:lang w:val="mk-MK"/>
                  </w:rPr>
                  <w:t>☐</w:t>
                </w:r>
              </w:sdtContent>
            </w:sdt>
          </w:p>
          <w:p w:rsidR="00F211FB" w:rsidRPr="009D6C4B" w:rsidRDefault="00FC7C0C" w:rsidP="00FD3FB0">
            <w:pPr>
              <w:shd w:val="clear" w:color="auto" w:fill="FFFFFF" w:themeFill="background1"/>
              <w:spacing w:before="120" w:after="120" w:line="276" w:lineRule="auto"/>
              <w:rPr>
                <w:bCs/>
                <w:lang w:val="mk-MK"/>
              </w:rPr>
            </w:pPr>
            <w:r>
              <w:rPr>
                <w:bCs/>
                <w:lang w:val="mk-MK"/>
              </w:rPr>
              <w:t>3</w:t>
            </w:r>
            <w:r w:rsidR="00F211FB">
              <w:rPr>
                <w:bCs/>
                <w:lang w:val="en-US"/>
              </w:rPr>
              <w:t xml:space="preserve"> </w:t>
            </w:r>
            <w:r w:rsidR="00F211FB">
              <w:rPr>
                <w:bCs/>
                <w:lang w:val="mk-MK"/>
              </w:rPr>
              <w:t>бодови</w:t>
            </w:r>
          </w:p>
        </w:tc>
        <w:tc>
          <w:tcPr>
            <w:tcW w:w="476" w:type="pct"/>
            <w:gridSpan w:val="2"/>
            <w:vMerge/>
            <w:tcBorders>
              <w:left w:val="single" w:sz="4" w:space="0" w:color="auto"/>
              <w:right w:val="single" w:sz="4" w:space="0" w:color="auto"/>
            </w:tcBorders>
            <w:shd w:val="clear" w:color="auto" w:fill="FFFFFF" w:themeFill="background1"/>
          </w:tcPr>
          <w:p w:rsidR="00F211FB" w:rsidRPr="004035D0" w:rsidRDefault="00F211FB" w:rsidP="00FD3FB0">
            <w:pPr>
              <w:shd w:val="clear" w:color="auto" w:fill="FFFFFF" w:themeFill="background1"/>
              <w:spacing w:before="120" w:after="120" w:line="276" w:lineRule="auto"/>
              <w:rPr>
                <w:lang w:val="en-US"/>
              </w:rPr>
            </w:pPr>
          </w:p>
        </w:tc>
        <w:tc>
          <w:tcPr>
            <w:tcW w:w="1003" w:type="pct"/>
            <w:vMerge/>
            <w:tcBorders>
              <w:left w:val="single" w:sz="4" w:space="0" w:color="auto"/>
              <w:right w:val="single" w:sz="4" w:space="0" w:color="auto"/>
            </w:tcBorders>
            <w:shd w:val="clear" w:color="auto" w:fill="FFFFFF" w:themeFill="background1"/>
          </w:tcPr>
          <w:p w:rsidR="00F211FB" w:rsidRPr="00BF6A54" w:rsidRDefault="00F211FB" w:rsidP="00BE2863">
            <w:pPr>
              <w:shd w:val="clear" w:color="auto" w:fill="FFFFFF" w:themeFill="background1"/>
              <w:spacing w:before="120" w:after="120" w:line="276" w:lineRule="auto"/>
              <w:rPr>
                <w:b/>
                <w:lang w:val="mk-MK"/>
              </w:rPr>
            </w:pPr>
          </w:p>
        </w:tc>
        <w:tc>
          <w:tcPr>
            <w:tcW w:w="956" w:type="pct"/>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BF6A54" w:rsidRDefault="00F211FB" w:rsidP="00BE2863">
            <w:pPr>
              <w:shd w:val="clear" w:color="auto" w:fill="FFFFFF" w:themeFill="background1"/>
              <w:spacing w:before="120" w:after="120" w:line="276" w:lineRule="auto"/>
              <w:rPr>
                <w:b/>
                <w:lang w:val="mk-MK"/>
              </w:rPr>
            </w:pPr>
          </w:p>
        </w:tc>
      </w:tr>
      <w:tr w:rsidR="00F211FB" w:rsidRPr="00BF6A54" w:rsidTr="00ED3470">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tcPr>
          <w:p w:rsidR="00F211FB" w:rsidRDefault="00F211FB" w:rsidP="00FD3FB0">
            <w:pPr>
              <w:shd w:val="clear" w:color="auto" w:fill="FFFFFF" w:themeFill="background1"/>
              <w:spacing w:before="120" w:after="120" w:line="276" w:lineRule="auto"/>
              <w:rPr>
                <w:lang w:val="en-US"/>
              </w:rPr>
            </w:pPr>
            <w:r w:rsidRPr="00BF6A54">
              <w:rPr>
                <w:lang w:val="mk-MK"/>
              </w:rPr>
              <w:t xml:space="preserve">Член </w:t>
            </w:r>
            <w:r>
              <w:rPr>
                <w:lang w:val="en-US"/>
              </w:rPr>
              <w:t>24</w:t>
            </w:r>
          </w:p>
          <w:p w:rsidR="00F211FB" w:rsidRDefault="00F211FB" w:rsidP="00FD3FB0">
            <w:pPr>
              <w:shd w:val="clear" w:color="auto" w:fill="FFFFFF" w:themeFill="background1"/>
              <w:spacing w:before="120" w:after="120" w:line="276" w:lineRule="auto"/>
              <w:rPr>
                <w:lang w:val="en-US"/>
              </w:rPr>
            </w:pPr>
            <w:r>
              <w:rPr>
                <w:lang w:val="mk-MK"/>
              </w:rPr>
              <w:t xml:space="preserve">Став </w:t>
            </w:r>
            <w:r>
              <w:rPr>
                <w:lang w:val="en-US"/>
              </w:rPr>
              <w:t>(1)</w:t>
            </w:r>
          </w:p>
          <w:p w:rsidR="00F211FB" w:rsidRDefault="00F211FB" w:rsidP="00FD3FB0">
            <w:pPr>
              <w:shd w:val="clear" w:color="auto" w:fill="FFFFFF" w:themeFill="background1"/>
              <w:spacing w:before="120" w:after="120" w:line="276" w:lineRule="auto"/>
              <w:rPr>
                <w:lang w:val="mk-MK"/>
              </w:rPr>
            </w:pPr>
            <w:r>
              <w:rPr>
                <w:lang w:val="mk-MK"/>
              </w:rPr>
              <w:t xml:space="preserve">Точка </w:t>
            </w:r>
            <w:r>
              <w:rPr>
                <w:lang w:val="en-US"/>
              </w:rPr>
              <w:t>3)</w:t>
            </w:r>
          </w:p>
          <w:p w:rsidR="00F211FB" w:rsidRDefault="00F211FB" w:rsidP="00F6017F">
            <w:pPr>
              <w:shd w:val="clear" w:color="auto" w:fill="FFFFFF" w:themeFill="background1"/>
              <w:spacing w:before="120" w:after="120" w:line="276" w:lineRule="auto"/>
              <w:rPr>
                <w:lang w:val="mk-MK"/>
              </w:rPr>
            </w:pPr>
            <w:r>
              <w:rPr>
                <w:lang w:val="mk-MK"/>
              </w:rPr>
              <w:t>Член 127</w:t>
            </w:r>
          </w:p>
          <w:p w:rsidR="00F211FB" w:rsidRDefault="00F211FB" w:rsidP="00F6017F">
            <w:pPr>
              <w:shd w:val="clear" w:color="auto" w:fill="FFFFFF" w:themeFill="background1"/>
              <w:spacing w:before="120" w:after="120" w:line="276" w:lineRule="auto"/>
              <w:rPr>
                <w:lang w:val="mk-MK"/>
              </w:rPr>
            </w:pPr>
            <w:r>
              <w:rPr>
                <w:lang w:val="mk-MK"/>
              </w:rPr>
              <w:t>Став (1)</w:t>
            </w:r>
          </w:p>
          <w:p w:rsidR="00F211FB" w:rsidRPr="00F6017F" w:rsidRDefault="00F211FB" w:rsidP="00F6017F">
            <w:pPr>
              <w:shd w:val="clear" w:color="auto" w:fill="FFFFFF" w:themeFill="background1"/>
              <w:spacing w:before="120" w:after="120" w:line="276" w:lineRule="auto"/>
              <w:rPr>
                <w:lang w:val="mk-MK"/>
              </w:rPr>
            </w:pPr>
            <w:r>
              <w:rPr>
                <w:lang w:val="mk-MK"/>
              </w:rPr>
              <w:t>Точка 3)</w:t>
            </w:r>
          </w:p>
        </w:tc>
        <w:tc>
          <w:tcPr>
            <w:tcW w:w="1597"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BF6A54" w:rsidRDefault="00F211FB" w:rsidP="0029695B">
            <w:pPr>
              <w:shd w:val="clear" w:color="auto" w:fill="FFFFFF" w:themeFill="background1"/>
              <w:spacing w:before="120" w:after="120" w:line="276" w:lineRule="auto"/>
              <w:jc w:val="both"/>
              <w:rPr>
                <w:rFonts w:ascii="Calibri" w:hAnsi="Calibri" w:cs="Calibri"/>
                <w:color w:val="000000"/>
                <w:shd w:val="clear" w:color="auto" w:fill="FFFFFF"/>
                <w:lang w:val="mk-MK"/>
              </w:rPr>
            </w:pPr>
            <w:r w:rsidRPr="00F6017F">
              <w:rPr>
                <w:rFonts w:ascii="Calibri" w:hAnsi="Calibri" w:cs="Calibri"/>
                <w:color w:val="000000"/>
                <w:shd w:val="clear" w:color="auto" w:fill="FFFFFF"/>
                <w:lang w:val="mk-MK"/>
              </w:rPr>
              <w:t xml:space="preserve">Дали со опасниот отпад и индустриски неопасен отпад од инсталациите со А интегрирана еколошка дозвола, од создавачот на опасен отпад за чија дејност и активност се изработува елаборат за заштита на животната средина,  </w:t>
            </w:r>
            <w:r>
              <w:rPr>
                <w:rFonts w:ascii="Calibri" w:hAnsi="Calibri" w:cs="Calibri"/>
                <w:color w:val="000000"/>
                <w:shd w:val="clear" w:color="auto" w:fill="FFFFFF"/>
                <w:lang w:val="mk-MK"/>
              </w:rPr>
              <w:t xml:space="preserve"> постапувањето со отпадот се изведува со должно внимание и на начин со кој се избегнува</w:t>
            </w:r>
            <w:r w:rsidRPr="0029695B">
              <w:rPr>
                <w:rFonts w:ascii="Calibri" w:hAnsi="Calibri" w:cs="Calibri"/>
              </w:rPr>
              <w:t xml:space="preserve"> создавање бучава и непријатна миризба</w:t>
            </w:r>
            <w:r>
              <w:rPr>
                <w:rFonts w:ascii="Calibri" w:hAnsi="Calibri" w:cs="Calibri"/>
              </w:rPr>
              <w:t>?</w:t>
            </w:r>
          </w:p>
        </w:tc>
        <w:tc>
          <w:tcPr>
            <w:tcW w:w="53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1FB" w:rsidRDefault="00F211FB" w:rsidP="00FD3FB0">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561580083"/>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561580084"/>
              </w:sdtPr>
              <w:sdtEndPr/>
              <w:sdtContent>
                <w:r w:rsidRPr="009D6C4B">
                  <w:rPr>
                    <w:rFonts w:ascii="MS Gothic" w:eastAsia="MS Gothic" w:hAnsi="MS Gothic"/>
                    <w:bCs/>
                    <w:lang w:val="mk-MK"/>
                  </w:rPr>
                  <w:t>☐</w:t>
                </w:r>
              </w:sdtContent>
            </w:sdt>
          </w:p>
          <w:p w:rsidR="00F211FB" w:rsidRPr="009D6C4B" w:rsidRDefault="00FC7C0C" w:rsidP="00FD3FB0">
            <w:pPr>
              <w:shd w:val="clear" w:color="auto" w:fill="FFFFFF" w:themeFill="background1"/>
              <w:spacing w:before="120" w:after="120" w:line="276" w:lineRule="auto"/>
              <w:rPr>
                <w:bCs/>
                <w:lang w:val="mk-MK"/>
              </w:rPr>
            </w:pPr>
            <w:r>
              <w:rPr>
                <w:bCs/>
                <w:lang w:val="mk-MK"/>
              </w:rPr>
              <w:t>3</w:t>
            </w:r>
            <w:r w:rsidR="00F211FB">
              <w:rPr>
                <w:bCs/>
                <w:lang w:val="en-US"/>
              </w:rPr>
              <w:t xml:space="preserve"> </w:t>
            </w:r>
            <w:r w:rsidR="00F211FB">
              <w:rPr>
                <w:bCs/>
                <w:lang w:val="mk-MK"/>
              </w:rPr>
              <w:t>бодови</w:t>
            </w:r>
          </w:p>
        </w:tc>
        <w:tc>
          <w:tcPr>
            <w:tcW w:w="476" w:type="pct"/>
            <w:gridSpan w:val="2"/>
            <w:vMerge/>
            <w:tcBorders>
              <w:left w:val="single" w:sz="4" w:space="0" w:color="auto"/>
              <w:right w:val="single" w:sz="4" w:space="0" w:color="auto"/>
            </w:tcBorders>
            <w:shd w:val="clear" w:color="auto" w:fill="FFFFFF" w:themeFill="background1"/>
          </w:tcPr>
          <w:p w:rsidR="00F211FB" w:rsidRPr="004035D0" w:rsidRDefault="00F211FB" w:rsidP="00FD3FB0">
            <w:pPr>
              <w:shd w:val="clear" w:color="auto" w:fill="FFFFFF" w:themeFill="background1"/>
              <w:spacing w:before="120" w:after="120" w:line="276" w:lineRule="auto"/>
              <w:rPr>
                <w:lang w:val="en-US"/>
              </w:rPr>
            </w:pPr>
          </w:p>
        </w:tc>
        <w:tc>
          <w:tcPr>
            <w:tcW w:w="1003" w:type="pct"/>
            <w:vMerge/>
            <w:tcBorders>
              <w:left w:val="single" w:sz="4" w:space="0" w:color="auto"/>
              <w:right w:val="single" w:sz="4" w:space="0" w:color="auto"/>
            </w:tcBorders>
            <w:shd w:val="clear" w:color="auto" w:fill="FFFFFF" w:themeFill="background1"/>
          </w:tcPr>
          <w:p w:rsidR="00F211FB" w:rsidRPr="00BF6A54" w:rsidRDefault="00F211FB" w:rsidP="00BE2863">
            <w:pPr>
              <w:shd w:val="clear" w:color="auto" w:fill="FFFFFF" w:themeFill="background1"/>
              <w:spacing w:before="120" w:after="120" w:line="276" w:lineRule="auto"/>
              <w:rPr>
                <w:b/>
                <w:lang w:val="mk-MK"/>
              </w:rPr>
            </w:pPr>
          </w:p>
        </w:tc>
        <w:tc>
          <w:tcPr>
            <w:tcW w:w="956" w:type="pct"/>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BF6A54" w:rsidRDefault="00F211FB" w:rsidP="00BE2863">
            <w:pPr>
              <w:shd w:val="clear" w:color="auto" w:fill="FFFFFF" w:themeFill="background1"/>
              <w:spacing w:before="120" w:after="120" w:line="276" w:lineRule="auto"/>
              <w:rPr>
                <w:b/>
                <w:lang w:val="mk-MK"/>
              </w:rPr>
            </w:pPr>
          </w:p>
        </w:tc>
      </w:tr>
      <w:tr w:rsidR="00F211FB" w:rsidRPr="00BF6A54" w:rsidTr="00ED3470">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tcPr>
          <w:p w:rsidR="00F211FB" w:rsidRDefault="00F211FB" w:rsidP="00FD3FB0">
            <w:pPr>
              <w:shd w:val="clear" w:color="auto" w:fill="FFFFFF" w:themeFill="background1"/>
              <w:spacing w:before="120" w:after="120" w:line="276" w:lineRule="auto"/>
              <w:rPr>
                <w:lang w:val="en-US"/>
              </w:rPr>
            </w:pPr>
            <w:r w:rsidRPr="00BF6A54">
              <w:rPr>
                <w:lang w:val="mk-MK"/>
              </w:rPr>
              <w:t xml:space="preserve">Член </w:t>
            </w:r>
            <w:r>
              <w:rPr>
                <w:lang w:val="en-US"/>
              </w:rPr>
              <w:t>24</w:t>
            </w:r>
          </w:p>
          <w:p w:rsidR="00F211FB" w:rsidRDefault="00F211FB" w:rsidP="00FD3FB0">
            <w:pPr>
              <w:shd w:val="clear" w:color="auto" w:fill="FFFFFF" w:themeFill="background1"/>
              <w:spacing w:before="120" w:after="120" w:line="276" w:lineRule="auto"/>
              <w:rPr>
                <w:lang w:val="en-US"/>
              </w:rPr>
            </w:pPr>
            <w:r>
              <w:rPr>
                <w:lang w:val="mk-MK"/>
              </w:rPr>
              <w:t xml:space="preserve">Став </w:t>
            </w:r>
            <w:r>
              <w:rPr>
                <w:lang w:val="en-US"/>
              </w:rPr>
              <w:t>(1)</w:t>
            </w:r>
          </w:p>
          <w:p w:rsidR="00F211FB" w:rsidRDefault="00F211FB" w:rsidP="00FD3FB0">
            <w:pPr>
              <w:shd w:val="clear" w:color="auto" w:fill="FFFFFF" w:themeFill="background1"/>
              <w:spacing w:before="120" w:after="120" w:line="276" w:lineRule="auto"/>
              <w:rPr>
                <w:lang w:val="mk-MK"/>
              </w:rPr>
            </w:pPr>
            <w:r>
              <w:rPr>
                <w:lang w:val="mk-MK"/>
              </w:rPr>
              <w:t xml:space="preserve">Точка </w:t>
            </w:r>
            <w:r>
              <w:rPr>
                <w:lang w:val="en-US"/>
              </w:rPr>
              <w:t>4)</w:t>
            </w:r>
          </w:p>
          <w:p w:rsidR="00F211FB" w:rsidRDefault="00F211FB" w:rsidP="00F6017F">
            <w:pPr>
              <w:shd w:val="clear" w:color="auto" w:fill="FFFFFF" w:themeFill="background1"/>
              <w:spacing w:before="120" w:after="120" w:line="276" w:lineRule="auto"/>
              <w:rPr>
                <w:lang w:val="mk-MK"/>
              </w:rPr>
            </w:pPr>
            <w:r>
              <w:rPr>
                <w:lang w:val="mk-MK"/>
              </w:rPr>
              <w:t>Член 127</w:t>
            </w:r>
          </w:p>
          <w:p w:rsidR="00F211FB" w:rsidRDefault="00F211FB" w:rsidP="00F6017F">
            <w:pPr>
              <w:shd w:val="clear" w:color="auto" w:fill="FFFFFF" w:themeFill="background1"/>
              <w:spacing w:before="120" w:after="120" w:line="276" w:lineRule="auto"/>
              <w:rPr>
                <w:lang w:val="mk-MK"/>
              </w:rPr>
            </w:pPr>
            <w:r>
              <w:rPr>
                <w:lang w:val="mk-MK"/>
              </w:rPr>
              <w:t>Став (1)</w:t>
            </w:r>
          </w:p>
          <w:p w:rsidR="00F211FB" w:rsidRPr="00F6017F" w:rsidRDefault="00F211FB" w:rsidP="00F6017F">
            <w:pPr>
              <w:shd w:val="clear" w:color="auto" w:fill="FFFFFF" w:themeFill="background1"/>
              <w:spacing w:before="120" w:after="120" w:line="276" w:lineRule="auto"/>
              <w:rPr>
                <w:lang w:val="mk-MK"/>
              </w:rPr>
            </w:pPr>
            <w:r>
              <w:rPr>
                <w:lang w:val="mk-MK"/>
              </w:rPr>
              <w:t>Точка 3)</w:t>
            </w:r>
          </w:p>
        </w:tc>
        <w:tc>
          <w:tcPr>
            <w:tcW w:w="1597"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BF6A54" w:rsidRDefault="00F211FB" w:rsidP="0029695B">
            <w:pPr>
              <w:shd w:val="clear" w:color="auto" w:fill="FFFFFF" w:themeFill="background1"/>
              <w:spacing w:before="120" w:after="120" w:line="276" w:lineRule="auto"/>
              <w:jc w:val="both"/>
              <w:rPr>
                <w:rFonts w:ascii="Calibri" w:hAnsi="Calibri" w:cs="Calibri"/>
                <w:color w:val="000000"/>
                <w:shd w:val="clear" w:color="auto" w:fill="FFFFFF"/>
                <w:lang w:val="mk-MK"/>
              </w:rPr>
            </w:pPr>
            <w:r w:rsidRPr="00F6017F">
              <w:rPr>
                <w:rFonts w:ascii="Calibri" w:hAnsi="Calibri" w:cs="Calibri"/>
                <w:color w:val="000000"/>
                <w:shd w:val="clear" w:color="auto" w:fill="FFFFFF"/>
                <w:lang w:val="mk-MK"/>
              </w:rPr>
              <w:t xml:space="preserve">Дали со опасниот отпад и индустриски неопасен отпад од инсталациите со А интегрирана еколошка дозвола, од создавачот на опасен отпад за чија дејност и активност се изработува елаборат за заштита на животната средина,  </w:t>
            </w:r>
            <w:r>
              <w:rPr>
                <w:rFonts w:ascii="Calibri" w:hAnsi="Calibri" w:cs="Calibri"/>
                <w:color w:val="000000"/>
                <w:shd w:val="clear" w:color="auto" w:fill="FFFFFF"/>
                <w:lang w:val="mk-MK"/>
              </w:rPr>
              <w:t xml:space="preserve"> постапувањето со отпадот се изведува со должно внимание и на начин со кој се избегнува</w:t>
            </w:r>
            <w:r w:rsidRPr="0029695B">
              <w:rPr>
                <w:rFonts w:ascii="Calibri" w:hAnsi="Calibri" w:cs="Calibri"/>
              </w:rPr>
              <w:t xml:space="preserve"> уништување на природните услови за живот на животните и на растенијата</w:t>
            </w:r>
            <w:r>
              <w:rPr>
                <w:rFonts w:ascii="Calibri" w:hAnsi="Calibri" w:cs="Calibri"/>
              </w:rPr>
              <w:t>?</w:t>
            </w:r>
          </w:p>
        </w:tc>
        <w:tc>
          <w:tcPr>
            <w:tcW w:w="53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1FB" w:rsidRDefault="00F211FB" w:rsidP="00FD3FB0">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561580085"/>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561580086"/>
              </w:sdtPr>
              <w:sdtEndPr/>
              <w:sdtContent>
                <w:r w:rsidRPr="009D6C4B">
                  <w:rPr>
                    <w:rFonts w:ascii="MS Gothic" w:eastAsia="MS Gothic" w:hAnsi="MS Gothic"/>
                    <w:bCs/>
                    <w:lang w:val="mk-MK"/>
                  </w:rPr>
                  <w:t>☐</w:t>
                </w:r>
              </w:sdtContent>
            </w:sdt>
          </w:p>
          <w:p w:rsidR="00F211FB" w:rsidRPr="009D6C4B" w:rsidRDefault="00FC7C0C" w:rsidP="00FD3FB0">
            <w:pPr>
              <w:shd w:val="clear" w:color="auto" w:fill="FFFFFF" w:themeFill="background1"/>
              <w:spacing w:before="120" w:after="120" w:line="276" w:lineRule="auto"/>
              <w:rPr>
                <w:bCs/>
                <w:lang w:val="mk-MK"/>
              </w:rPr>
            </w:pPr>
            <w:r>
              <w:rPr>
                <w:bCs/>
                <w:lang w:val="mk-MK"/>
              </w:rPr>
              <w:t xml:space="preserve">3 </w:t>
            </w:r>
            <w:r w:rsidR="00F211FB">
              <w:rPr>
                <w:bCs/>
                <w:lang w:val="mk-MK"/>
              </w:rPr>
              <w:t>бодови</w:t>
            </w:r>
          </w:p>
        </w:tc>
        <w:tc>
          <w:tcPr>
            <w:tcW w:w="476" w:type="pct"/>
            <w:gridSpan w:val="2"/>
            <w:vMerge/>
            <w:tcBorders>
              <w:left w:val="single" w:sz="4" w:space="0" w:color="auto"/>
              <w:right w:val="single" w:sz="4" w:space="0" w:color="auto"/>
            </w:tcBorders>
            <w:shd w:val="clear" w:color="auto" w:fill="FFFFFF" w:themeFill="background1"/>
          </w:tcPr>
          <w:p w:rsidR="00F211FB" w:rsidRPr="004035D0" w:rsidRDefault="00F211FB" w:rsidP="00FD3FB0">
            <w:pPr>
              <w:shd w:val="clear" w:color="auto" w:fill="FFFFFF" w:themeFill="background1"/>
              <w:spacing w:before="120" w:after="120" w:line="276" w:lineRule="auto"/>
              <w:rPr>
                <w:lang w:val="en-US"/>
              </w:rPr>
            </w:pPr>
          </w:p>
        </w:tc>
        <w:tc>
          <w:tcPr>
            <w:tcW w:w="1003" w:type="pct"/>
            <w:vMerge/>
            <w:tcBorders>
              <w:left w:val="single" w:sz="4" w:space="0" w:color="auto"/>
              <w:right w:val="single" w:sz="4" w:space="0" w:color="auto"/>
            </w:tcBorders>
            <w:shd w:val="clear" w:color="auto" w:fill="FFFFFF" w:themeFill="background1"/>
          </w:tcPr>
          <w:p w:rsidR="00F211FB" w:rsidRPr="00BF6A54" w:rsidRDefault="00F211FB" w:rsidP="00BE2863">
            <w:pPr>
              <w:shd w:val="clear" w:color="auto" w:fill="FFFFFF" w:themeFill="background1"/>
              <w:spacing w:before="120" w:after="120" w:line="276" w:lineRule="auto"/>
              <w:rPr>
                <w:b/>
                <w:lang w:val="mk-MK"/>
              </w:rPr>
            </w:pPr>
          </w:p>
        </w:tc>
        <w:tc>
          <w:tcPr>
            <w:tcW w:w="956" w:type="pct"/>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BF6A54" w:rsidRDefault="00F211FB" w:rsidP="00BE2863">
            <w:pPr>
              <w:shd w:val="clear" w:color="auto" w:fill="FFFFFF" w:themeFill="background1"/>
              <w:spacing w:before="120" w:after="120" w:line="276" w:lineRule="auto"/>
              <w:rPr>
                <w:b/>
                <w:lang w:val="mk-MK"/>
              </w:rPr>
            </w:pPr>
          </w:p>
        </w:tc>
      </w:tr>
      <w:tr w:rsidR="00F211FB" w:rsidRPr="00BF6A54" w:rsidTr="003C1757">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tcPr>
          <w:p w:rsidR="00F211FB" w:rsidRDefault="00F211FB" w:rsidP="00FD3FB0">
            <w:pPr>
              <w:shd w:val="clear" w:color="auto" w:fill="FFFFFF" w:themeFill="background1"/>
              <w:spacing w:before="120" w:after="120" w:line="276" w:lineRule="auto"/>
              <w:rPr>
                <w:lang w:val="en-US"/>
              </w:rPr>
            </w:pPr>
            <w:r w:rsidRPr="00BF6A54">
              <w:rPr>
                <w:lang w:val="mk-MK"/>
              </w:rPr>
              <w:t xml:space="preserve">Член </w:t>
            </w:r>
            <w:r>
              <w:rPr>
                <w:lang w:val="en-US"/>
              </w:rPr>
              <w:t>24</w:t>
            </w:r>
          </w:p>
          <w:p w:rsidR="00F211FB" w:rsidRDefault="00F211FB" w:rsidP="00FD3FB0">
            <w:pPr>
              <w:shd w:val="clear" w:color="auto" w:fill="FFFFFF" w:themeFill="background1"/>
              <w:spacing w:before="120" w:after="120" w:line="276" w:lineRule="auto"/>
              <w:rPr>
                <w:lang w:val="en-US"/>
              </w:rPr>
            </w:pPr>
            <w:r>
              <w:rPr>
                <w:lang w:val="mk-MK"/>
              </w:rPr>
              <w:t xml:space="preserve">Став </w:t>
            </w:r>
            <w:r>
              <w:rPr>
                <w:lang w:val="en-US"/>
              </w:rPr>
              <w:t>(1)</w:t>
            </w:r>
          </w:p>
          <w:p w:rsidR="00F211FB" w:rsidRDefault="00F211FB" w:rsidP="00FD3FB0">
            <w:pPr>
              <w:shd w:val="clear" w:color="auto" w:fill="FFFFFF" w:themeFill="background1"/>
              <w:spacing w:before="120" w:after="120" w:line="276" w:lineRule="auto"/>
              <w:rPr>
                <w:lang w:val="mk-MK"/>
              </w:rPr>
            </w:pPr>
            <w:r>
              <w:rPr>
                <w:lang w:val="mk-MK"/>
              </w:rPr>
              <w:lastRenderedPageBreak/>
              <w:t xml:space="preserve">Точка </w:t>
            </w:r>
            <w:r>
              <w:rPr>
                <w:lang w:val="en-US"/>
              </w:rPr>
              <w:t>5)</w:t>
            </w:r>
          </w:p>
          <w:p w:rsidR="00F211FB" w:rsidRDefault="00F211FB" w:rsidP="00F6017F">
            <w:pPr>
              <w:shd w:val="clear" w:color="auto" w:fill="FFFFFF" w:themeFill="background1"/>
              <w:spacing w:before="120" w:after="120" w:line="276" w:lineRule="auto"/>
              <w:rPr>
                <w:lang w:val="mk-MK"/>
              </w:rPr>
            </w:pPr>
            <w:r>
              <w:rPr>
                <w:lang w:val="mk-MK"/>
              </w:rPr>
              <w:t>Член 127</w:t>
            </w:r>
          </w:p>
          <w:p w:rsidR="00F211FB" w:rsidRDefault="00F211FB" w:rsidP="00F6017F">
            <w:pPr>
              <w:shd w:val="clear" w:color="auto" w:fill="FFFFFF" w:themeFill="background1"/>
              <w:spacing w:before="120" w:after="120" w:line="276" w:lineRule="auto"/>
              <w:rPr>
                <w:lang w:val="mk-MK"/>
              </w:rPr>
            </w:pPr>
            <w:r>
              <w:rPr>
                <w:lang w:val="mk-MK"/>
              </w:rPr>
              <w:t>Став (1)</w:t>
            </w:r>
          </w:p>
          <w:p w:rsidR="00F211FB" w:rsidRPr="00F6017F" w:rsidRDefault="00F211FB" w:rsidP="00F6017F">
            <w:pPr>
              <w:shd w:val="clear" w:color="auto" w:fill="FFFFFF" w:themeFill="background1"/>
              <w:spacing w:before="120" w:after="120" w:line="276" w:lineRule="auto"/>
              <w:rPr>
                <w:lang w:val="mk-MK"/>
              </w:rPr>
            </w:pPr>
            <w:r>
              <w:rPr>
                <w:lang w:val="mk-MK"/>
              </w:rPr>
              <w:t>Точка 3)</w:t>
            </w:r>
          </w:p>
        </w:tc>
        <w:tc>
          <w:tcPr>
            <w:tcW w:w="1597"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BF6A54" w:rsidRDefault="00F211FB" w:rsidP="0029695B">
            <w:pPr>
              <w:shd w:val="clear" w:color="auto" w:fill="FFFFFF" w:themeFill="background1"/>
              <w:spacing w:before="120" w:after="120" w:line="276" w:lineRule="auto"/>
              <w:jc w:val="both"/>
              <w:rPr>
                <w:rFonts w:ascii="Calibri" w:hAnsi="Calibri" w:cs="Calibri"/>
                <w:color w:val="000000"/>
                <w:shd w:val="clear" w:color="auto" w:fill="FFFFFF"/>
                <w:lang w:val="mk-MK"/>
              </w:rPr>
            </w:pPr>
            <w:r w:rsidRPr="00F6017F">
              <w:rPr>
                <w:rFonts w:ascii="Calibri" w:hAnsi="Calibri" w:cs="Calibri"/>
                <w:color w:val="000000"/>
                <w:shd w:val="clear" w:color="auto" w:fill="FFFFFF"/>
                <w:lang w:val="mk-MK"/>
              </w:rPr>
              <w:lastRenderedPageBreak/>
              <w:t xml:space="preserve">Дали со опасниот отпад и индустриски неопасен отпад од инсталациите со А интегрирана еколошка дозвола, од создавачот на опасен отпад за чија дејност </w:t>
            </w:r>
            <w:r w:rsidRPr="00F6017F">
              <w:rPr>
                <w:rFonts w:ascii="Calibri" w:hAnsi="Calibri" w:cs="Calibri"/>
                <w:color w:val="000000"/>
                <w:shd w:val="clear" w:color="auto" w:fill="FFFFFF"/>
                <w:lang w:val="mk-MK"/>
              </w:rPr>
              <w:lastRenderedPageBreak/>
              <w:t xml:space="preserve">и активност се изработува елаборат за заштита на животната средина,  </w:t>
            </w:r>
            <w:r>
              <w:rPr>
                <w:rFonts w:ascii="Calibri" w:hAnsi="Calibri" w:cs="Calibri"/>
                <w:color w:val="000000"/>
                <w:shd w:val="clear" w:color="auto" w:fill="FFFFFF"/>
                <w:lang w:val="mk-MK"/>
              </w:rPr>
              <w:t xml:space="preserve"> постапувањето со отпадот се изведува со должно внимание и на начин со кој се избегнува</w:t>
            </w:r>
            <w:r w:rsidRPr="0029695B">
              <w:rPr>
                <w:rFonts w:ascii="Calibri" w:hAnsi="Calibri" w:cs="Calibri"/>
              </w:rPr>
              <w:t xml:space="preserve"> уништување на заштитените природни области и на заштитеното културно наследство</w:t>
            </w:r>
            <w:r>
              <w:rPr>
                <w:rFonts w:ascii="Calibri" w:hAnsi="Calibri" w:cs="Calibri"/>
              </w:rPr>
              <w:t>?</w:t>
            </w:r>
          </w:p>
        </w:tc>
        <w:tc>
          <w:tcPr>
            <w:tcW w:w="53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1FB" w:rsidRDefault="00F211FB" w:rsidP="00FD3FB0">
            <w:pPr>
              <w:shd w:val="clear" w:color="auto" w:fill="FFFFFF" w:themeFill="background1"/>
              <w:spacing w:before="120" w:after="120" w:line="276" w:lineRule="auto"/>
              <w:rPr>
                <w:bCs/>
                <w:lang w:val="mk-MK"/>
              </w:rPr>
            </w:pPr>
            <w:r w:rsidRPr="009D6C4B">
              <w:rPr>
                <w:bCs/>
                <w:lang w:val="mk-MK"/>
              </w:rPr>
              <w:lastRenderedPageBreak/>
              <w:t xml:space="preserve">Да </w:t>
            </w:r>
            <w:sdt>
              <w:sdtPr>
                <w:rPr>
                  <w:bCs/>
                  <w:lang w:val="mk-MK"/>
                </w:rPr>
                <w:id w:val="1561580087"/>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561580088"/>
              </w:sdtPr>
              <w:sdtEndPr/>
              <w:sdtContent>
                <w:r w:rsidRPr="009D6C4B">
                  <w:rPr>
                    <w:rFonts w:ascii="MS Gothic" w:eastAsia="MS Gothic" w:hAnsi="MS Gothic"/>
                    <w:bCs/>
                    <w:lang w:val="mk-MK"/>
                  </w:rPr>
                  <w:t>☐</w:t>
                </w:r>
              </w:sdtContent>
            </w:sdt>
          </w:p>
          <w:p w:rsidR="00F211FB" w:rsidRPr="009D6C4B" w:rsidRDefault="00FC7C0C" w:rsidP="00FD3FB0">
            <w:pPr>
              <w:shd w:val="clear" w:color="auto" w:fill="FFFFFF" w:themeFill="background1"/>
              <w:spacing w:before="120" w:after="120" w:line="276" w:lineRule="auto"/>
              <w:rPr>
                <w:bCs/>
                <w:lang w:val="mk-MK"/>
              </w:rPr>
            </w:pPr>
            <w:r>
              <w:rPr>
                <w:bCs/>
                <w:lang w:val="mk-MK"/>
              </w:rPr>
              <w:t>3</w:t>
            </w:r>
            <w:r w:rsidR="00F211FB">
              <w:rPr>
                <w:bCs/>
                <w:lang w:val="en-US"/>
              </w:rPr>
              <w:t xml:space="preserve"> </w:t>
            </w:r>
            <w:r w:rsidR="00F211FB">
              <w:rPr>
                <w:bCs/>
                <w:lang w:val="mk-MK"/>
              </w:rPr>
              <w:t>бодови</w:t>
            </w:r>
          </w:p>
        </w:tc>
        <w:tc>
          <w:tcPr>
            <w:tcW w:w="476" w:type="pct"/>
            <w:gridSpan w:val="2"/>
            <w:vMerge/>
            <w:tcBorders>
              <w:left w:val="single" w:sz="4" w:space="0" w:color="auto"/>
              <w:right w:val="single" w:sz="4" w:space="0" w:color="auto"/>
            </w:tcBorders>
            <w:shd w:val="clear" w:color="auto" w:fill="FFFFFF" w:themeFill="background1"/>
          </w:tcPr>
          <w:p w:rsidR="00F211FB" w:rsidRPr="004035D0" w:rsidRDefault="00F211FB" w:rsidP="00FD3FB0">
            <w:pPr>
              <w:shd w:val="clear" w:color="auto" w:fill="FFFFFF" w:themeFill="background1"/>
              <w:spacing w:before="120" w:after="120" w:line="276" w:lineRule="auto"/>
              <w:rPr>
                <w:lang w:val="en-US"/>
              </w:rPr>
            </w:pPr>
          </w:p>
        </w:tc>
        <w:tc>
          <w:tcPr>
            <w:tcW w:w="1003" w:type="pct"/>
            <w:vMerge/>
            <w:tcBorders>
              <w:left w:val="single" w:sz="4" w:space="0" w:color="auto"/>
              <w:right w:val="single" w:sz="4" w:space="0" w:color="auto"/>
            </w:tcBorders>
            <w:shd w:val="clear" w:color="auto" w:fill="FFFFFF" w:themeFill="background1"/>
          </w:tcPr>
          <w:p w:rsidR="00F211FB" w:rsidRPr="00BF6A54" w:rsidRDefault="00F211FB" w:rsidP="00BE2863">
            <w:pPr>
              <w:shd w:val="clear" w:color="auto" w:fill="FFFFFF" w:themeFill="background1"/>
              <w:spacing w:before="120" w:after="120" w:line="276" w:lineRule="auto"/>
              <w:rPr>
                <w:b/>
                <w:lang w:val="mk-MK"/>
              </w:rPr>
            </w:pPr>
          </w:p>
        </w:tc>
        <w:tc>
          <w:tcPr>
            <w:tcW w:w="956" w:type="pct"/>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BF6A54" w:rsidRDefault="00F211FB" w:rsidP="00BE2863">
            <w:pPr>
              <w:shd w:val="clear" w:color="auto" w:fill="FFFFFF" w:themeFill="background1"/>
              <w:spacing w:before="120" w:after="120" w:line="276" w:lineRule="auto"/>
              <w:rPr>
                <w:b/>
                <w:lang w:val="mk-MK"/>
              </w:rPr>
            </w:pPr>
          </w:p>
        </w:tc>
      </w:tr>
      <w:tr w:rsidR="00F211FB" w:rsidRPr="00BF6A54" w:rsidTr="00B74404">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tcPr>
          <w:p w:rsidR="00F211FB" w:rsidRDefault="00F211FB" w:rsidP="00FD3FB0">
            <w:pPr>
              <w:shd w:val="clear" w:color="auto" w:fill="FFFFFF" w:themeFill="background1"/>
              <w:spacing w:before="120" w:after="120" w:line="276" w:lineRule="auto"/>
              <w:rPr>
                <w:lang w:val="en-US"/>
              </w:rPr>
            </w:pPr>
            <w:r w:rsidRPr="00BF6A54">
              <w:rPr>
                <w:lang w:val="mk-MK"/>
              </w:rPr>
              <w:t xml:space="preserve">Член </w:t>
            </w:r>
            <w:r>
              <w:rPr>
                <w:lang w:val="en-US"/>
              </w:rPr>
              <w:t>24</w:t>
            </w:r>
          </w:p>
          <w:p w:rsidR="00F211FB" w:rsidRDefault="00F211FB" w:rsidP="00FD3FB0">
            <w:pPr>
              <w:shd w:val="clear" w:color="auto" w:fill="FFFFFF" w:themeFill="background1"/>
              <w:spacing w:before="120" w:after="120" w:line="276" w:lineRule="auto"/>
              <w:rPr>
                <w:lang w:val="en-US"/>
              </w:rPr>
            </w:pPr>
            <w:r>
              <w:rPr>
                <w:lang w:val="mk-MK"/>
              </w:rPr>
              <w:t xml:space="preserve">Став </w:t>
            </w:r>
            <w:r>
              <w:rPr>
                <w:lang w:val="en-US"/>
              </w:rPr>
              <w:t>(1)</w:t>
            </w:r>
          </w:p>
          <w:p w:rsidR="00F211FB" w:rsidRDefault="00F211FB" w:rsidP="00FD3FB0">
            <w:pPr>
              <w:shd w:val="clear" w:color="auto" w:fill="FFFFFF" w:themeFill="background1"/>
              <w:spacing w:before="120" w:after="120" w:line="276" w:lineRule="auto"/>
              <w:rPr>
                <w:lang w:val="mk-MK"/>
              </w:rPr>
            </w:pPr>
            <w:r>
              <w:rPr>
                <w:lang w:val="mk-MK"/>
              </w:rPr>
              <w:t xml:space="preserve">Точка </w:t>
            </w:r>
            <w:r>
              <w:rPr>
                <w:lang w:val="en-US"/>
              </w:rPr>
              <w:t>6)</w:t>
            </w:r>
          </w:p>
          <w:p w:rsidR="00F211FB" w:rsidRDefault="00F211FB" w:rsidP="00F6017F">
            <w:pPr>
              <w:shd w:val="clear" w:color="auto" w:fill="FFFFFF" w:themeFill="background1"/>
              <w:spacing w:before="120" w:after="120" w:line="276" w:lineRule="auto"/>
              <w:rPr>
                <w:lang w:val="mk-MK"/>
              </w:rPr>
            </w:pPr>
            <w:r>
              <w:rPr>
                <w:lang w:val="mk-MK"/>
              </w:rPr>
              <w:t>Член 127</w:t>
            </w:r>
          </w:p>
          <w:p w:rsidR="00F211FB" w:rsidRDefault="00F211FB" w:rsidP="00F6017F">
            <w:pPr>
              <w:shd w:val="clear" w:color="auto" w:fill="FFFFFF" w:themeFill="background1"/>
              <w:spacing w:before="120" w:after="120" w:line="276" w:lineRule="auto"/>
              <w:rPr>
                <w:lang w:val="mk-MK"/>
              </w:rPr>
            </w:pPr>
            <w:r>
              <w:rPr>
                <w:lang w:val="mk-MK"/>
              </w:rPr>
              <w:t>Став (1)</w:t>
            </w:r>
          </w:p>
          <w:p w:rsidR="00F211FB" w:rsidRPr="00F6017F" w:rsidRDefault="00F211FB" w:rsidP="00F6017F">
            <w:pPr>
              <w:shd w:val="clear" w:color="auto" w:fill="FFFFFF" w:themeFill="background1"/>
              <w:spacing w:before="120" w:after="120" w:line="276" w:lineRule="auto"/>
              <w:rPr>
                <w:lang w:val="mk-MK"/>
              </w:rPr>
            </w:pPr>
            <w:r>
              <w:rPr>
                <w:lang w:val="mk-MK"/>
              </w:rPr>
              <w:t>Точка 3)</w:t>
            </w:r>
          </w:p>
        </w:tc>
        <w:tc>
          <w:tcPr>
            <w:tcW w:w="1597"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BF6A54" w:rsidRDefault="00F211FB" w:rsidP="0029695B">
            <w:pPr>
              <w:shd w:val="clear" w:color="auto" w:fill="FFFFFF" w:themeFill="background1"/>
              <w:spacing w:before="120" w:after="120" w:line="276" w:lineRule="auto"/>
              <w:jc w:val="both"/>
              <w:rPr>
                <w:rFonts w:ascii="Calibri" w:hAnsi="Calibri" w:cs="Calibri"/>
                <w:color w:val="000000"/>
                <w:shd w:val="clear" w:color="auto" w:fill="FFFFFF"/>
                <w:lang w:val="mk-MK"/>
              </w:rPr>
            </w:pPr>
            <w:r w:rsidRPr="00F6017F">
              <w:rPr>
                <w:rFonts w:ascii="Calibri" w:hAnsi="Calibri" w:cs="Calibri"/>
                <w:color w:val="000000"/>
                <w:shd w:val="clear" w:color="auto" w:fill="FFFFFF"/>
                <w:lang w:val="mk-MK"/>
              </w:rPr>
              <w:t xml:space="preserve">Дали со опасниот отпад и индустриски неопасен отпад од инсталациите со А интегрирана еколошка дозвола, од создавачот на опасен отпад за чија дејност и активност се изработува елаборат за заштита на животната средина,  </w:t>
            </w:r>
            <w:r>
              <w:rPr>
                <w:rFonts w:ascii="Calibri" w:hAnsi="Calibri" w:cs="Calibri"/>
                <w:color w:val="000000"/>
                <w:shd w:val="clear" w:color="auto" w:fill="FFFFFF"/>
                <w:lang w:val="mk-MK"/>
              </w:rPr>
              <w:t xml:space="preserve"> постапувањето со отпадот се изведува со должно внимание и на начин со кој се избегнува</w:t>
            </w:r>
            <w:r w:rsidRPr="0029695B">
              <w:rPr>
                <w:rFonts w:ascii="Calibri" w:hAnsi="Calibri" w:cs="Calibri"/>
              </w:rPr>
              <w:t xml:space="preserve"> нагрдување и неуредување на објектите и просторот во урбаните зони и во подрачјата надвор од урбаните зони?</w:t>
            </w:r>
          </w:p>
        </w:tc>
        <w:tc>
          <w:tcPr>
            <w:tcW w:w="53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1FB" w:rsidRDefault="00F211FB" w:rsidP="00FD3FB0">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561580089"/>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561580090"/>
              </w:sdtPr>
              <w:sdtEndPr/>
              <w:sdtContent>
                <w:r w:rsidRPr="009D6C4B">
                  <w:rPr>
                    <w:rFonts w:ascii="MS Gothic" w:eastAsia="MS Gothic" w:hAnsi="MS Gothic"/>
                    <w:bCs/>
                    <w:lang w:val="mk-MK"/>
                  </w:rPr>
                  <w:t>☐</w:t>
                </w:r>
              </w:sdtContent>
            </w:sdt>
          </w:p>
          <w:p w:rsidR="00F211FB" w:rsidRPr="009D6C4B" w:rsidRDefault="00FC7C0C" w:rsidP="00FD3FB0">
            <w:pPr>
              <w:shd w:val="clear" w:color="auto" w:fill="FFFFFF" w:themeFill="background1"/>
              <w:spacing w:before="120" w:after="120" w:line="276" w:lineRule="auto"/>
              <w:rPr>
                <w:bCs/>
                <w:lang w:val="mk-MK"/>
              </w:rPr>
            </w:pPr>
            <w:r>
              <w:rPr>
                <w:bCs/>
                <w:lang w:val="mk-MK"/>
              </w:rPr>
              <w:t>3</w:t>
            </w:r>
            <w:r w:rsidR="00F211FB">
              <w:rPr>
                <w:bCs/>
                <w:lang w:val="en-US"/>
              </w:rPr>
              <w:t xml:space="preserve"> </w:t>
            </w:r>
            <w:r w:rsidR="00F211FB">
              <w:rPr>
                <w:bCs/>
                <w:lang w:val="mk-MK"/>
              </w:rPr>
              <w:t>бодови</w:t>
            </w:r>
          </w:p>
        </w:tc>
        <w:tc>
          <w:tcPr>
            <w:tcW w:w="476" w:type="pct"/>
            <w:gridSpan w:val="2"/>
            <w:vMerge/>
            <w:tcBorders>
              <w:left w:val="single" w:sz="4" w:space="0" w:color="auto"/>
              <w:bottom w:val="single" w:sz="4" w:space="0" w:color="auto"/>
              <w:right w:val="single" w:sz="4" w:space="0" w:color="auto"/>
            </w:tcBorders>
            <w:shd w:val="clear" w:color="auto" w:fill="FFFFFF" w:themeFill="background1"/>
          </w:tcPr>
          <w:p w:rsidR="00F211FB" w:rsidRPr="004035D0" w:rsidRDefault="00F211FB" w:rsidP="00FD3FB0">
            <w:pPr>
              <w:shd w:val="clear" w:color="auto" w:fill="FFFFFF" w:themeFill="background1"/>
              <w:spacing w:before="120" w:after="120" w:line="276" w:lineRule="auto"/>
              <w:rPr>
                <w:lang w:val="en-US"/>
              </w:rPr>
            </w:pPr>
          </w:p>
        </w:tc>
        <w:tc>
          <w:tcPr>
            <w:tcW w:w="1003" w:type="pct"/>
            <w:vMerge/>
            <w:tcBorders>
              <w:left w:val="single" w:sz="4" w:space="0" w:color="auto"/>
              <w:bottom w:val="single" w:sz="4" w:space="0" w:color="auto"/>
              <w:right w:val="single" w:sz="4" w:space="0" w:color="auto"/>
            </w:tcBorders>
            <w:shd w:val="clear" w:color="auto" w:fill="FFFFFF" w:themeFill="background1"/>
          </w:tcPr>
          <w:p w:rsidR="00F211FB" w:rsidRPr="00BF6A54" w:rsidRDefault="00F211FB" w:rsidP="00BE2863">
            <w:pPr>
              <w:shd w:val="clear" w:color="auto" w:fill="FFFFFF" w:themeFill="background1"/>
              <w:spacing w:before="120" w:after="120" w:line="276" w:lineRule="auto"/>
              <w:rPr>
                <w:b/>
                <w:lang w:val="mk-MK"/>
              </w:rPr>
            </w:pPr>
          </w:p>
        </w:tc>
        <w:tc>
          <w:tcPr>
            <w:tcW w:w="956" w:type="pct"/>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BF6A54" w:rsidRDefault="00F211FB" w:rsidP="00BE2863">
            <w:pPr>
              <w:shd w:val="clear" w:color="auto" w:fill="FFFFFF" w:themeFill="background1"/>
              <w:spacing w:before="120" w:after="120" w:line="276" w:lineRule="auto"/>
              <w:rPr>
                <w:b/>
                <w:lang w:val="mk-MK"/>
              </w:rPr>
            </w:pPr>
          </w:p>
        </w:tc>
      </w:tr>
      <w:tr w:rsidR="00325057" w:rsidRPr="00BF6A54" w:rsidTr="00B74404">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tcPr>
          <w:p w:rsidR="00325057" w:rsidRPr="00BF6A54" w:rsidRDefault="00325057" w:rsidP="00FD3FB0">
            <w:pPr>
              <w:shd w:val="clear" w:color="auto" w:fill="FFFFFF" w:themeFill="background1"/>
              <w:spacing w:before="120" w:after="120" w:line="276" w:lineRule="auto"/>
              <w:rPr>
                <w:lang w:val="mk-MK"/>
              </w:rPr>
            </w:pPr>
            <w:r>
              <w:rPr>
                <w:lang w:val="mk-MK"/>
              </w:rPr>
              <w:t>Член 24-а</w:t>
            </w:r>
          </w:p>
        </w:tc>
        <w:tc>
          <w:tcPr>
            <w:tcW w:w="1597"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25057" w:rsidRPr="00F6017F" w:rsidRDefault="00801FD1" w:rsidP="0029695B">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физичко лице се придржува на забраната за оставање, фрлање, напуштање, спалување или неконтролирано отсранување на отпад ?</w:t>
            </w:r>
          </w:p>
        </w:tc>
        <w:tc>
          <w:tcPr>
            <w:tcW w:w="53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F6398" w:rsidRDefault="00FF6398" w:rsidP="00FF6398">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2069974192"/>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2069974191"/>
              </w:sdtPr>
              <w:sdtEndPr/>
              <w:sdtContent>
                <w:r w:rsidRPr="009D6C4B">
                  <w:rPr>
                    <w:rFonts w:ascii="MS Gothic" w:eastAsia="MS Gothic" w:hAnsi="MS Gothic"/>
                    <w:bCs/>
                    <w:lang w:val="mk-MK"/>
                  </w:rPr>
                  <w:t>☐</w:t>
                </w:r>
              </w:sdtContent>
            </w:sdt>
          </w:p>
          <w:p w:rsidR="00325057" w:rsidRPr="009D6C4B" w:rsidRDefault="009B6F97" w:rsidP="00FF6398">
            <w:pPr>
              <w:shd w:val="clear" w:color="auto" w:fill="FFFFFF" w:themeFill="background1"/>
              <w:spacing w:before="120" w:after="120" w:line="276" w:lineRule="auto"/>
              <w:rPr>
                <w:bCs/>
                <w:lang w:val="mk-MK"/>
              </w:rPr>
            </w:pPr>
            <w:r>
              <w:rPr>
                <w:bCs/>
                <w:lang w:val="mk-MK"/>
              </w:rPr>
              <w:t>3</w:t>
            </w:r>
            <w:r w:rsidR="00FF6398">
              <w:rPr>
                <w:bCs/>
                <w:lang w:val="en-US"/>
              </w:rPr>
              <w:t xml:space="preserve"> </w:t>
            </w:r>
            <w:r w:rsidR="00FF6398">
              <w:rPr>
                <w:bCs/>
                <w:lang w:val="mk-MK"/>
              </w:rPr>
              <w:t>бодови</w:t>
            </w:r>
          </w:p>
        </w:tc>
        <w:tc>
          <w:tcPr>
            <w:tcW w:w="476" w:type="pct"/>
            <w:gridSpan w:val="2"/>
            <w:tcBorders>
              <w:left w:val="single" w:sz="4" w:space="0" w:color="auto"/>
              <w:bottom w:val="single" w:sz="4" w:space="0" w:color="auto"/>
              <w:right w:val="single" w:sz="4" w:space="0" w:color="auto"/>
            </w:tcBorders>
            <w:shd w:val="clear" w:color="auto" w:fill="FFFFFF" w:themeFill="background1"/>
          </w:tcPr>
          <w:p w:rsidR="00CD10B0" w:rsidRDefault="00CD10B0" w:rsidP="00FD3FB0">
            <w:pPr>
              <w:shd w:val="clear" w:color="auto" w:fill="FFFFFF" w:themeFill="background1"/>
              <w:spacing w:before="120" w:after="120" w:line="276" w:lineRule="auto"/>
              <w:rPr>
                <w:lang w:val="mk-MK"/>
              </w:rPr>
            </w:pPr>
            <w:r>
              <w:rPr>
                <w:lang w:val="mk-MK"/>
              </w:rPr>
              <w:t>Член 139</w:t>
            </w:r>
          </w:p>
          <w:p w:rsidR="00CD10B0" w:rsidRDefault="00CD10B0" w:rsidP="00FD3FB0">
            <w:pPr>
              <w:shd w:val="clear" w:color="auto" w:fill="FFFFFF" w:themeFill="background1"/>
              <w:spacing w:before="120" w:after="120" w:line="276" w:lineRule="auto"/>
              <w:rPr>
                <w:lang w:val="mk-MK"/>
              </w:rPr>
            </w:pPr>
            <w:r>
              <w:rPr>
                <w:lang w:val="mk-MK"/>
              </w:rPr>
              <w:t>Став (1)</w:t>
            </w:r>
          </w:p>
          <w:p w:rsidR="00CD10B0" w:rsidRDefault="00E90A95" w:rsidP="00130E25">
            <w:pPr>
              <w:shd w:val="clear" w:color="auto" w:fill="FFFFFF" w:themeFill="background1"/>
              <w:spacing w:before="120" w:line="276" w:lineRule="auto"/>
              <w:rPr>
                <w:lang w:val="en-US"/>
              </w:rPr>
            </w:pPr>
            <w:r>
              <w:rPr>
                <w:lang w:val="mk-MK"/>
              </w:rPr>
              <w:t>Точка (4)</w:t>
            </w:r>
          </w:p>
          <w:p w:rsidR="00130E25" w:rsidRDefault="00130E25" w:rsidP="00FD3FB0">
            <w:pPr>
              <w:shd w:val="clear" w:color="auto" w:fill="FFFFFF" w:themeFill="background1"/>
              <w:spacing w:before="120" w:after="120" w:line="276" w:lineRule="auto"/>
              <w:rPr>
                <w:lang w:val="mk-MK"/>
              </w:rPr>
            </w:pPr>
            <w:r>
              <w:rPr>
                <w:lang w:val="mk-MK"/>
              </w:rPr>
              <w:t>Став (2)</w:t>
            </w:r>
          </w:p>
          <w:p w:rsidR="00253276" w:rsidRDefault="00253276" w:rsidP="00FD3FB0">
            <w:pPr>
              <w:shd w:val="clear" w:color="auto" w:fill="FFFFFF" w:themeFill="background1"/>
              <w:spacing w:before="120" w:after="120" w:line="276" w:lineRule="auto"/>
              <w:rPr>
                <w:lang w:val="mk-MK"/>
              </w:rPr>
            </w:pPr>
            <w:r>
              <w:rPr>
                <w:lang w:val="mk-MK"/>
              </w:rPr>
              <w:t>Став (5)</w:t>
            </w:r>
          </w:p>
          <w:p w:rsidR="00253276" w:rsidRPr="00130E25" w:rsidRDefault="00253276" w:rsidP="00FD3FB0">
            <w:pPr>
              <w:shd w:val="clear" w:color="auto" w:fill="FFFFFF" w:themeFill="background1"/>
              <w:spacing w:before="120" w:after="120" w:line="276" w:lineRule="auto"/>
              <w:rPr>
                <w:lang w:val="mk-MK"/>
              </w:rPr>
            </w:pPr>
            <w:r>
              <w:rPr>
                <w:lang w:val="mk-MK"/>
              </w:rPr>
              <w:t>Став (16)</w:t>
            </w:r>
          </w:p>
          <w:p w:rsidR="00325057" w:rsidRDefault="00FF6398" w:rsidP="00FD3FB0">
            <w:pPr>
              <w:shd w:val="clear" w:color="auto" w:fill="FFFFFF" w:themeFill="background1"/>
              <w:spacing w:before="120" w:after="120" w:line="276" w:lineRule="auto"/>
              <w:rPr>
                <w:lang w:val="mk-MK"/>
              </w:rPr>
            </w:pPr>
            <w:r>
              <w:rPr>
                <w:lang w:val="mk-MK"/>
              </w:rPr>
              <w:t xml:space="preserve">Член </w:t>
            </w:r>
            <w:r w:rsidR="00856C40">
              <w:rPr>
                <w:lang w:val="mk-MK"/>
              </w:rPr>
              <w:t>142-а</w:t>
            </w:r>
          </w:p>
          <w:p w:rsidR="00856C40" w:rsidRDefault="00856C40" w:rsidP="00FD3FB0">
            <w:pPr>
              <w:shd w:val="clear" w:color="auto" w:fill="FFFFFF" w:themeFill="background1"/>
              <w:spacing w:before="120" w:after="120" w:line="276" w:lineRule="auto"/>
              <w:rPr>
                <w:lang w:val="mk-MK"/>
              </w:rPr>
            </w:pPr>
            <w:r>
              <w:rPr>
                <w:lang w:val="mk-MK"/>
              </w:rPr>
              <w:t>Став (1)</w:t>
            </w:r>
          </w:p>
          <w:p w:rsidR="00856C40" w:rsidRDefault="00856C40" w:rsidP="00FD3FB0">
            <w:pPr>
              <w:shd w:val="clear" w:color="auto" w:fill="FFFFFF" w:themeFill="background1"/>
              <w:spacing w:before="120" w:after="120" w:line="276" w:lineRule="auto"/>
              <w:rPr>
                <w:lang w:val="mk-MK"/>
              </w:rPr>
            </w:pPr>
            <w:r>
              <w:rPr>
                <w:lang w:val="mk-MK"/>
              </w:rPr>
              <w:lastRenderedPageBreak/>
              <w:t>Став (2)</w:t>
            </w:r>
          </w:p>
          <w:p w:rsidR="00856C40" w:rsidRDefault="00856C40" w:rsidP="00FD3FB0">
            <w:pPr>
              <w:shd w:val="clear" w:color="auto" w:fill="FFFFFF" w:themeFill="background1"/>
              <w:spacing w:before="120" w:after="120" w:line="276" w:lineRule="auto"/>
              <w:rPr>
                <w:lang w:val="mk-MK"/>
              </w:rPr>
            </w:pPr>
            <w:r>
              <w:rPr>
                <w:lang w:val="mk-MK"/>
              </w:rPr>
              <w:t>Став (3)</w:t>
            </w:r>
          </w:p>
          <w:p w:rsidR="00856C40" w:rsidRDefault="00856C40" w:rsidP="00FD3FB0">
            <w:pPr>
              <w:shd w:val="clear" w:color="auto" w:fill="FFFFFF" w:themeFill="background1"/>
              <w:spacing w:before="120" w:after="120" w:line="276" w:lineRule="auto"/>
              <w:rPr>
                <w:lang w:val="mk-MK"/>
              </w:rPr>
            </w:pPr>
            <w:r>
              <w:rPr>
                <w:lang w:val="mk-MK"/>
              </w:rPr>
              <w:t>Став (4)</w:t>
            </w:r>
          </w:p>
          <w:p w:rsidR="00856C40" w:rsidRDefault="00856C40" w:rsidP="00FD3FB0">
            <w:pPr>
              <w:shd w:val="clear" w:color="auto" w:fill="FFFFFF" w:themeFill="background1"/>
              <w:spacing w:before="120" w:after="120" w:line="276" w:lineRule="auto"/>
              <w:rPr>
                <w:lang w:val="mk-MK"/>
              </w:rPr>
            </w:pPr>
            <w:r>
              <w:rPr>
                <w:lang w:val="mk-MK"/>
              </w:rPr>
              <w:t>Точка 1)</w:t>
            </w:r>
          </w:p>
          <w:p w:rsidR="00496607" w:rsidRDefault="00496607" w:rsidP="00FD3FB0">
            <w:pPr>
              <w:shd w:val="clear" w:color="auto" w:fill="FFFFFF" w:themeFill="background1"/>
              <w:spacing w:before="120" w:after="120" w:line="276" w:lineRule="auto"/>
              <w:rPr>
                <w:lang w:val="mk-MK"/>
              </w:rPr>
            </w:pPr>
            <w:r>
              <w:rPr>
                <w:lang w:val="mk-MK"/>
              </w:rPr>
              <w:t>Член 128</w:t>
            </w:r>
          </w:p>
          <w:p w:rsidR="00496607" w:rsidRDefault="00496607" w:rsidP="00FD3FB0">
            <w:pPr>
              <w:shd w:val="clear" w:color="auto" w:fill="FFFFFF" w:themeFill="background1"/>
              <w:spacing w:before="120" w:after="120" w:line="276" w:lineRule="auto"/>
              <w:rPr>
                <w:lang w:val="mk-MK"/>
              </w:rPr>
            </w:pPr>
            <w:r>
              <w:rPr>
                <w:lang w:val="mk-MK"/>
              </w:rPr>
              <w:t>Став (1)</w:t>
            </w:r>
          </w:p>
          <w:p w:rsidR="00496607" w:rsidRPr="00FF6398" w:rsidRDefault="00496607" w:rsidP="00FD3FB0">
            <w:pPr>
              <w:shd w:val="clear" w:color="auto" w:fill="FFFFFF" w:themeFill="background1"/>
              <w:spacing w:before="120" w:after="120" w:line="276" w:lineRule="auto"/>
              <w:rPr>
                <w:lang w:val="mk-MK"/>
              </w:rPr>
            </w:pPr>
            <w:r>
              <w:rPr>
                <w:lang w:val="mk-MK"/>
              </w:rPr>
              <w:t>Точка 9)</w:t>
            </w:r>
          </w:p>
        </w:tc>
        <w:tc>
          <w:tcPr>
            <w:tcW w:w="1003" w:type="pct"/>
            <w:tcBorders>
              <w:left w:val="single" w:sz="4" w:space="0" w:color="auto"/>
              <w:bottom w:val="single" w:sz="4" w:space="0" w:color="auto"/>
              <w:right w:val="single" w:sz="4" w:space="0" w:color="auto"/>
            </w:tcBorders>
            <w:shd w:val="clear" w:color="auto" w:fill="FFFFFF" w:themeFill="background1"/>
          </w:tcPr>
          <w:p w:rsidR="00E90A95" w:rsidRPr="00981A8A" w:rsidRDefault="00E90A95" w:rsidP="00496607">
            <w:pPr>
              <w:pStyle w:val="NormalWeb"/>
              <w:shd w:val="clear" w:color="auto" w:fill="FFFFFF"/>
              <w:spacing w:before="0" w:beforeAutospacing="0" w:after="120" w:afterAutospacing="0"/>
              <w:jc w:val="both"/>
              <w:rPr>
                <w:rFonts w:ascii="Calibri" w:hAnsi="Calibri" w:cs="Calibri"/>
                <w:sz w:val="22"/>
                <w:szCs w:val="22"/>
                <w:lang w:val="mk-MK"/>
              </w:rPr>
            </w:pPr>
            <w:r w:rsidRPr="00130E25">
              <w:rPr>
                <w:rFonts w:ascii="Calibri" w:hAnsi="Calibri" w:cs="Calibri"/>
                <w:color w:val="000000"/>
                <w:sz w:val="22"/>
                <w:szCs w:val="22"/>
                <w:shd w:val="clear" w:color="auto" w:fill="FFFFFF"/>
                <w:lang w:val="mk-MK"/>
              </w:rPr>
              <w:lastRenderedPageBreak/>
              <w:t>-</w:t>
            </w:r>
            <w:r w:rsidRPr="00130E25">
              <w:rPr>
                <w:rFonts w:ascii="Calibri" w:hAnsi="Calibri" w:cs="Calibri"/>
                <w:color w:val="000000"/>
                <w:sz w:val="22"/>
                <w:szCs w:val="22"/>
                <w:shd w:val="clear" w:color="auto" w:fill="FFFFFF"/>
              </w:rPr>
              <w:t>Глоба во износ од 3.000 евра во денарска противвредност ќе му се изрече за прекршок на правно лице односно на трговец поединец</w:t>
            </w:r>
            <w:r w:rsidR="00A11C24">
              <w:rPr>
                <w:rFonts w:ascii="Calibri" w:hAnsi="Calibri" w:cs="Calibri"/>
                <w:color w:val="000000"/>
                <w:sz w:val="22"/>
                <w:szCs w:val="22"/>
                <w:shd w:val="clear" w:color="auto" w:fill="FFFFFF"/>
                <w:lang w:val="mk-MK"/>
              </w:rPr>
              <w:t xml:space="preserve"> кое постапува со отпад.</w:t>
            </w:r>
          </w:p>
          <w:p w:rsidR="00130E25" w:rsidRPr="00981A8A" w:rsidRDefault="00130E25" w:rsidP="00496607">
            <w:pPr>
              <w:pStyle w:val="NormalWeb"/>
              <w:shd w:val="clear" w:color="auto" w:fill="FFFFFF"/>
              <w:spacing w:before="0" w:beforeAutospacing="0" w:after="120" w:afterAutospacing="0"/>
              <w:jc w:val="both"/>
              <w:rPr>
                <w:rFonts w:ascii="Calibri" w:hAnsi="Calibri" w:cs="Calibri"/>
                <w:color w:val="000000"/>
                <w:sz w:val="22"/>
                <w:szCs w:val="22"/>
                <w:shd w:val="clear" w:color="auto" w:fill="FFFFFF"/>
                <w:lang w:val="mk-MK"/>
              </w:rPr>
            </w:pPr>
            <w:r w:rsidRPr="00130E25">
              <w:rPr>
                <w:rFonts w:ascii="Calibri" w:hAnsi="Calibri" w:cs="Calibri"/>
                <w:color w:val="000000"/>
                <w:sz w:val="22"/>
                <w:szCs w:val="22"/>
                <w:shd w:val="clear" w:color="auto" w:fill="FFFFFF"/>
              </w:rPr>
              <w:t>-Глоба во износ од 300 до 450 евра во денарска противвредност ќе му се изрече за прекршок на физи</w:t>
            </w:r>
            <w:r w:rsidR="00981A8A">
              <w:rPr>
                <w:rFonts w:ascii="Calibri" w:hAnsi="Calibri" w:cs="Calibri"/>
                <w:color w:val="000000"/>
                <w:sz w:val="22"/>
                <w:szCs w:val="22"/>
                <w:shd w:val="clear" w:color="auto" w:fill="FFFFFF"/>
              </w:rPr>
              <w:t>чко лице</w:t>
            </w:r>
            <w:r w:rsidR="00A11C24">
              <w:rPr>
                <w:rFonts w:ascii="Calibri" w:hAnsi="Calibri" w:cs="Calibri"/>
                <w:color w:val="000000"/>
                <w:sz w:val="22"/>
                <w:szCs w:val="22"/>
                <w:shd w:val="clear" w:color="auto" w:fill="FFFFFF"/>
                <w:lang w:val="mk-MK"/>
              </w:rPr>
              <w:t xml:space="preserve"> кое постапува со отпад.</w:t>
            </w:r>
          </w:p>
          <w:p w:rsidR="00253276" w:rsidRPr="00981A8A" w:rsidRDefault="00253276" w:rsidP="00496607">
            <w:pPr>
              <w:shd w:val="clear" w:color="auto" w:fill="FFFFFF" w:themeFill="background1"/>
              <w:spacing w:before="120" w:after="120" w:line="276" w:lineRule="auto"/>
              <w:jc w:val="both"/>
              <w:rPr>
                <w:rFonts w:ascii="Calibri" w:hAnsi="Calibri" w:cs="Calibri"/>
                <w:color w:val="000000"/>
                <w:shd w:val="clear" w:color="auto" w:fill="FFFFFF"/>
                <w:lang w:val="mk-MK"/>
              </w:rPr>
            </w:pPr>
            <w:r w:rsidRPr="00156B56">
              <w:rPr>
                <w:rFonts w:ascii="Calibri" w:hAnsi="Calibri" w:cs="Calibri"/>
                <w:color w:val="000000"/>
                <w:shd w:val="clear" w:color="auto" w:fill="FFFFFF"/>
                <w:lang w:val="mk-MK"/>
              </w:rPr>
              <w:lastRenderedPageBreak/>
              <w:t>-</w:t>
            </w:r>
            <w:r w:rsidRPr="00156B56">
              <w:rPr>
                <w:rFonts w:ascii="Calibri" w:hAnsi="Calibri" w:cs="Calibri"/>
                <w:color w:val="000000"/>
                <w:shd w:val="clear" w:color="auto" w:fill="FFFFFF"/>
              </w:rPr>
              <w:t>Глоба во износ од 30% од одмерената глоба на правното лице ќе му се изрече на одговорното лице во правното лице односно во трговец</w:t>
            </w:r>
            <w:r w:rsidR="00981A8A">
              <w:rPr>
                <w:rFonts w:ascii="Calibri" w:hAnsi="Calibri" w:cs="Calibri"/>
                <w:color w:val="000000"/>
                <w:shd w:val="clear" w:color="auto" w:fill="FFFFFF"/>
              </w:rPr>
              <w:t xml:space="preserve"> поединец</w:t>
            </w:r>
            <w:r w:rsidR="00A11C24">
              <w:rPr>
                <w:rFonts w:ascii="Calibri" w:hAnsi="Calibri" w:cs="Calibri"/>
                <w:color w:val="000000"/>
                <w:shd w:val="clear" w:color="auto" w:fill="FFFFFF"/>
                <w:lang w:val="mk-MK"/>
              </w:rPr>
              <w:t xml:space="preserve"> кое постапува со отпад.</w:t>
            </w:r>
          </w:p>
          <w:p w:rsidR="00253276" w:rsidRPr="00253276" w:rsidRDefault="00253276" w:rsidP="00496607">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w:t>
            </w:r>
            <w:r w:rsidRPr="00E834F2">
              <w:rPr>
                <w:rFonts w:ascii="Calibri" w:hAnsi="Calibri" w:cs="Calibri"/>
                <w:color w:val="000000"/>
                <w:shd w:val="clear" w:color="auto" w:fill="FFFFFF"/>
              </w:rPr>
              <w:t>На одговорното лице, прекршочниот орган може да му изрече прекршочна санкција забрана за вршење на должноста во траење од три до 15 дена.</w:t>
            </w:r>
          </w:p>
          <w:p w:rsidR="00856C40" w:rsidRPr="00130E25" w:rsidRDefault="00856C40" w:rsidP="00496607">
            <w:pPr>
              <w:pStyle w:val="NormalWeb"/>
              <w:shd w:val="clear" w:color="auto" w:fill="FFFFFF"/>
              <w:spacing w:before="0" w:beforeAutospacing="0" w:after="120" w:afterAutospacing="0"/>
              <w:jc w:val="both"/>
              <w:rPr>
                <w:rFonts w:ascii="Calibri" w:hAnsi="Calibri" w:cs="Calibri"/>
                <w:sz w:val="22"/>
                <w:szCs w:val="22"/>
                <w:lang w:val="mk-MK"/>
              </w:rPr>
            </w:pPr>
            <w:r w:rsidRPr="00130E25">
              <w:rPr>
                <w:rFonts w:ascii="Calibri" w:hAnsi="Calibri" w:cs="Calibri"/>
                <w:sz w:val="22"/>
                <w:szCs w:val="22"/>
                <w:lang w:val="mk-MK"/>
              </w:rPr>
              <w:t>-</w:t>
            </w:r>
            <w:r w:rsidRPr="00130E25">
              <w:rPr>
                <w:rFonts w:ascii="Calibri" w:hAnsi="Calibri" w:cs="Calibri"/>
                <w:sz w:val="22"/>
                <w:szCs w:val="22"/>
              </w:rPr>
              <w:t> Глоба во износ од 40 до 60 евра во денарска противвредност ќе му се изрече на физичко лице за прекршок</w:t>
            </w:r>
            <w:r w:rsidRPr="00130E25">
              <w:rPr>
                <w:rFonts w:ascii="Calibri" w:hAnsi="Calibri" w:cs="Calibri"/>
                <w:sz w:val="22"/>
                <w:szCs w:val="22"/>
                <w:lang w:val="mk-MK"/>
              </w:rPr>
              <w:t>.</w:t>
            </w:r>
          </w:p>
          <w:p w:rsidR="00856C40" w:rsidRPr="00130E25" w:rsidRDefault="00856C40" w:rsidP="00496607">
            <w:pPr>
              <w:pStyle w:val="NormalWeb"/>
              <w:shd w:val="clear" w:color="auto" w:fill="FFFFFF"/>
              <w:spacing w:before="0" w:beforeAutospacing="0" w:after="120" w:afterAutospacing="0"/>
              <w:jc w:val="both"/>
              <w:rPr>
                <w:rFonts w:ascii="Calibri" w:hAnsi="Calibri" w:cs="Calibri"/>
                <w:sz w:val="22"/>
                <w:szCs w:val="22"/>
                <w:lang w:val="mk-MK"/>
              </w:rPr>
            </w:pPr>
            <w:r w:rsidRPr="00130E25">
              <w:rPr>
                <w:rFonts w:ascii="Calibri" w:hAnsi="Calibri" w:cs="Calibri"/>
                <w:sz w:val="22"/>
                <w:szCs w:val="22"/>
                <w:lang w:val="mk-MK"/>
              </w:rPr>
              <w:t>-</w:t>
            </w:r>
            <w:r w:rsidRPr="00130E25">
              <w:rPr>
                <w:rFonts w:ascii="Calibri" w:hAnsi="Calibri" w:cs="Calibri"/>
                <w:sz w:val="22"/>
                <w:szCs w:val="22"/>
              </w:rPr>
              <w:t>Глоба во износ од 50 до 70 евра во денарска противвредност ќе му се изрече на физичко лице</w:t>
            </w:r>
            <w:r w:rsidRPr="00130E25">
              <w:rPr>
                <w:rFonts w:ascii="Calibri" w:hAnsi="Calibri" w:cs="Calibri"/>
                <w:sz w:val="22"/>
                <w:szCs w:val="22"/>
                <w:lang w:val="mk-MK"/>
              </w:rPr>
              <w:t>.</w:t>
            </w:r>
          </w:p>
          <w:p w:rsidR="00856C40" w:rsidRPr="00130E25" w:rsidRDefault="00856C40" w:rsidP="00496607">
            <w:pPr>
              <w:pStyle w:val="NormalWeb"/>
              <w:shd w:val="clear" w:color="auto" w:fill="FFFFFF"/>
              <w:spacing w:before="0" w:beforeAutospacing="0" w:after="120" w:afterAutospacing="0"/>
              <w:jc w:val="both"/>
              <w:rPr>
                <w:rFonts w:ascii="Calibri" w:hAnsi="Calibri" w:cs="Calibri"/>
                <w:sz w:val="22"/>
                <w:szCs w:val="22"/>
                <w:lang w:val="mk-MK"/>
              </w:rPr>
            </w:pPr>
            <w:r w:rsidRPr="00130E25">
              <w:rPr>
                <w:rFonts w:ascii="Calibri" w:hAnsi="Calibri" w:cs="Calibri"/>
                <w:sz w:val="22"/>
                <w:szCs w:val="22"/>
                <w:lang w:val="mk-MK"/>
              </w:rPr>
              <w:t>-</w:t>
            </w:r>
            <w:r w:rsidRPr="00130E25">
              <w:rPr>
                <w:rFonts w:ascii="Calibri" w:hAnsi="Calibri" w:cs="Calibri"/>
                <w:sz w:val="22"/>
                <w:szCs w:val="22"/>
              </w:rPr>
              <w:t>Глоба во износ од 80 до 100 евра во денарска противвредност ќе му се изрече на физичко лице</w:t>
            </w:r>
            <w:r w:rsidRPr="00130E25">
              <w:rPr>
                <w:rFonts w:ascii="Calibri" w:hAnsi="Calibri" w:cs="Calibri"/>
                <w:sz w:val="22"/>
                <w:szCs w:val="22"/>
                <w:lang w:val="mk-MK"/>
              </w:rPr>
              <w:t>.</w:t>
            </w:r>
          </w:p>
          <w:p w:rsidR="00325057" w:rsidRDefault="00856C40" w:rsidP="00496607">
            <w:pPr>
              <w:pStyle w:val="NormalWeb"/>
              <w:shd w:val="clear" w:color="auto" w:fill="FFFFFF"/>
              <w:spacing w:before="0" w:beforeAutospacing="0" w:after="120" w:afterAutospacing="0"/>
              <w:jc w:val="both"/>
              <w:rPr>
                <w:rFonts w:ascii="Calibri" w:hAnsi="Calibri" w:cs="Calibri"/>
                <w:sz w:val="22"/>
                <w:szCs w:val="22"/>
                <w:lang w:val="mk-MK"/>
              </w:rPr>
            </w:pPr>
            <w:r w:rsidRPr="00130E25">
              <w:rPr>
                <w:rFonts w:ascii="Calibri" w:hAnsi="Calibri" w:cs="Calibri"/>
                <w:sz w:val="22"/>
                <w:szCs w:val="22"/>
              </w:rPr>
              <w:t xml:space="preserve"> </w:t>
            </w:r>
            <w:r w:rsidRPr="00130E25">
              <w:rPr>
                <w:rFonts w:ascii="Calibri" w:hAnsi="Calibri" w:cs="Calibri"/>
                <w:sz w:val="22"/>
                <w:szCs w:val="22"/>
                <w:lang w:val="mk-MK"/>
              </w:rPr>
              <w:t>-</w:t>
            </w:r>
            <w:r w:rsidRPr="00130E25">
              <w:rPr>
                <w:rFonts w:ascii="Calibri" w:hAnsi="Calibri" w:cs="Calibri"/>
                <w:sz w:val="22"/>
                <w:szCs w:val="22"/>
              </w:rPr>
              <w:t xml:space="preserve">Глоба во износ од 150 до 200 евра во денарска противвредност ќе му се изрече на физичко лице за </w:t>
            </w:r>
            <w:r w:rsidRPr="00130E25">
              <w:rPr>
                <w:rFonts w:ascii="Calibri" w:hAnsi="Calibri" w:cs="Calibri"/>
                <w:sz w:val="22"/>
                <w:szCs w:val="22"/>
              </w:rPr>
              <w:lastRenderedPageBreak/>
              <w:t>прекршок</w:t>
            </w:r>
            <w:r w:rsidRPr="00130E25">
              <w:rPr>
                <w:rFonts w:ascii="Calibri" w:hAnsi="Calibri" w:cs="Calibri"/>
                <w:sz w:val="22"/>
                <w:szCs w:val="22"/>
                <w:lang w:val="mk-MK"/>
              </w:rPr>
              <w:t>.</w:t>
            </w:r>
          </w:p>
          <w:p w:rsidR="00496607" w:rsidRDefault="00496607" w:rsidP="00496607">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Инспекторот за животна средина, може:</w:t>
            </w:r>
          </w:p>
          <w:p w:rsidR="00496607" w:rsidRPr="00496607" w:rsidRDefault="00496607" w:rsidP="00496607">
            <w:pPr>
              <w:shd w:val="clear" w:color="auto" w:fill="FFFFFF" w:themeFill="background1"/>
              <w:spacing w:before="120" w:after="120" w:line="276" w:lineRule="auto"/>
              <w:jc w:val="both"/>
              <w:rPr>
                <w:lang w:val="mk-MK"/>
              </w:rPr>
            </w:pPr>
            <w:r>
              <w:rPr>
                <w:rFonts w:ascii="Calibri" w:hAnsi="Calibri" w:cs="Calibri"/>
                <w:color w:val="000000"/>
                <w:shd w:val="clear" w:color="auto" w:fill="FFFFFF"/>
                <w:lang w:val="mk-MK"/>
              </w:rPr>
              <w:t>- Да ја ограничи или забрани работата на правното лице во траење од најмногу 30 дена.</w:t>
            </w:r>
          </w:p>
        </w:tc>
        <w:tc>
          <w:tcPr>
            <w:tcW w:w="956" w:type="pct"/>
            <w:tcBorders>
              <w:top w:val="single" w:sz="4" w:space="0" w:color="auto"/>
              <w:left w:val="single" w:sz="4" w:space="0" w:color="auto"/>
              <w:bottom w:val="single" w:sz="4" w:space="0" w:color="auto"/>
              <w:right w:val="single" w:sz="4" w:space="0" w:color="auto"/>
            </w:tcBorders>
            <w:shd w:val="clear" w:color="auto" w:fill="FFFFFF" w:themeFill="background1"/>
          </w:tcPr>
          <w:p w:rsidR="00325057" w:rsidRPr="00FF6398" w:rsidRDefault="00325057" w:rsidP="00BE2863">
            <w:pPr>
              <w:shd w:val="clear" w:color="auto" w:fill="FFFFFF" w:themeFill="background1"/>
              <w:spacing w:before="120" w:after="120" w:line="276" w:lineRule="auto"/>
              <w:rPr>
                <w:lang w:val="mk-MK"/>
              </w:rPr>
            </w:pPr>
          </w:p>
        </w:tc>
      </w:tr>
      <w:tr w:rsidR="00F211FB" w:rsidRPr="00BF6A54" w:rsidTr="00B74404">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D61A8D" w:rsidRDefault="00F211FB" w:rsidP="00FD3FB0">
            <w:pPr>
              <w:shd w:val="clear" w:color="auto" w:fill="FFFFFF" w:themeFill="background1"/>
              <w:spacing w:before="120" w:after="120" w:line="276" w:lineRule="auto"/>
              <w:rPr>
                <w:lang w:val="mk-MK"/>
              </w:rPr>
            </w:pPr>
            <w:r w:rsidRPr="00BF6A54">
              <w:rPr>
                <w:lang w:val="mk-MK"/>
              </w:rPr>
              <w:lastRenderedPageBreak/>
              <w:t xml:space="preserve">Член </w:t>
            </w:r>
            <w:r>
              <w:rPr>
                <w:lang w:val="mk-MK"/>
              </w:rPr>
              <w:t>27</w:t>
            </w:r>
          </w:p>
          <w:p w:rsidR="00F211FB" w:rsidRPr="00D61A8D" w:rsidRDefault="00F211FB" w:rsidP="00FD3FB0">
            <w:pPr>
              <w:shd w:val="clear" w:color="auto" w:fill="FFFFFF" w:themeFill="background1"/>
              <w:spacing w:before="120" w:after="120" w:line="276" w:lineRule="auto"/>
              <w:rPr>
                <w:lang w:val="mk-MK"/>
              </w:rPr>
            </w:pPr>
            <w:r>
              <w:rPr>
                <w:lang w:val="mk-MK"/>
              </w:rPr>
              <w:t>Став (3)</w:t>
            </w:r>
          </w:p>
          <w:p w:rsidR="00F211FB" w:rsidRDefault="00F211FB" w:rsidP="00FD3FB0">
            <w:pPr>
              <w:shd w:val="clear" w:color="auto" w:fill="FFFFFF" w:themeFill="background1"/>
              <w:spacing w:before="120" w:after="120" w:line="276" w:lineRule="auto"/>
              <w:rPr>
                <w:lang w:val="mk-MK"/>
              </w:rPr>
            </w:pPr>
            <w:r>
              <w:rPr>
                <w:lang w:val="mk-MK"/>
              </w:rPr>
              <w:t>Член 127</w:t>
            </w:r>
          </w:p>
          <w:p w:rsidR="00F211FB" w:rsidRDefault="00F211FB" w:rsidP="00FD3FB0">
            <w:pPr>
              <w:shd w:val="clear" w:color="auto" w:fill="FFFFFF" w:themeFill="background1"/>
              <w:spacing w:before="120" w:after="120" w:line="276" w:lineRule="auto"/>
              <w:rPr>
                <w:lang w:val="mk-MK"/>
              </w:rPr>
            </w:pPr>
            <w:r>
              <w:rPr>
                <w:lang w:val="mk-MK"/>
              </w:rPr>
              <w:t>Став (1)</w:t>
            </w:r>
          </w:p>
          <w:p w:rsidR="00F211FB" w:rsidRPr="00D61A8D" w:rsidRDefault="00F211FB" w:rsidP="00FD3FB0">
            <w:pPr>
              <w:shd w:val="clear" w:color="auto" w:fill="FFFFFF" w:themeFill="background1"/>
              <w:spacing w:before="120" w:after="120" w:line="276" w:lineRule="auto"/>
              <w:rPr>
                <w:lang w:val="mk-MK"/>
              </w:rPr>
            </w:pPr>
            <w:r>
              <w:rPr>
                <w:lang w:val="mk-MK"/>
              </w:rPr>
              <w:t>Точка 4)</w:t>
            </w:r>
          </w:p>
        </w:tc>
        <w:tc>
          <w:tcPr>
            <w:tcW w:w="1597"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BF6A54" w:rsidRDefault="00F211FB" w:rsidP="00D61A8D">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собирањето и транспортирањето на опасен отпад од инсталациите со</w:t>
            </w:r>
            <w:r w:rsidR="00CD10B0">
              <w:rPr>
                <w:rFonts w:ascii="Calibri" w:hAnsi="Calibri" w:cs="Calibri"/>
                <w:color w:val="000000"/>
                <w:shd w:val="clear" w:color="auto" w:fill="FFFFFF"/>
                <w:lang w:val="mk-MK"/>
              </w:rPr>
              <w:t xml:space="preserve"> А интегрирана еколошка дозвола</w:t>
            </w:r>
            <w:r w:rsidR="00CD10B0">
              <w:rPr>
                <w:rFonts w:ascii="Calibri" w:hAnsi="Calibri" w:cs="Calibri"/>
                <w:color w:val="000000"/>
                <w:shd w:val="clear" w:color="auto" w:fill="FFFFFF"/>
                <w:lang w:val="en-US"/>
              </w:rPr>
              <w:t xml:space="preserve"> </w:t>
            </w:r>
            <w:r w:rsidR="00CD10B0">
              <w:rPr>
                <w:rFonts w:ascii="Calibri" w:hAnsi="Calibri" w:cs="Calibri"/>
                <w:color w:val="000000"/>
                <w:shd w:val="clear" w:color="auto" w:fill="FFFFFF"/>
                <w:lang w:val="mk-MK"/>
              </w:rPr>
              <w:t>и</w:t>
            </w:r>
            <w:r>
              <w:rPr>
                <w:rFonts w:ascii="Calibri" w:hAnsi="Calibri" w:cs="Calibri"/>
                <w:color w:val="000000"/>
                <w:shd w:val="clear" w:color="auto" w:fill="FFFFFF"/>
                <w:lang w:val="mk-MK"/>
              </w:rPr>
              <w:t xml:space="preserve"> од создавачот на опасен отпад за чија дејност и активност се изработува елаборат за заштита на животната средина, се врши со специјални возила наменети за транспорт на отпад, затворени возила, контејнери или друг вид соодветни возила со кои се спречува растурање, испаѓање на отпадот за време на собирањето, транспортот, утовар или истовар</w:t>
            </w:r>
            <w:r w:rsidR="00250FCE">
              <w:rPr>
                <w:rFonts w:ascii="Calibri" w:hAnsi="Calibri" w:cs="Calibri"/>
                <w:color w:val="000000"/>
                <w:shd w:val="clear" w:color="auto" w:fill="FFFFFF"/>
                <w:lang w:val="mk-MK"/>
              </w:rPr>
              <w:t xml:space="preserve"> односно опрема која е посебно конструирана и наменета исклучиво за собирање и транспортирање на опасен отпад</w:t>
            </w:r>
            <w:r>
              <w:rPr>
                <w:rFonts w:ascii="Calibri" w:hAnsi="Calibri" w:cs="Calibri"/>
                <w:color w:val="000000"/>
                <w:shd w:val="clear" w:color="auto" w:fill="FFFFFF"/>
                <w:lang w:val="mk-MK"/>
              </w:rPr>
              <w:t>?</w:t>
            </w:r>
          </w:p>
        </w:tc>
        <w:tc>
          <w:tcPr>
            <w:tcW w:w="53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1FB" w:rsidRDefault="00F211FB" w:rsidP="00FD3FB0">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561580091"/>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561580092"/>
              </w:sdtPr>
              <w:sdtEndPr/>
              <w:sdtContent>
                <w:r w:rsidRPr="009D6C4B">
                  <w:rPr>
                    <w:rFonts w:ascii="MS Gothic" w:eastAsia="MS Gothic" w:hAnsi="MS Gothic"/>
                    <w:bCs/>
                    <w:lang w:val="mk-MK"/>
                  </w:rPr>
                  <w:t>☐</w:t>
                </w:r>
              </w:sdtContent>
            </w:sdt>
          </w:p>
          <w:p w:rsidR="00F211FB" w:rsidRPr="009D6C4B" w:rsidRDefault="005C0C07" w:rsidP="00FD3FB0">
            <w:pPr>
              <w:shd w:val="clear" w:color="auto" w:fill="FFFFFF" w:themeFill="background1"/>
              <w:spacing w:before="120" w:after="120" w:line="276" w:lineRule="auto"/>
              <w:rPr>
                <w:bCs/>
                <w:lang w:val="mk-MK"/>
              </w:rPr>
            </w:pPr>
            <w:r>
              <w:rPr>
                <w:bCs/>
                <w:lang w:val="mk-MK"/>
              </w:rPr>
              <w:t>4</w:t>
            </w:r>
            <w:r w:rsidR="00F211FB">
              <w:rPr>
                <w:bCs/>
                <w:lang w:val="en-US"/>
              </w:rPr>
              <w:t xml:space="preserve"> </w:t>
            </w:r>
            <w:r w:rsidR="00F211FB">
              <w:rPr>
                <w:bCs/>
                <w:lang w:val="mk-MK"/>
              </w:rPr>
              <w:t>бодови</w:t>
            </w:r>
          </w:p>
        </w:tc>
        <w:tc>
          <w:tcPr>
            <w:tcW w:w="47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1FB" w:rsidRDefault="00F211FB" w:rsidP="00FD3FB0">
            <w:pPr>
              <w:shd w:val="clear" w:color="auto" w:fill="FFFFFF" w:themeFill="background1"/>
              <w:spacing w:before="120" w:after="120" w:line="276" w:lineRule="auto"/>
              <w:rPr>
                <w:lang w:val="en-US"/>
              </w:rPr>
            </w:pPr>
            <w:r w:rsidRPr="00BF6A54">
              <w:rPr>
                <w:lang w:val="mk-MK"/>
              </w:rPr>
              <w:t xml:space="preserve">Член </w:t>
            </w:r>
            <w:r>
              <w:rPr>
                <w:lang w:val="en-US"/>
              </w:rPr>
              <w:t>140</w:t>
            </w:r>
          </w:p>
          <w:p w:rsidR="00F211FB" w:rsidRDefault="00F211FB" w:rsidP="00FD3FB0">
            <w:pPr>
              <w:shd w:val="clear" w:color="auto" w:fill="FFFFFF" w:themeFill="background1"/>
              <w:spacing w:before="120" w:after="120" w:line="276" w:lineRule="auto"/>
              <w:rPr>
                <w:lang w:val="en-US"/>
              </w:rPr>
            </w:pPr>
            <w:r>
              <w:rPr>
                <w:lang w:val="mk-MK"/>
              </w:rPr>
              <w:t xml:space="preserve">Став </w:t>
            </w:r>
            <w:r>
              <w:rPr>
                <w:lang w:val="en-US"/>
              </w:rPr>
              <w:t>(1)</w:t>
            </w:r>
          </w:p>
          <w:p w:rsidR="00F211FB" w:rsidRDefault="00F211FB" w:rsidP="00FD3FB0">
            <w:pPr>
              <w:shd w:val="clear" w:color="auto" w:fill="FFFFFF" w:themeFill="background1"/>
              <w:spacing w:before="120" w:after="120" w:line="276" w:lineRule="auto"/>
              <w:rPr>
                <w:lang w:val="mk-MK"/>
              </w:rPr>
            </w:pPr>
            <w:r>
              <w:rPr>
                <w:lang w:val="mk-MK"/>
              </w:rPr>
              <w:t xml:space="preserve">Точка </w:t>
            </w:r>
            <w:r>
              <w:rPr>
                <w:lang w:val="en-US"/>
              </w:rPr>
              <w:t>1)</w:t>
            </w:r>
          </w:p>
          <w:p w:rsidR="00F211FB" w:rsidRDefault="00F211FB" w:rsidP="00FD3FB0">
            <w:pPr>
              <w:shd w:val="clear" w:color="auto" w:fill="FFFFFF" w:themeFill="background1"/>
              <w:spacing w:before="120" w:after="120" w:line="276" w:lineRule="auto"/>
              <w:rPr>
                <w:lang w:val="mk-MK"/>
              </w:rPr>
            </w:pPr>
            <w:r>
              <w:rPr>
                <w:lang w:val="mk-MK"/>
              </w:rPr>
              <w:t>Став (2)</w:t>
            </w:r>
          </w:p>
          <w:p w:rsidR="00F211FB" w:rsidRDefault="00F211FB" w:rsidP="00FD3FB0">
            <w:pPr>
              <w:shd w:val="clear" w:color="auto" w:fill="FFFFFF" w:themeFill="background1"/>
              <w:spacing w:before="120" w:after="120" w:line="276" w:lineRule="auto"/>
              <w:rPr>
                <w:lang w:val="en-US"/>
              </w:rPr>
            </w:pPr>
            <w:r>
              <w:rPr>
                <w:lang w:val="mk-MK"/>
              </w:rPr>
              <w:t>Став (3)</w:t>
            </w:r>
          </w:p>
          <w:p w:rsidR="00F211FB" w:rsidRDefault="00F211FB" w:rsidP="00FD3FB0">
            <w:pPr>
              <w:shd w:val="clear" w:color="auto" w:fill="FFFFFF" w:themeFill="background1"/>
              <w:spacing w:before="120" w:after="120" w:line="276" w:lineRule="auto"/>
              <w:rPr>
                <w:lang w:val="mk-MK"/>
              </w:rPr>
            </w:pPr>
            <w:r>
              <w:rPr>
                <w:lang w:val="mk-MK"/>
              </w:rPr>
              <w:t>Став (4)</w:t>
            </w:r>
          </w:p>
          <w:p w:rsidR="00F211FB" w:rsidRDefault="00F211FB" w:rsidP="00FD3FB0">
            <w:pPr>
              <w:shd w:val="clear" w:color="auto" w:fill="FFFFFF" w:themeFill="background1"/>
              <w:spacing w:before="120" w:after="120" w:line="276" w:lineRule="auto"/>
              <w:rPr>
                <w:lang w:val="mk-MK"/>
              </w:rPr>
            </w:pPr>
            <w:r>
              <w:rPr>
                <w:lang w:val="mk-MK"/>
              </w:rPr>
              <w:t>Став (5)</w:t>
            </w:r>
          </w:p>
          <w:p w:rsidR="00253276" w:rsidRDefault="00253276" w:rsidP="00FD3FB0">
            <w:pPr>
              <w:shd w:val="clear" w:color="auto" w:fill="FFFFFF" w:themeFill="background1"/>
              <w:spacing w:before="120" w:after="120" w:line="276" w:lineRule="auto"/>
              <w:rPr>
                <w:lang w:val="mk-MK"/>
              </w:rPr>
            </w:pPr>
            <w:r>
              <w:rPr>
                <w:lang w:val="mk-MK"/>
              </w:rPr>
              <w:t>Член 128</w:t>
            </w:r>
          </w:p>
          <w:p w:rsidR="00253276" w:rsidRDefault="00253276" w:rsidP="00FD3FB0">
            <w:pPr>
              <w:shd w:val="clear" w:color="auto" w:fill="FFFFFF" w:themeFill="background1"/>
              <w:spacing w:before="120" w:after="120" w:line="276" w:lineRule="auto"/>
              <w:rPr>
                <w:lang w:val="mk-MK"/>
              </w:rPr>
            </w:pPr>
            <w:r>
              <w:rPr>
                <w:lang w:val="mk-MK"/>
              </w:rPr>
              <w:t>Став (1)</w:t>
            </w:r>
          </w:p>
          <w:p w:rsidR="00253276" w:rsidRPr="007719CC" w:rsidRDefault="00253276" w:rsidP="00FD3FB0">
            <w:pPr>
              <w:shd w:val="clear" w:color="auto" w:fill="FFFFFF" w:themeFill="background1"/>
              <w:spacing w:before="120" w:after="120" w:line="276" w:lineRule="auto"/>
              <w:rPr>
                <w:lang w:val="mk-MK"/>
              </w:rPr>
            </w:pPr>
            <w:r>
              <w:rPr>
                <w:lang w:val="mk-MK"/>
              </w:rPr>
              <w:t>Точка 4)</w:t>
            </w:r>
            <w:r w:rsidR="00496607">
              <w:rPr>
                <w:lang w:val="mk-MK"/>
              </w:rPr>
              <w:t xml:space="preserve"> и 9)</w:t>
            </w:r>
          </w:p>
        </w:tc>
        <w:tc>
          <w:tcPr>
            <w:tcW w:w="1003" w:type="pct"/>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981A8A" w:rsidRDefault="00F211FB" w:rsidP="007850D0">
            <w:pPr>
              <w:shd w:val="clear" w:color="auto" w:fill="FFFFFF" w:themeFill="background1"/>
              <w:spacing w:before="120" w:after="120" w:line="276" w:lineRule="auto"/>
              <w:jc w:val="both"/>
              <w:rPr>
                <w:rFonts w:ascii="Calibri" w:hAnsi="Calibri" w:cs="Calibri"/>
                <w:color w:val="000000"/>
                <w:shd w:val="clear" w:color="auto" w:fill="FFFFFF"/>
                <w:lang w:val="mk-MK"/>
              </w:rPr>
            </w:pPr>
            <w:r w:rsidRPr="00F453D1">
              <w:rPr>
                <w:rFonts w:ascii="Calibri" w:hAnsi="Calibri" w:cs="Calibri"/>
                <w:color w:val="000000"/>
                <w:shd w:val="clear" w:color="auto" w:fill="FFFFFF"/>
              </w:rPr>
              <w:t>-Глоба во износ од 3.000 евра во денарска противвредност ќе му се изрече за прекршок на правно лице односн</w:t>
            </w:r>
            <w:r w:rsidR="00981A8A">
              <w:rPr>
                <w:rFonts w:ascii="Calibri" w:hAnsi="Calibri" w:cs="Calibri"/>
                <w:color w:val="000000"/>
                <w:shd w:val="clear" w:color="auto" w:fill="FFFFFF"/>
              </w:rPr>
              <w:t>о на трговец поединец</w:t>
            </w:r>
            <w:r w:rsidR="00940C80">
              <w:rPr>
                <w:rFonts w:ascii="Calibri" w:hAnsi="Calibri" w:cs="Calibri"/>
                <w:color w:val="000000"/>
                <w:shd w:val="clear" w:color="auto" w:fill="FFFFFF"/>
                <w:lang w:val="mk-MK"/>
              </w:rPr>
              <w:t xml:space="preserve"> кое собира и транспортира неопасен отпад.</w:t>
            </w:r>
          </w:p>
          <w:p w:rsidR="00F211FB" w:rsidRPr="00981A8A" w:rsidRDefault="00F211FB" w:rsidP="007850D0">
            <w:pPr>
              <w:shd w:val="clear" w:color="auto" w:fill="FFFFFF" w:themeFill="background1"/>
              <w:spacing w:before="120" w:after="120" w:line="276" w:lineRule="auto"/>
              <w:jc w:val="both"/>
              <w:rPr>
                <w:rFonts w:ascii="Calibri" w:hAnsi="Calibri" w:cs="Calibri"/>
                <w:color w:val="000000"/>
                <w:shd w:val="clear" w:color="auto" w:fill="FFFFFF"/>
                <w:lang w:val="mk-MK"/>
              </w:rPr>
            </w:pPr>
            <w:r w:rsidRPr="00F453D1">
              <w:rPr>
                <w:rFonts w:ascii="Calibri" w:hAnsi="Calibri" w:cs="Calibri"/>
                <w:color w:val="000000"/>
                <w:shd w:val="clear" w:color="auto" w:fill="FFFFFF"/>
                <w:lang w:val="mk-MK"/>
              </w:rPr>
              <w:t>-</w:t>
            </w:r>
            <w:r w:rsidRPr="00F453D1">
              <w:rPr>
                <w:rFonts w:ascii="Calibri" w:hAnsi="Calibri" w:cs="Calibri"/>
                <w:color w:val="000000"/>
                <w:shd w:val="clear" w:color="auto" w:fill="FFFFFF"/>
              </w:rPr>
              <w:t>Глоба во износ од 5.000 евра во денарска противвредност ќе му се изрече на правното лице од</w:t>
            </w:r>
            <w:r w:rsidR="00981A8A">
              <w:rPr>
                <w:rFonts w:ascii="Calibri" w:hAnsi="Calibri" w:cs="Calibri"/>
                <w:color w:val="000000"/>
                <w:shd w:val="clear" w:color="auto" w:fill="FFFFFF"/>
              </w:rPr>
              <w:t>носно на трговец поединец</w:t>
            </w:r>
            <w:r w:rsidR="00940C80">
              <w:rPr>
                <w:rFonts w:ascii="Calibri" w:hAnsi="Calibri" w:cs="Calibri"/>
                <w:color w:val="000000"/>
                <w:shd w:val="clear" w:color="auto" w:fill="FFFFFF"/>
                <w:lang w:val="mk-MK"/>
              </w:rPr>
              <w:t xml:space="preserve"> кое собира и транспортира опасен отпад.</w:t>
            </w:r>
          </w:p>
          <w:p w:rsidR="00F211FB" w:rsidRPr="00981A8A" w:rsidRDefault="00F211FB" w:rsidP="007850D0">
            <w:pPr>
              <w:shd w:val="clear" w:color="auto" w:fill="FFFFFF" w:themeFill="background1"/>
              <w:spacing w:before="120" w:after="120" w:line="276" w:lineRule="auto"/>
              <w:jc w:val="both"/>
              <w:rPr>
                <w:rFonts w:ascii="Calibri" w:hAnsi="Calibri" w:cs="Calibri"/>
                <w:color w:val="000000"/>
                <w:shd w:val="clear" w:color="auto" w:fill="FFFFFF"/>
                <w:lang w:val="mk-MK"/>
              </w:rPr>
            </w:pPr>
            <w:r w:rsidRPr="00F453D1">
              <w:rPr>
                <w:rFonts w:ascii="Calibri" w:hAnsi="Calibri" w:cs="Calibri"/>
                <w:color w:val="000000"/>
                <w:shd w:val="clear" w:color="auto" w:fill="FFFFFF"/>
              </w:rPr>
              <w:t> </w:t>
            </w:r>
            <w:r w:rsidRPr="00F453D1">
              <w:rPr>
                <w:rFonts w:ascii="Calibri" w:hAnsi="Calibri" w:cs="Calibri"/>
                <w:color w:val="000000"/>
                <w:shd w:val="clear" w:color="auto" w:fill="FFFFFF"/>
                <w:lang w:val="mk-MK"/>
              </w:rPr>
              <w:t>-</w:t>
            </w:r>
            <w:r w:rsidRPr="00F453D1">
              <w:rPr>
                <w:rFonts w:ascii="Calibri" w:hAnsi="Calibri" w:cs="Calibri"/>
                <w:color w:val="000000"/>
                <w:shd w:val="clear" w:color="auto" w:fill="FFFFFF"/>
              </w:rPr>
              <w:t>Глоба во износ од 30% од одмерената глоба на правното лице односно на трговец поединец ќе му се</w:t>
            </w:r>
            <w:r w:rsidR="003F267F">
              <w:rPr>
                <w:rFonts w:ascii="Calibri" w:hAnsi="Calibri" w:cs="Calibri"/>
                <w:color w:val="000000"/>
                <w:shd w:val="clear" w:color="auto" w:fill="FFFFFF"/>
                <w:lang w:val="mk-MK"/>
              </w:rPr>
              <w:t xml:space="preserve"> </w:t>
            </w:r>
            <w:r w:rsidRPr="00F453D1">
              <w:rPr>
                <w:rFonts w:ascii="Calibri" w:hAnsi="Calibri" w:cs="Calibri"/>
                <w:color w:val="000000"/>
                <w:shd w:val="clear" w:color="auto" w:fill="FFFFFF"/>
              </w:rPr>
              <w:t xml:space="preserve">изрече на одговорното лице во правното лице </w:t>
            </w:r>
            <w:r w:rsidRPr="00F453D1">
              <w:rPr>
                <w:rFonts w:ascii="Calibri" w:hAnsi="Calibri" w:cs="Calibri"/>
                <w:color w:val="000000"/>
                <w:shd w:val="clear" w:color="auto" w:fill="FFFFFF"/>
              </w:rPr>
              <w:lastRenderedPageBreak/>
              <w:t>односно во трговец</w:t>
            </w:r>
            <w:r w:rsidR="00981A8A">
              <w:rPr>
                <w:rFonts w:ascii="Calibri" w:hAnsi="Calibri" w:cs="Calibri"/>
                <w:color w:val="000000"/>
                <w:shd w:val="clear" w:color="auto" w:fill="FFFFFF"/>
              </w:rPr>
              <w:t xml:space="preserve"> поединец</w:t>
            </w:r>
            <w:r w:rsidR="00940C80">
              <w:rPr>
                <w:rFonts w:ascii="Calibri" w:hAnsi="Calibri" w:cs="Calibri"/>
                <w:color w:val="000000"/>
                <w:shd w:val="clear" w:color="auto" w:fill="FFFFFF"/>
                <w:lang w:val="mk-MK"/>
              </w:rPr>
              <w:t xml:space="preserve"> кое собира и транспортира опасен и/или неопасен отпад.</w:t>
            </w:r>
          </w:p>
          <w:p w:rsidR="00F211FB" w:rsidRPr="00F453D1" w:rsidRDefault="00F211FB" w:rsidP="007719CC">
            <w:pPr>
              <w:shd w:val="clear" w:color="auto" w:fill="FFFFFF" w:themeFill="background1"/>
              <w:spacing w:before="120" w:after="120" w:line="276" w:lineRule="auto"/>
              <w:jc w:val="both"/>
              <w:rPr>
                <w:rFonts w:ascii="Calibri" w:hAnsi="Calibri" w:cs="Calibri"/>
                <w:color w:val="000000"/>
                <w:shd w:val="clear" w:color="auto" w:fill="FFFFFF"/>
                <w:lang w:val="mk-MK"/>
              </w:rPr>
            </w:pPr>
            <w:r w:rsidRPr="00F453D1">
              <w:rPr>
                <w:rFonts w:ascii="Calibri" w:hAnsi="Calibri" w:cs="Calibri"/>
                <w:color w:val="000000"/>
                <w:shd w:val="clear" w:color="auto" w:fill="FFFFFF"/>
                <w:lang w:val="mk-MK"/>
              </w:rPr>
              <w:t>-</w:t>
            </w:r>
            <w:r w:rsidRPr="00F453D1">
              <w:rPr>
                <w:rFonts w:ascii="Calibri" w:hAnsi="Calibri" w:cs="Calibri"/>
                <w:color w:val="000000"/>
                <w:shd w:val="clear" w:color="auto" w:fill="FFFFFF"/>
              </w:rPr>
              <w:t>На правно лице, прекршочниот орган може да му изрече прекршочна санкција забрана за вршење на одделна дејност во траење од три до 15 дена.</w:t>
            </w:r>
          </w:p>
          <w:p w:rsidR="00F211FB" w:rsidRDefault="00F211FB" w:rsidP="007719CC">
            <w:pPr>
              <w:shd w:val="clear" w:color="auto" w:fill="FFFFFF" w:themeFill="background1"/>
              <w:spacing w:before="120" w:after="120" w:line="276" w:lineRule="auto"/>
              <w:jc w:val="both"/>
              <w:rPr>
                <w:rFonts w:ascii="Calibri" w:hAnsi="Calibri" w:cs="Calibri"/>
                <w:color w:val="000000"/>
                <w:shd w:val="clear" w:color="auto" w:fill="FFFFFF"/>
                <w:lang w:val="mk-MK"/>
              </w:rPr>
            </w:pPr>
            <w:r w:rsidRPr="00F453D1">
              <w:rPr>
                <w:rFonts w:ascii="Calibri" w:hAnsi="Calibri" w:cs="Calibri"/>
                <w:color w:val="000000"/>
                <w:shd w:val="clear" w:color="auto" w:fill="FFFFFF"/>
                <w:lang w:val="mk-MK"/>
              </w:rPr>
              <w:t>-</w:t>
            </w:r>
            <w:r w:rsidRPr="00F453D1">
              <w:rPr>
                <w:rFonts w:ascii="Calibri" w:hAnsi="Calibri" w:cs="Calibri"/>
                <w:color w:val="000000"/>
                <w:shd w:val="clear" w:color="auto" w:fill="FFFFFF"/>
              </w:rPr>
              <w:t>На одговорното лице, прекршочниот орган може да му изрече прекршочна санкција забрана за вршење на должноста, во траење од три до 15 дена.</w:t>
            </w:r>
          </w:p>
          <w:p w:rsidR="006041AD" w:rsidRDefault="006041AD" w:rsidP="006041AD">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Инспекторот за животна средина, може:</w:t>
            </w:r>
          </w:p>
          <w:p w:rsidR="006041AD" w:rsidRPr="006041AD" w:rsidRDefault="006041AD" w:rsidP="006041AD">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Да ја ограничи или забрани работата на правното и физичкото лице во траење од најмногу 30 дена.</w:t>
            </w:r>
          </w:p>
        </w:tc>
        <w:tc>
          <w:tcPr>
            <w:tcW w:w="956" w:type="pct"/>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BF6A54" w:rsidRDefault="00F211FB" w:rsidP="00BE2863">
            <w:pPr>
              <w:shd w:val="clear" w:color="auto" w:fill="FFFFFF" w:themeFill="background1"/>
              <w:spacing w:before="120" w:after="120" w:line="276" w:lineRule="auto"/>
              <w:rPr>
                <w:b/>
                <w:lang w:val="mk-MK"/>
              </w:rPr>
            </w:pPr>
          </w:p>
        </w:tc>
      </w:tr>
      <w:tr w:rsidR="00F211FB" w:rsidRPr="00BF6A54" w:rsidTr="00B74404">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AC6928" w:rsidRDefault="00F211FB" w:rsidP="0029695B">
            <w:pPr>
              <w:shd w:val="clear" w:color="auto" w:fill="FFFFFF" w:themeFill="background1"/>
              <w:spacing w:before="120" w:after="120" w:line="276" w:lineRule="auto"/>
              <w:rPr>
                <w:lang w:val="mk-MK"/>
              </w:rPr>
            </w:pPr>
            <w:r>
              <w:rPr>
                <w:lang w:val="mk-MK"/>
              </w:rPr>
              <w:t>Член 29</w:t>
            </w:r>
          </w:p>
          <w:p w:rsidR="00F211FB" w:rsidRPr="00AC6928" w:rsidRDefault="00F211FB" w:rsidP="0029695B">
            <w:pPr>
              <w:shd w:val="clear" w:color="auto" w:fill="FFFFFF" w:themeFill="background1"/>
              <w:spacing w:before="120" w:after="120" w:line="276" w:lineRule="auto"/>
              <w:rPr>
                <w:lang w:val="mk-MK"/>
              </w:rPr>
            </w:pPr>
            <w:r>
              <w:rPr>
                <w:lang w:val="mk-MK"/>
              </w:rPr>
              <w:t>Став (1)</w:t>
            </w:r>
          </w:p>
          <w:p w:rsidR="00F211FB" w:rsidRPr="00AC6928" w:rsidRDefault="00F211FB" w:rsidP="0029695B">
            <w:pPr>
              <w:shd w:val="clear" w:color="auto" w:fill="FFFFFF" w:themeFill="background1"/>
              <w:spacing w:before="120" w:after="120" w:line="276" w:lineRule="auto"/>
              <w:rPr>
                <w:lang w:val="mk-MK"/>
              </w:rPr>
            </w:pPr>
            <w:r>
              <w:rPr>
                <w:lang w:val="mk-MK"/>
              </w:rPr>
              <w:t xml:space="preserve">Точка 1), 2), 3), 4), </w:t>
            </w:r>
            <w:r>
              <w:rPr>
                <w:lang w:val="mk-MK"/>
              </w:rPr>
              <w:lastRenderedPageBreak/>
              <w:t>5), 6), 7), 8), 9), 10), 11), 12) и 13)</w:t>
            </w:r>
          </w:p>
        </w:tc>
        <w:tc>
          <w:tcPr>
            <w:tcW w:w="1597"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2A121E" w:rsidRDefault="00F211FB" w:rsidP="00BE2863">
            <w:pPr>
              <w:shd w:val="clear" w:color="auto" w:fill="FFFFFF" w:themeFill="background1"/>
              <w:spacing w:before="120" w:after="120" w:line="276" w:lineRule="auto"/>
              <w:rPr>
                <w:rFonts w:ascii="Calibri" w:hAnsi="Calibri" w:cs="Calibri"/>
                <w:color w:val="000000"/>
                <w:shd w:val="clear" w:color="auto" w:fill="FFFFFF"/>
                <w:lang w:val="mk-MK"/>
              </w:rPr>
            </w:pPr>
            <w:r w:rsidRPr="002A121E">
              <w:rPr>
                <w:rFonts w:ascii="Calibri" w:hAnsi="Calibri" w:cs="Calibri"/>
                <w:color w:val="000000"/>
                <w:shd w:val="clear" w:color="auto" w:fill="FFFFFF"/>
                <w:lang w:val="mk-MK"/>
              </w:rPr>
              <w:lastRenderedPageBreak/>
              <w:t>Дали отпадот се преработува со примена на една или повеќе од следниве операции</w:t>
            </w:r>
            <w:r w:rsidRPr="002A121E">
              <w:rPr>
                <w:rFonts w:ascii="Calibri" w:hAnsi="Calibri" w:cs="Calibri"/>
                <w:color w:val="000000"/>
                <w:shd w:val="clear" w:color="auto" w:fill="FFFFFF"/>
                <w:lang w:val="en-US"/>
              </w:rPr>
              <w:t>:</w:t>
            </w:r>
          </w:p>
          <w:p w:rsidR="00F211FB" w:rsidRPr="002A121E" w:rsidRDefault="00F211FB" w:rsidP="002A121E">
            <w:pPr>
              <w:pStyle w:val="NormalWeb"/>
              <w:shd w:val="clear" w:color="auto" w:fill="FFFFFF"/>
              <w:spacing w:before="0" w:beforeAutospacing="0" w:after="120" w:afterAutospacing="0"/>
              <w:jc w:val="both"/>
              <w:rPr>
                <w:rFonts w:ascii="Calibri" w:hAnsi="Calibri" w:cs="Calibri"/>
                <w:sz w:val="22"/>
                <w:szCs w:val="22"/>
              </w:rPr>
            </w:pPr>
            <w:r w:rsidRPr="002A121E">
              <w:rPr>
                <w:rFonts w:ascii="Calibri" w:hAnsi="Calibri" w:cs="Calibri"/>
                <w:sz w:val="22"/>
                <w:szCs w:val="22"/>
              </w:rPr>
              <w:t xml:space="preserve">1) користење како гориво за примарна намена или како некое друго средство за </w:t>
            </w:r>
            <w:r w:rsidRPr="002A121E">
              <w:rPr>
                <w:rFonts w:ascii="Calibri" w:hAnsi="Calibri" w:cs="Calibri"/>
                <w:sz w:val="22"/>
                <w:szCs w:val="22"/>
              </w:rPr>
              <w:lastRenderedPageBreak/>
              <w:t>производство на енергија;</w:t>
            </w:r>
          </w:p>
          <w:p w:rsidR="00F211FB" w:rsidRPr="002A121E" w:rsidRDefault="00F211FB" w:rsidP="002A121E">
            <w:pPr>
              <w:pStyle w:val="NormalWeb"/>
              <w:shd w:val="clear" w:color="auto" w:fill="FFFFFF"/>
              <w:spacing w:before="0" w:beforeAutospacing="0" w:after="120" w:afterAutospacing="0"/>
              <w:jc w:val="both"/>
              <w:rPr>
                <w:rFonts w:ascii="Calibri" w:hAnsi="Calibri" w:cs="Calibri"/>
                <w:sz w:val="22"/>
                <w:szCs w:val="22"/>
              </w:rPr>
            </w:pPr>
            <w:r w:rsidRPr="002A121E">
              <w:rPr>
                <w:rFonts w:ascii="Calibri" w:hAnsi="Calibri" w:cs="Calibri"/>
                <w:sz w:val="22"/>
                <w:szCs w:val="22"/>
              </w:rPr>
              <w:t>2) регенерација/подобрување на својствата на растворувачите;</w:t>
            </w:r>
          </w:p>
          <w:p w:rsidR="00F211FB" w:rsidRPr="002A121E" w:rsidRDefault="00F211FB" w:rsidP="002A121E">
            <w:pPr>
              <w:pStyle w:val="NormalWeb"/>
              <w:shd w:val="clear" w:color="auto" w:fill="FFFFFF"/>
              <w:spacing w:before="0" w:beforeAutospacing="0" w:after="120" w:afterAutospacing="0"/>
              <w:jc w:val="both"/>
              <w:rPr>
                <w:rFonts w:ascii="Calibri" w:hAnsi="Calibri" w:cs="Calibri"/>
                <w:sz w:val="22"/>
                <w:szCs w:val="22"/>
              </w:rPr>
            </w:pPr>
            <w:r w:rsidRPr="002A121E">
              <w:rPr>
                <w:rFonts w:ascii="Calibri" w:hAnsi="Calibri" w:cs="Calibri"/>
                <w:sz w:val="22"/>
                <w:szCs w:val="22"/>
              </w:rPr>
              <w:t>3) рециклирање/подобрување на својствата на органските материи коишто не се користат како растворувачи (вклучувајќи ги тука и компостирањето и другите процеси на биолошка трансформација);</w:t>
            </w:r>
          </w:p>
          <w:p w:rsidR="00F211FB" w:rsidRPr="002A121E" w:rsidRDefault="00F211FB" w:rsidP="002A121E">
            <w:pPr>
              <w:pStyle w:val="NormalWeb"/>
              <w:shd w:val="clear" w:color="auto" w:fill="FFFFFF"/>
              <w:spacing w:before="0" w:beforeAutospacing="0" w:after="120" w:afterAutospacing="0"/>
              <w:jc w:val="both"/>
              <w:rPr>
                <w:rFonts w:ascii="Calibri" w:hAnsi="Calibri" w:cs="Calibri"/>
                <w:sz w:val="22"/>
                <w:szCs w:val="22"/>
              </w:rPr>
            </w:pPr>
            <w:r w:rsidRPr="002A121E">
              <w:rPr>
                <w:rFonts w:ascii="Calibri" w:hAnsi="Calibri" w:cs="Calibri"/>
                <w:sz w:val="22"/>
                <w:szCs w:val="22"/>
              </w:rPr>
              <w:t>4) рециклирање/подобрување на својствата на металите и на металните соединенија;</w:t>
            </w:r>
          </w:p>
          <w:p w:rsidR="00F211FB" w:rsidRPr="002A121E" w:rsidRDefault="00F211FB" w:rsidP="002A121E">
            <w:pPr>
              <w:pStyle w:val="NormalWeb"/>
              <w:shd w:val="clear" w:color="auto" w:fill="FFFFFF"/>
              <w:spacing w:before="0" w:beforeAutospacing="0" w:after="120" w:afterAutospacing="0"/>
              <w:jc w:val="both"/>
              <w:rPr>
                <w:rFonts w:ascii="Calibri" w:hAnsi="Calibri" w:cs="Calibri"/>
                <w:sz w:val="22"/>
                <w:szCs w:val="22"/>
              </w:rPr>
            </w:pPr>
            <w:r w:rsidRPr="002A121E">
              <w:rPr>
                <w:rFonts w:ascii="Calibri" w:hAnsi="Calibri" w:cs="Calibri"/>
                <w:sz w:val="22"/>
                <w:szCs w:val="22"/>
              </w:rPr>
              <w:t>5) рециклирање/подобрување на својствата на другите неоргански материјали;</w:t>
            </w:r>
          </w:p>
          <w:p w:rsidR="00F211FB" w:rsidRPr="002A121E" w:rsidRDefault="00F211FB" w:rsidP="002A121E">
            <w:pPr>
              <w:pStyle w:val="NormalWeb"/>
              <w:shd w:val="clear" w:color="auto" w:fill="FFFFFF"/>
              <w:spacing w:before="0" w:beforeAutospacing="0" w:after="120" w:afterAutospacing="0"/>
              <w:jc w:val="both"/>
              <w:rPr>
                <w:rFonts w:ascii="Calibri" w:hAnsi="Calibri" w:cs="Calibri"/>
                <w:sz w:val="22"/>
                <w:szCs w:val="22"/>
              </w:rPr>
            </w:pPr>
            <w:r w:rsidRPr="002A121E">
              <w:rPr>
                <w:rFonts w:ascii="Calibri" w:hAnsi="Calibri" w:cs="Calibri"/>
                <w:sz w:val="22"/>
                <w:szCs w:val="22"/>
              </w:rPr>
              <w:t>6) регенерација на киселините или на базите;</w:t>
            </w:r>
          </w:p>
          <w:p w:rsidR="00F211FB" w:rsidRPr="002A121E" w:rsidRDefault="00F211FB" w:rsidP="002A121E">
            <w:pPr>
              <w:pStyle w:val="NormalWeb"/>
              <w:shd w:val="clear" w:color="auto" w:fill="FFFFFF"/>
              <w:spacing w:before="0" w:beforeAutospacing="0" w:after="120" w:afterAutospacing="0"/>
              <w:jc w:val="both"/>
              <w:rPr>
                <w:rFonts w:ascii="Calibri" w:hAnsi="Calibri" w:cs="Calibri"/>
                <w:sz w:val="22"/>
                <w:szCs w:val="22"/>
              </w:rPr>
            </w:pPr>
            <w:r w:rsidRPr="002A121E">
              <w:rPr>
                <w:rFonts w:ascii="Calibri" w:hAnsi="Calibri" w:cs="Calibri"/>
                <w:sz w:val="22"/>
                <w:szCs w:val="22"/>
              </w:rPr>
              <w:t>7) преработка на состојките што се користат за намалување на загадувањето;</w:t>
            </w:r>
          </w:p>
          <w:p w:rsidR="00F211FB" w:rsidRPr="002A121E" w:rsidRDefault="00F211FB" w:rsidP="002A121E">
            <w:pPr>
              <w:pStyle w:val="NormalWeb"/>
              <w:shd w:val="clear" w:color="auto" w:fill="FFFFFF"/>
              <w:spacing w:before="0" w:beforeAutospacing="0" w:after="120" w:afterAutospacing="0"/>
              <w:jc w:val="both"/>
              <w:rPr>
                <w:rFonts w:ascii="Calibri" w:hAnsi="Calibri" w:cs="Calibri"/>
                <w:sz w:val="22"/>
                <w:szCs w:val="22"/>
              </w:rPr>
            </w:pPr>
            <w:r w:rsidRPr="002A121E">
              <w:rPr>
                <w:rFonts w:ascii="Calibri" w:hAnsi="Calibri" w:cs="Calibri"/>
                <w:sz w:val="22"/>
                <w:szCs w:val="22"/>
              </w:rPr>
              <w:t>8) преработка на состојките од катализаторите;</w:t>
            </w:r>
          </w:p>
          <w:p w:rsidR="00F211FB" w:rsidRPr="002A121E" w:rsidRDefault="00F211FB" w:rsidP="002A121E">
            <w:pPr>
              <w:pStyle w:val="NormalWeb"/>
              <w:shd w:val="clear" w:color="auto" w:fill="FFFFFF"/>
              <w:spacing w:before="0" w:beforeAutospacing="0" w:after="120" w:afterAutospacing="0"/>
              <w:jc w:val="both"/>
              <w:rPr>
                <w:rFonts w:ascii="Calibri" w:hAnsi="Calibri" w:cs="Calibri"/>
                <w:sz w:val="22"/>
                <w:szCs w:val="22"/>
              </w:rPr>
            </w:pPr>
            <w:r w:rsidRPr="002A121E">
              <w:rPr>
                <w:rFonts w:ascii="Calibri" w:hAnsi="Calibri" w:cs="Calibri"/>
                <w:sz w:val="22"/>
                <w:szCs w:val="22"/>
              </w:rPr>
              <w:t>9) прерафинирање на користена нафта или други форми на повторно користење на нафтата;</w:t>
            </w:r>
          </w:p>
          <w:p w:rsidR="00F211FB" w:rsidRPr="002A121E" w:rsidRDefault="00F211FB" w:rsidP="002A121E">
            <w:pPr>
              <w:pStyle w:val="NormalWeb"/>
              <w:shd w:val="clear" w:color="auto" w:fill="FFFFFF"/>
              <w:spacing w:before="0" w:beforeAutospacing="0" w:after="120" w:afterAutospacing="0"/>
              <w:jc w:val="both"/>
              <w:rPr>
                <w:rFonts w:ascii="Calibri" w:hAnsi="Calibri" w:cs="Calibri"/>
                <w:sz w:val="22"/>
                <w:szCs w:val="22"/>
              </w:rPr>
            </w:pPr>
            <w:r w:rsidRPr="002A121E">
              <w:rPr>
                <w:rFonts w:ascii="Calibri" w:hAnsi="Calibri" w:cs="Calibri"/>
                <w:sz w:val="22"/>
                <w:szCs w:val="22"/>
              </w:rPr>
              <w:t>10) третирање на земјиштето, во полза на земјоделството и на животната средина;</w:t>
            </w:r>
          </w:p>
          <w:p w:rsidR="00F211FB" w:rsidRPr="002A121E" w:rsidRDefault="00F211FB" w:rsidP="002A121E">
            <w:pPr>
              <w:pStyle w:val="NormalWeb"/>
              <w:shd w:val="clear" w:color="auto" w:fill="FFFFFF"/>
              <w:spacing w:before="0" w:beforeAutospacing="0" w:after="120" w:afterAutospacing="0"/>
              <w:jc w:val="both"/>
              <w:rPr>
                <w:rFonts w:ascii="Calibri" w:hAnsi="Calibri" w:cs="Calibri"/>
                <w:sz w:val="22"/>
                <w:szCs w:val="22"/>
              </w:rPr>
            </w:pPr>
            <w:r w:rsidRPr="002A121E">
              <w:rPr>
                <w:rFonts w:ascii="Calibri" w:hAnsi="Calibri" w:cs="Calibri"/>
                <w:sz w:val="22"/>
                <w:szCs w:val="22"/>
              </w:rPr>
              <w:t>11) користење на отпадот добиен со некоја од операциите на</w:t>
            </w:r>
            <w:r>
              <w:rPr>
                <w:rFonts w:ascii="Calibri" w:hAnsi="Calibri" w:cs="Calibri"/>
                <w:sz w:val="22"/>
                <w:szCs w:val="22"/>
              </w:rPr>
              <w:t>ведени во точките од 1 до 10</w:t>
            </w:r>
            <w:r w:rsidRPr="002A121E">
              <w:rPr>
                <w:rFonts w:ascii="Calibri" w:hAnsi="Calibri" w:cs="Calibri"/>
                <w:sz w:val="22"/>
                <w:szCs w:val="22"/>
              </w:rPr>
              <w:t>;</w:t>
            </w:r>
          </w:p>
          <w:p w:rsidR="00F211FB" w:rsidRPr="002A121E" w:rsidRDefault="00F211FB" w:rsidP="002A121E">
            <w:pPr>
              <w:pStyle w:val="NormalWeb"/>
              <w:shd w:val="clear" w:color="auto" w:fill="FFFFFF"/>
              <w:spacing w:before="0" w:beforeAutospacing="0" w:after="120" w:afterAutospacing="0"/>
              <w:jc w:val="both"/>
              <w:rPr>
                <w:rFonts w:ascii="Calibri" w:hAnsi="Calibri" w:cs="Calibri"/>
                <w:sz w:val="22"/>
                <w:szCs w:val="22"/>
                <w:lang w:val="mk-MK"/>
              </w:rPr>
            </w:pPr>
            <w:r w:rsidRPr="002A121E">
              <w:rPr>
                <w:rFonts w:ascii="Calibri" w:hAnsi="Calibri" w:cs="Calibri"/>
                <w:sz w:val="22"/>
                <w:szCs w:val="22"/>
              </w:rPr>
              <w:t xml:space="preserve">12) размена на отпадот заради подложување на некоја од операциите </w:t>
            </w:r>
            <w:r w:rsidRPr="002A121E">
              <w:rPr>
                <w:rFonts w:ascii="Calibri" w:hAnsi="Calibri" w:cs="Calibri"/>
                <w:sz w:val="22"/>
                <w:szCs w:val="22"/>
              </w:rPr>
              <w:lastRenderedPageBreak/>
              <w:t>наведени во</w:t>
            </w:r>
            <w:r>
              <w:rPr>
                <w:rFonts w:ascii="Calibri" w:hAnsi="Calibri" w:cs="Calibri"/>
                <w:sz w:val="22"/>
                <w:szCs w:val="22"/>
              </w:rPr>
              <w:t xml:space="preserve"> точките од 1 до 11 </w:t>
            </w:r>
            <w:r>
              <w:rPr>
                <w:rFonts w:ascii="Calibri" w:hAnsi="Calibri" w:cs="Calibri"/>
                <w:sz w:val="22"/>
                <w:szCs w:val="22"/>
                <w:lang w:val="mk-MK"/>
              </w:rPr>
              <w:t>и</w:t>
            </w:r>
            <w:r w:rsidRPr="002A121E">
              <w:rPr>
                <w:rFonts w:ascii="Calibri" w:hAnsi="Calibri" w:cs="Calibri"/>
                <w:sz w:val="22"/>
                <w:szCs w:val="22"/>
              </w:rPr>
              <w:t xml:space="preserve"> </w:t>
            </w:r>
          </w:p>
          <w:p w:rsidR="00F211FB" w:rsidRPr="002A121E" w:rsidRDefault="00F211FB" w:rsidP="002A121E">
            <w:pPr>
              <w:pStyle w:val="NormalWeb"/>
              <w:shd w:val="clear" w:color="auto" w:fill="FFFFFF"/>
              <w:spacing w:before="0" w:beforeAutospacing="0"/>
              <w:jc w:val="both"/>
              <w:rPr>
                <w:rFonts w:ascii="Calibri" w:hAnsi="Calibri" w:cs="Calibri"/>
                <w:sz w:val="22"/>
                <w:szCs w:val="22"/>
                <w:lang w:val="mk-MK"/>
              </w:rPr>
            </w:pPr>
            <w:r w:rsidRPr="002A121E">
              <w:rPr>
                <w:rFonts w:ascii="Calibri" w:hAnsi="Calibri" w:cs="Calibri"/>
                <w:sz w:val="22"/>
                <w:szCs w:val="22"/>
              </w:rPr>
              <w:t>13) складирање на отпадот којшто треба да биде подложен на некоја од операциите наведени во</w:t>
            </w:r>
            <w:r>
              <w:rPr>
                <w:rFonts w:ascii="Calibri" w:hAnsi="Calibri" w:cs="Calibri"/>
                <w:sz w:val="22"/>
                <w:szCs w:val="22"/>
              </w:rPr>
              <w:t xml:space="preserve"> точките од 1 до 12</w:t>
            </w:r>
            <w:r w:rsidRPr="002A121E">
              <w:rPr>
                <w:rFonts w:ascii="Calibri" w:hAnsi="Calibri" w:cs="Calibri"/>
                <w:sz w:val="22"/>
                <w:szCs w:val="22"/>
              </w:rPr>
              <w:t xml:space="preserve"> (со исклучок на временото складирање, пред собирање, на местото каде што е создаден отпадот)</w:t>
            </w:r>
            <w:r>
              <w:rPr>
                <w:rFonts w:ascii="Calibri" w:hAnsi="Calibri" w:cs="Calibri"/>
                <w:sz w:val="22"/>
                <w:szCs w:val="22"/>
                <w:lang w:val="mk-MK"/>
              </w:rPr>
              <w:t>?</w:t>
            </w:r>
          </w:p>
        </w:tc>
        <w:tc>
          <w:tcPr>
            <w:tcW w:w="53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1FB" w:rsidRDefault="00F211FB" w:rsidP="0029695B">
            <w:pPr>
              <w:shd w:val="clear" w:color="auto" w:fill="FFFFFF" w:themeFill="background1"/>
              <w:spacing w:before="120" w:after="120" w:line="276" w:lineRule="auto"/>
              <w:rPr>
                <w:bCs/>
                <w:lang w:val="mk-MK"/>
              </w:rPr>
            </w:pPr>
            <w:r w:rsidRPr="009D6C4B">
              <w:rPr>
                <w:bCs/>
                <w:lang w:val="mk-MK"/>
              </w:rPr>
              <w:lastRenderedPageBreak/>
              <w:t xml:space="preserve">Да </w:t>
            </w:r>
            <w:sdt>
              <w:sdtPr>
                <w:rPr>
                  <w:bCs/>
                  <w:lang w:val="mk-MK"/>
                </w:rPr>
                <w:id w:val="1561580097"/>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561580098"/>
              </w:sdtPr>
              <w:sdtEndPr/>
              <w:sdtContent>
                <w:r w:rsidRPr="009D6C4B">
                  <w:rPr>
                    <w:rFonts w:ascii="MS Gothic" w:eastAsia="MS Gothic" w:hAnsi="MS Gothic"/>
                    <w:bCs/>
                    <w:lang w:val="mk-MK"/>
                  </w:rPr>
                  <w:t>☐</w:t>
                </w:r>
              </w:sdtContent>
            </w:sdt>
          </w:p>
          <w:p w:rsidR="00F211FB" w:rsidRPr="009D6C4B" w:rsidRDefault="005C0C07" w:rsidP="0029695B">
            <w:pPr>
              <w:shd w:val="clear" w:color="auto" w:fill="FFFFFF" w:themeFill="background1"/>
              <w:spacing w:before="120" w:after="120" w:line="276" w:lineRule="auto"/>
              <w:rPr>
                <w:bCs/>
                <w:lang w:val="mk-MK"/>
              </w:rPr>
            </w:pPr>
            <w:r>
              <w:rPr>
                <w:bCs/>
                <w:lang w:val="mk-MK"/>
              </w:rPr>
              <w:t>4</w:t>
            </w:r>
            <w:r w:rsidR="00F211FB">
              <w:rPr>
                <w:bCs/>
                <w:lang w:val="en-US"/>
              </w:rPr>
              <w:t xml:space="preserve"> </w:t>
            </w:r>
            <w:r w:rsidR="00F211FB">
              <w:rPr>
                <w:bCs/>
                <w:lang w:val="mk-MK"/>
              </w:rPr>
              <w:t>бодови</w:t>
            </w:r>
          </w:p>
        </w:tc>
        <w:tc>
          <w:tcPr>
            <w:tcW w:w="47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BF5338" w:rsidRDefault="00F211FB" w:rsidP="0029695B">
            <w:pPr>
              <w:shd w:val="clear" w:color="auto" w:fill="FFFFFF" w:themeFill="background1"/>
              <w:spacing w:before="120" w:after="120" w:line="276" w:lineRule="auto"/>
              <w:rPr>
                <w:lang w:val="mk-MK"/>
              </w:rPr>
            </w:pPr>
            <w:r w:rsidRPr="00BF6A54">
              <w:rPr>
                <w:lang w:val="mk-MK"/>
              </w:rPr>
              <w:t xml:space="preserve">Член </w:t>
            </w:r>
            <w:r w:rsidR="00BF5338">
              <w:rPr>
                <w:lang w:val="mk-MK"/>
              </w:rPr>
              <w:t>141</w:t>
            </w:r>
          </w:p>
          <w:p w:rsidR="00F211FB" w:rsidRPr="00BF5338" w:rsidRDefault="00F211FB" w:rsidP="0029695B">
            <w:pPr>
              <w:shd w:val="clear" w:color="auto" w:fill="FFFFFF" w:themeFill="background1"/>
              <w:spacing w:before="120" w:after="120" w:line="276" w:lineRule="auto"/>
              <w:rPr>
                <w:lang w:val="mk-MK"/>
              </w:rPr>
            </w:pPr>
            <w:r>
              <w:rPr>
                <w:lang w:val="mk-MK"/>
              </w:rPr>
              <w:t xml:space="preserve">Став </w:t>
            </w:r>
            <w:r w:rsidR="00BF5338">
              <w:rPr>
                <w:lang w:val="mk-MK"/>
              </w:rPr>
              <w:t>(1)</w:t>
            </w:r>
          </w:p>
          <w:p w:rsidR="00F211FB" w:rsidRDefault="00F211FB" w:rsidP="0029695B">
            <w:pPr>
              <w:shd w:val="clear" w:color="auto" w:fill="FFFFFF" w:themeFill="background1"/>
              <w:spacing w:before="120" w:after="120" w:line="276" w:lineRule="auto"/>
              <w:rPr>
                <w:lang w:val="mk-MK"/>
              </w:rPr>
            </w:pPr>
            <w:r>
              <w:rPr>
                <w:lang w:val="mk-MK"/>
              </w:rPr>
              <w:t xml:space="preserve">Точка </w:t>
            </w:r>
            <w:r w:rsidR="00BF5338">
              <w:rPr>
                <w:lang w:val="mk-MK"/>
              </w:rPr>
              <w:t>2)</w:t>
            </w:r>
          </w:p>
          <w:p w:rsidR="008B0E61" w:rsidRDefault="008B0E61" w:rsidP="0029695B">
            <w:pPr>
              <w:shd w:val="clear" w:color="auto" w:fill="FFFFFF" w:themeFill="background1"/>
              <w:spacing w:before="120" w:after="120" w:line="276" w:lineRule="auto"/>
              <w:rPr>
                <w:lang w:val="mk-MK"/>
              </w:rPr>
            </w:pPr>
            <w:r>
              <w:rPr>
                <w:lang w:val="mk-MK"/>
              </w:rPr>
              <w:lastRenderedPageBreak/>
              <w:t>Став (2)</w:t>
            </w:r>
          </w:p>
          <w:p w:rsidR="00BF0ED3" w:rsidRDefault="00BF0ED3" w:rsidP="0029695B">
            <w:pPr>
              <w:shd w:val="clear" w:color="auto" w:fill="FFFFFF" w:themeFill="background1"/>
              <w:spacing w:before="120" w:after="120" w:line="276" w:lineRule="auto"/>
              <w:rPr>
                <w:lang w:val="mk-MK"/>
              </w:rPr>
            </w:pPr>
            <w:r>
              <w:rPr>
                <w:lang w:val="mk-MK"/>
              </w:rPr>
              <w:t>Став (3)</w:t>
            </w:r>
          </w:p>
          <w:p w:rsidR="0033776B" w:rsidRDefault="0033776B" w:rsidP="0029695B">
            <w:pPr>
              <w:shd w:val="clear" w:color="auto" w:fill="FFFFFF" w:themeFill="background1"/>
              <w:spacing w:before="120" w:after="120" w:line="276" w:lineRule="auto"/>
              <w:rPr>
                <w:lang w:val="mk-MK"/>
              </w:rPr>
            </w:pPr>
            <w:r>
              <w:rPr>
                <w:lang w:val="mk-MK"/>
              </w:rPr>
              <w:t>Став (4)</w:t>
            </w:r>
          </w:p>
          <w:p w:rsidR="00593DDB" w:rsidRDefault="00593DDB" w:rsidP="0029695B">
            <w:pPr>
              <w:shd w:val="clear" w:color="auto" w:fill="FFFFFF" w:themeFill="background1"/>
              <w:spacing w:before="120" w:after="120" w:line="276" w:lineRule="auto"/>
              <w:rPr>
                <w:lang w:val="mk-MK"/>
              </w:rPr>
            </w:pPr>
            <w:r>
              <w:rPr>
                <w:lang w:val="mk-MK"/>
              </w:rPr>
              <w:t>Став (5)</w:t>
            </w:r>
          </w:p>
          <w:p w:rsidR="00496607" w:rsidRDefault="00496607" w:rsidP="0029695B">
            <w:pPr>
              <w:shd w:val="clear" w:color="auto" w:fill="FFFFFF" w:themeFill="background1"/>
              <w:spacing w:before="120" w:after="120" w:line="276" w:lineRule="auto"/>
              <w:rPr>
                <w:lang w:val="mk-MK"/>
              </w:rPr>
            </w:pPr>
            <w:r>
              <w:rPr>
                <w:lang w:val="mk-MK"/>
              </w:rPr>
              <w:t>Член 128</w:t>
            </w:r>
          </w:p>
          <w:p w:rsidR="00496607" w:rsidRDefault="00496607" w:rsidP="0029695B">
            <w:pPr>
              <w:shd w:val="clear" w:color="auto" w:fill="FFFFFF" w:themeFill="background1"/>
              <w:spacing w:before="120" w:after="120" w:line="276" w:lineRule="auto"/>
              <w:rPr>
                <w:lang w:val="mk-MK"/>
              </w:rPr>
            </w:pPr>
            <w:r>
              <w:rPr>
                <w:lang w:val="mk-MK"/>
              </w:rPr>
              <w:t>Став (1)</w:t>
            </w:r>
          </w:p>
          <w:p w:rsidR="00496607" w:rsidRPr="00BF5338" w:rsidRDefault="00496607" w:rsidP="0029695B">
            <w:pPr>
              <w:shd w:val="clear" w:color="auto" w:fill="FFFFFF" w:themeFill="background1"/>
              <w:spacing w:before="120" w:after="120" w:line="276" w:lineRule="auto"/>
              <w:rPr>
                <w:lang w:val="mk-MK"/>
              </w:rPr>
            </w:pPr>
            <w:r>
              <w:rPr>
                <w:lang w:val="mk-MK"/>
              </w:rPr>
              <w:t>Точка 9)</w:t>
            </w:r>
          </w:p>
        </w:tc>
        <w:tc>
          <w:tcPr>
            <w:tcW w:w="1003" w:type="pct"/>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981A8A" w:rsidRDefault="00BF5338" w:rsidP="00BF5338">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lastRenderedPageBreak/>
              <w:t>-Г</w:t>
            </w:r>
            <w:r>
              <w:rPr>
                <w:rFonts w:ascii="Calibri" w:hAnsi="Calibri" w:cs="Calibri"/>
                <w:color w:val="000000"/>
                <w:shd w:val="clear" w:color="auto" w:fill="FFFFFF"/>
              </w:rPr>
              <w:t xml:space="preserve">лоба во износ од 3.000 евра во денарска противвредност ќе му се изрече за прекршок на </w:t>
            </w:r>
            <w:r>
              <w:rPr>
                <w:rFonts w:ascii="Calibri" w:hAnsi="Calibri" w:cs="Calibri"/>
                <w:color w:val="000000"/>
                <w:shd w:val="clear" w:color="auto" w:fill="FFFFFF"/>
              </w:rPr>
              <w:lastRenderedPageBreak/>
              <w:t>правно</w:t>
            </w:r>
            <w:r w:rsidR="00981A8A">
              <w:rPr>
                <w:rFonts w:ascii="Calibri" w:hAnsi="Calibri" w:cs="Calibri"/>
                <w:color w:val="000000"/>
                <w:shd w:val="clear" w:color="auto" w:fill="FFFFFF"/>
              </w:rPr>
              <w:t xml:space="preserve"> лице</w:t>
            </w:r>
            <w:r w:rsidR="00940C80">
              <w:rPr>
                <w:rFonts w:ascii="Calibri" w:hAnsi="Calibri" w:cs="Calibri"/>
                <w:color w:val="000000"/>
                <w:shd w:val="clear" w:color="auto" w:fill="FFFFFF"/>
                <w:lang w:val="mk-MK"/>
              </w:rPr>
              <w:t xml:space="preserve"> кое преработува неопасен отпад.</w:t>
            </w:r>
          </w:p>
          <w:p w:rsidR="008B0E61" w:rsidRPr="00981A8A" w:rsidRDefault="008B0E61" w:rsidP="00BF5338">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w:t>
            </w:r>
            <w:r>
              <w:rPr>
                <w:rFonts w:ascii="Calibri" w:hAnsi="Calibri" w:cs="Calibri"/>
                <w:color w:val="000000"/>
                <w:shd w:val="clear" w:color="auto" w:fill="FFFFFF"/>
              </w:rPr>
              <w:t>Глоба во износ од 5.000 евра во денарска противвредност ќе му се изрече на правното лице односно на трговец поеди</w:t>
            </w:r>
            <w:r w:rsidR="00981A8A">
              <w:rPr>
                <w:rFonts w:ascii="Calibri" w:hAnsi="Calibri" w:cs="Calibri"/>
                <w:color w:val="000000"/>
                <w:shd w:val="clear" w:color="auto" w:fill="FFFFFF"/>
              </w:rPr>
              <w:t>нец</w:t>
            </w:r>
            <w:r w:rsidR="00940C80">
              <w:rPr>
                <w:rFonts w:ascii="Calibri" w:hAnsi="Calibri" w:cs="Calibri"/>
                <w:color w:val="000000"/>
                <w:shd w:val="clear" w:color="auto" w:fill="FFFFFF"/>
                <w:lang w:val="mk-MK"/>
              </w:rPr>
              <w:t xml:space="preserve"> кое преработува опасен отпад.</w:t>
            </w:r>
          </w:p>
          <w:p w:rsidR="00BF0ED3" w:rsidRPr="00981A8A" w:rsidRDefault="00BF0ED3" w:rsidP="00BF5338">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w:t>
            </w:r>
            <w:r>
              <w:rPr>
                <w:rFonts w:ascii="Calibri" w:hAnsi="Calibri" w:cs="Calibri"/>
                <w:color w:val="000000"/>
                <w:shd w:val="clear" w:color="auto" w:fill="FFFFFF"/>
              </w:rPr>
              <w:t>Глоба во износ од 30% од одмерената глоба на правното лицеодносно на трговец поединец ќе му сеизрече на одговорното лице во правното лице односно</w:t>
            </w:r>
            <w:r w:rsidR="00981A8A">
              <w:rPr>
                <w:rFonts w:ascii="Calibri" w:hAnsi="Calibri" w:cs="Calibri"/>
                <w:color w:val="000000"/>
                <w:shd w:val="clear" w:color="auto" w:fill="FFFFFF"/>
              </w:rPr>
              <w:t xml:space="preserve"> во трговец поединец</w:t>
            </w:r>
            <w:r w:rsidR="00940C80">
              <w:rPr>
                <w:rFonts w:ascii="Calibri" w:hAnsi="Calibri" w:cs="Calibri"/>
                <w:color w:val="000000"/>
                <w:shd w:val="clear" w:color="auto" w:fill="FFFFFF"/>
                <w:lang w:val="mk-MK"/>
              </w:rPr>
              <w:t xml:space="preserve"> кое преработува опасен и/или неопасен отпад.</w:t>
            </w:r>
          </w:p>
          <w:p w:rsidR="0033776B" w:rsidRDefault="0033776B" w:rsidP="00BF5338">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w:t>
            </w:r>
            <w:r>
              <w:rPr>
                <w:rFonts w:ascii="Calibri" w:hAnsi="Calibri" w:cs="Calibri"/>
                <w:color w:val="000000"/>
                <w:shd w:val="clear" w:color="auto" w:fill="FFFFFF"/>
              </w:rPr>
              <w:t>На сторителот на прекршокот,прекршочниот орган може да му изрече прекршочна санкција забрана за вршење на одделна дејност во траење од три до 15 дена.</w:t>
            </w:r>
          </w:p>
          <w:p w:rsidR="00593DDB" w:rsidRDefault="00593DDB" w:rsidP="00BF5338">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w:t>
            </w:r>
            <w:r>
              <w:rPr>
                <w:rFonts w:ascii="Calibri" w:hAnsi="Calibri" w:cs="Calibri"/>
                <w:color w:val="000000"/>
                <w:shd w:val="clear" w:color="auto" w:fill="FFFFFF"/>
              </w:rPr>
              <w:t xml:space="preserve">На одговорното лице, прекршочниот орган може </w:t>
            </w:r>
            <w:r>
              <w:rPr>
                <w:rFonts w:ascii="Calibri" w:hAnsi="Calibri" w:cs="Calibri"/>
                <w:color w:val="000000"/>
                <w:shd w:val="clear" w:color="auto" w:fill="FFFFFF"/>
              </w:rPr>
              <w:lastRenderedPageBreak/>
              <w:t>да му изрече прекршочна санкција забрана за вршење на должноста, во траење од три до 15 дена.</w:t>
            </w:r>
          </w:p>
          <w:p w:rsidR="00496607" w:rsidRDefault="00496607" w:rsidP="00496607">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Инспекторот за животна средина, може:</w:t>
            </w:r>
          </w:p>
          <w:p w:rsidR="00496607" w:rsidRPr="00496607" w:rsidRDefault="00496607" w:rsidP="00496607">
            <w:pPr>
              <w:shd w:val="clear" w:color="auto" w:fill="FFFFFF" w:themeFill="background1"/>
              <w:spacing w:before="120" w:after="120" w:line="276" w:lineRule="auto"/>
              <w:jc w:val="both"/>
              <w:rPr>
                <w:b/>
                <w:lang w:val="mk-MK"/>
              </w:rPr>
            </w:pPr>
            <w:r>
              <w:rPr>
                <w:rFonts w:ascii="Calibri" w:hAnsi="Calibri" w:cs="Calibri"/>
                <w:color w:val="000000"/>
                <w:shd w:val="clear" w:color="auto" w:fill="FFFFFF"/>
                <w:lang w:val="mk-MK"/>
              </w:rPr>
              <w:t>- Да ја ограничи или забрани работата на правното лице во траење од најмногу 30 дена.</w:t>
            </w:r>
          </w:p>
        </w:tc>
        <w:tc>
          <w:tcPr>
            <w:tcW w:w="956" w:type="pct"/>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BF6A54" w:rsidRDefault="00F211FB" w:rsidP="00BE2863">
            <w:pPr>
              <w:shd w:val="clear" w:color="auto" w:fill="FFFFFF" w:themeFill="background1"/>
              <w:spacing w:before="120" w:after="120" w:line="276" w:lineRule="auto"/>
              <w:rPr>
                <w:b/>
                <w:lang w:val="mk-MK"/>
              </w:rPr>
            </w:pPr>
          </w:p>
        </w:tc>
      </w:tr>
      <w:tr w:rsidR="00900355" w:rsidRPr="00BF6A54" w:rsidTr="00B87A49">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tcPr>
          <w:p w:rsidR="00900355" w:rsidRDefault="00900355" w:rsidP="0029695B">
            <w:pPr>
              <w:shd w:val="clear" w:color="auto" w:fill="FFFFFF" w:themeFill="background1"/>
              <w:spacing w:before="120" w:after="120" w:line="276" w:lineRule="auto"/>
              <w:rPr>
                <w:lang w:val="en-US"/>
              </w:rPr>
            </w:pPr>
            <w:r w:rsidRPr="00BF6A54">
              <w:rPr>
                <w:lang w:val="mk-MK"/>
              </w:rPr>
              <w:lastRenderedPageBreak/>
              <w:t xml:space="preserve">Член </w:t>
            </w:r>
            <w:r>
              <w:rPr>
                <w:lang w:val="en-US"/>
              </w:rPr>
              <w:t>32</w:t>
            </w:r>
          </w:p>
          <w:p w:rsidR="00900355" w:rsidRPr="00186200" w:rsidRDefault="00900355" w:rsidP="0029695B">
            <w:pPr>
              <w:shd w:val="clear" w:color="auto" w:fill="FFFFFF" w:themeFill="background1"/>
              <w:spacing w:before="120" w:after="120" w:line="276" w:lineRule="auto"/>
              <w:rPr>
                <w:lang w:val="en-US"/>
              </w:rPr>
            </w:pPr>
            <w:r>
              <w:rPr>
                <w:lang w:val="mk-MK"/>
              </w:rPr>
              <w:t xml:space="preserve">Став </w:t>
            </w:r>
            <w:r>
              <w:rPr>
                <w:lang w:val="en-US"/>
              </w:rPr>
              <w:t>(1)</w:t>
            </w:r>
          </w:p>
        </w:tc>
        <w:tc>
          <w:tcPr>
            <w:tcW w:w="1597"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00355" w:rsidRPr="00186200" w:rsidRDefault="00900355" w:rsidP="00186200">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правното и физичкото лице кое врши складирање, третман и/или преработка на отпад  поседува дозвола за вршење на дејноста ?</w:t>
            </w:r>
          </w:p>
        </w:tc>
        <w:tc>
          <w:tcPr>
            <w:tcW w:w="53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00355" w:rsidRDefault="00900355" w:rsidP="0029695B">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561580099"/>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561580100"/>
              </w:sdtPr>
              <w:sdtEndPr/>
              <w:sdtContent>
                <w:r w:rsidRPr="009D6C4B">
                  <w:rPr>
                    <w:rFonts w:ascii="MS Gothic" w:eastAsia="MS Gothic" w:hAnsi="MS Gothic"/>
                    <w:bCs/>
                    <w:lang w:val="mk-MK"/>
                  </w:rPr>
                  <w:t>☐</w:t>
                </w:r>
              </w:sdtContent>
            </w:sdt>
          </w:p>
          <w:p w:rsidR="00900355" w:rsidRPr="009D6C4B" w:rsidRDefault="00900355" w:rsidP="0029695B">
            <w:pPr>
              <w:shd w:val="clear" w:color="auto" w:fill="FFFFFF" w:themeFill="background1"/>
              <w:spacing w:before="120" w:after="120" w:line="276" w:lineRule="auto"/>
              <w:jc w:val="center"/>
              <w:rPr>
                <w:bCs/>
                <w:lang w:val="mk-MK"/>
              </w:rPr>
            </w:pPr>
            <w:r>
              <w:rPr>
                <w:bCs/>
                <w:lang w:val="mk-MK"/>
              </w:rPr>
              <w:t>4</w:t>
            </w:r>
            <w:r>
              <w:rPr>
                <w:bCs/>
                <w:lang w:val="en-US"/>
              </w:rPr>
              <w:t xml:space="preserve"> </w:t>
            </w:r>
            <w:r>
              <w:rPr>
                <w:bCs/>
                <w:lang w:val="mk-MK"/>
              </w:rPr>
              <w:t>бодови</w:t>
            </w:r>
          </w:p>
        </w:tc>
        <w:tc>
          <w:tcPr>
            <w:tcW w:w="47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00355" w:rsidRPr="00BF5338" w:rsidRDefault="00900355" w:rsidP="0029695B">
            <w:pPr>
              <w:shd w:val="clear" w:color="auto" w:fill="FFFFFF" w:themeFill="background1"/>
              <w:spacing w:before="120" w:after="120" w:line="276" w:lineRule="auto"/>
              <w:rPr>
                <w:lang w:val="mk-MK"/>
              </w:rPr>
            </w:pPr>
            <w:r w:rsidRPr="00BF6A54">
              <w:rPr>
                <w:lang w:val="mk-MK"/>
              </w:rPr>
              <w:t xml:space="preserve">Член </w:t>
            </w:r>
            <w:r>
              <w:rPr>
                <w:lang w:val="mk-MK"/>
              </w:rPr>
              <w:t>141</w:t>
            </w:r>
          </w:p>
          <w:p w:rsidR="00900355" w:rsidRPr="00BF5338" w:rsidRDefault="00900355" w:rsidP="0029695B">
            <w:pPr>
              <w:shd w:val="clear" w:color="auto" w:fill="FFFFFF" w:themeFill="background1"/>
              <w:spacing w:before="120" w:after="120" w:line="276" w:lineRule="auto"/>
              <w:rPr>
                <w:lang w:val="mk-MK"/>
              </w:rPr>
            </w:pPr>
            <w:r>
              <w:rPr>
                <w:lang w:val="mk-MK"/>
              </w:rPr>
              <w:t>Став (1)</w:t>
            </w:r>
          </w:p>
          <w:p w:rsidR="00900355" w:rsidRDefault="00900355" w:rsidP="0029695B">
            <w:pPr>
              <w:shd w:val="clear" w:color="auto" w:fill="FFFFFF" w:themeFill="background1"/>
              <w:spacing w:before="120" w:after="120" w:line="276" w:lineRule="auto"/>
              <w:rPr>
                <w:lang w:val="mk-MK"/>
              </w:rPr>
            </w:pPr>
            <w:r>
              <w:rPr>
                <w:lang w:val="mk-MK"/>
              </w:rPr>
              <w:t>Точка 3)</w:t>
            </w:r>
          </w:p>
          <w:p w:rsidR="00900355" w:rsidRDefault="00900355" w:rsidP="0029695B">
            <w:pPr>
              <w:shd w:val="clear" w:color="auto" w:fill="FFFFFF" w:themeFill="background1"/>
              <w:spacing w:before="120" w:after="120" w:line="276" w:lineRule="auto"/>
              <w:rPr>
                <w:lang w:val="mk-MK"/>
              </w:rPr>
            </w:pPr>
            <w:r>
              <w:rPr>
                <w:lang w:val="mk-MK"/>
              </w:rPr>
              <w:t>Став (2)</w:t>
            </w:r>
          </w:p>
          <w:p w:rsidR="00900355" w:rsidRDefault="00900355" w:rsidP="0029695B">
            <w:pPr>
              <w:shd w:val="clear" w:color="auto" w:fill="FFFFFF" w:themeFill="background1"/>
              <w:spacing w:before="120" w:after="120" w:line="276" w:lineRule="auto"/>
              <w:rPr>
                <w:lang w:val="mk-MK"/>
              </w:rPr>
            </w:pPr>
            <w:r>
              <w:rPr>
                <w:lang w:val="mk-MK"/>
              </w:rPr>
              <w:t>Став (3)</w:t>
            </w:r>
          </w:p>
          <w:p w:rsidR="00900355" w:rsidRDefault="00900355" w:rsidP="0029695B">
            <w:pPr>
              <w:shd w:val="clear" w:color="auto" w:fill="FFFFFF" w:themeFill="background1"/>
              <w:spacing w:before="120" w:after="120" w:line="276" w:lineRule="auto"/>
              <w:rPr>
                <w:lang w:val="mk-MK"/>
              </w:rPr>
            </w:pPr>
            <w:r>
              <w:rPr>
                <w:lang w:val="mk-MK"/>
              </w:rPr>
              <w:t>Став (4)</w:t>
            </w:r>
          </w:p>
          <w:p w:rsidR="00900355" w:rsidRDefault="00900355" w:rsidP="0029695B">
            <w:pPr>
              <w:shd w:val="clear" w:color="auto" w:fill="FFFFFF" w:themeFill="background1"/>
              <w:spacing w:before="120" w:after="120" w:line="276" w:lineRule="auto"/>
              <w:rPr>
                <w:lang w:val="mk-MK"/>
              </w:rPr>
            </w:pPr>
            <w:r>
              <w:rPr>
                <w:lang w:val="mk-MK"/>
              </w:rPr>
              <w:t>Став (5)</w:t>
            </w:r>
          </w:p>
          <w:p w:rsidR="00900355" w:rsidRDefault="00900355" w:rsidP="0029695B">
            <w:pPr>
              <w:shd w:val="clear" w:color="auto" w:fill="FFFFFF" w:themeFill="background1"/>
              <w:spacing w:before="120" w:after="120" w:line="276" w:lineRule="auto"/>
              <w:rPr>
                <w:lang w:val="mk-MK"/>
              </w:rPr>
            </w:pPr>
            <w:r>
              <w:rPr>
                <w:lang w:val="mk-MK"/>
              </w:rPr>
              <w:t>Член 128</w:t>
            </w:r>
          </w:p>
          <w:p w:rsidR="00900355" w:rsidRDefault="00900355" w:rsidP="0029695B">
            <w:pPr>
              <w:shd w:val="clear" w:color="auto" w:fill="FFFFFF" w:themeFill="background1"/>
              <w:spacing w:before="120" w:after="120" w:line="276" w:lineRule="auto"/>
              <w:rPr>
                <w:lang w:val="mk-MK"/>
              </w:rPr>
            </w:pPr>
            <w:r>
              <w:rPr>
                <w:lang w:val="mk-MK"/>
              </w:rPr>
              <w:t>Став (1)</w:t>
            </w:r>
          </w:p>
          <w:p w:rsidR="00900355" w:rsidRPr="00BF5338" w:rsidRDefault="00900355" w:rsidP="0029695B">
            <w:pPr>
              <w:shd w:val="clear" w:color="auto" w:fill="FFFFFF" w:themeFill="background1"/>
              <w:spacing w:before="120" w:after="120" w:line="276" w:lineRule="auto"/>
              <w:rPr>
                <w:lang w:val="mk-MK"/>
              </w:rPr>
            </w:pPr>
            <w:r>
              <w:rPr>
                <w:lang w:val="mk-MK"/>
              </w:rPr>
              <w:t>Точка 5), 9) и 23)</w:t>
            </w:r>
          </w:p>
        </w:tc>
        <w:tc>
          <w:tcPr>
            <w:tcW w:w="1003" w:type="pct"/>
            <w:tcBorders>
              <w:top w:val="single" w:sz="4" w:space="0" w:color="auto"/>
              <w:left w:val="single" w:sz="4" w:space="0" w:color="auto"/>
              <w:bottom w:val="single" w:sz="4" w:space="0" w:color="auto"/>
              <w:right w:val="single" w:sz="4" w:space="0" w:color="auto"/>
            </w:tcBorders>
            <w:shd w:val="clear" w:color="auto" w:fill="FFFFFF" w:themeFill="background1"/>
          </w:tcPr>
          <w:p w:rsidR="00900355" w:rsidRPr="00981A8A" w:rsidRDefault="00900355" w:rsidP="00BF5338">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-Г</w:t>
            </w:r>
            <w:r>
              <w:rPr>
                <w:rFonts w:ascii="Calibri" w:hAnsi="Calibri" w:cs="Calibri"/>
                <w:color w:val="000000"/>
                <w:shd w:val="clear" w:color="auto" w:fill="FFFFFF"/>
              </w:rPr>
              <w:t>лоба во износ од 3.000 евра во денарска противвредност ќе му се изрече за прекршок на правно лице односно на трговец поединец</w:t>
            </w:r>
            <w:r>
              <w:rPr>
                <w:rFonts w:ascii="Calibri" w:hAnsi="Calibri" w:cs="Calibri"/>
                <w:color w:val="000000"/>
                <w:shd w:val="clear" w:color="auto" w:fill="FFFFFF"/>
                <w:lang w:val="mk-MK"/>
              </w:rPr>
              <w:t xml:space="preserve"> кое преработува неопасен отпад.</w:t>
            </w:r>
          </w:p>
          <w:p w:rsidR="00900355" w:rsidRPr="00981A8A" w:rsidRDefault="00900355" w:rsidP="00BF5338">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w:t>
            </w:r>
            <w:r>
              <w:rPr>
                <w:rFonts w:ascii="Calibri" w:hAnsi="Calibri" w:cs="Calibri"/>
                <w:color w:val="000000"/>
                <w:shd w:val="clear" w:color="auto" w:fill="FFFFFF"/>
              </w:rPr>
              <w:t>Глоба во износ од 5.000 евра во денарска противвредност ќе му се изрече на правното лице односно на трговец поединец</w:t>
            </w:r>
            <w:r>
              <w:rPr>
                <w:rFonts w:ascii="Calibri" w:hAnsi="Calibri" w:cs="Calibri"/>
                <w:color w:val="000000"/>
                <w:shd w:val="clear" w:color="auto" w:fill="FFFFFF"/>
                <w:lang w:val="mk-MK"/>
              </w:rPr>
              <w:t xml:space="preserve"> кое преработува опасен отпад.</w:t>
            </w:r>
          </w:p>
          <w:p w:rsidR="00900355" w:rsidRPr="00981A8A" w:rsidRDefault="00900355" w:rsidP="00BF5338">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w:t>
            </w:r>
            <w:r>
              <w:rPr>
                <w:rFonts w:ascii="Calibri" w:hAnsi="Calibri" w:cs="Calibri"/>
                <w:color w:val="000000"/>
                <w:shd w:val="clear" w:color="auto" w:fill="FFFFFF"/>
              </w:rPr>
              <w:t xml:space="preserve">Глоба во износ од 30% од одмерената глоба на правното лицеодносно на </w:t>
            </w:r>
            <w:r>
              <w:rPr>
                <w:rFonts w:ascii="Calibri" w:hAnsi="Calibri" w:cs="Calibri"/>
                <w:color w:val="000000"/>
                <w:shd w:val="clear" w:color="auto" w:fill="FFFFFF"/>
              </w:rPr>
              <w:lastRenderedPageBreak/>
              <w:t>трговец поединец ќе му сеизрече на одговорното лице во правното лице односно во трговец поединец</w:t>
            </w:r>
            <w:r>
              <w:rPr>
                <w:rFonts w:ascii="Calibri" w:hAnsi="Calibri" w:cs="Calibri"/>
                <w:color w:val="000000"/>
                <w:shd w:val="clear" w:color="auto" w:fill="FFFFFF"/>
                <w:lang w:val="mk-MK"/>
              </w:rPr>
              <w:t xml:space="preserve"> кое преработува опасен и/или неопасен отпад.</w:t>
            </w:r>
          </w:p>
          <w:p w:rsidR="00900355" w:rsidRDefault="00900355" w:rsidP="00BF5338">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w:t>
            </w:r>
            <w:r>
              <w:rPr>
                <w:rFonts w:ascii="Calibri" w:hAnsi="Calibri" w:cs="Calibri"/>
                <w:color w:val="000000"/>
                <w:shd w:val="clear" w:color="auto" w:fill="FFFFFF"/>
              </w:rPr>
              <w:t>На сторителот на прекршокот,прекршочниот орган може да му изрече прекршочна санкција забрана за вршење на одделна дејност во траење од три до 15 дена.</w:t>
            </w:r>
          </w:p>
          <w:p w:rsidR="00900355" w:rsidRDefault="00900355" w:rsidP="00BF5338">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w:t>
            </w:r>
            <w:r>
              <w:rPr>
                <w:rFonts w:ascii="Calibri" w:hAnsi="Calibri" w:cs="Calibri"/>
                <w:color w:val="000000"/>
                <w:shd w:val="clear" w:color="auto" w:fill="FFFFFF"/>
              </w:rPr>
              <w:t>На одговорното лице, прекршочниот орган може да му изрече прекршочна санкција забрана за вршење на должноста, во траење од три до 15 дена.</w:t>
            </w:r>
          </w:p>
          <w:p w:rsidR="00900355" w:rsidRDefault="00900355" w:rsidP="000D292A">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Инспекторот за животна средина, може:</w:t>
            </w:r>
          </w:p>
          <w:p w:rsidR="00900355" w:rsidRDefault="00900355" w:rsidP="00A55F46">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Да ја забрани работата на правното и физичкото лице во траење од 90 дена.</w:t>
            </w:r>
          </w:p>
          <w:p w:rsidR="00900355" w:rsidRPr="000D292A" w:rsidRDefault="00900355" w:rsidP="00A55F46">
            <w:pPr>
              <w:shd w:val="clear" w:color="auto" w:fill="FFFFFF" w:themeFill="background1"/>
              <w:spacing w:before="120" w:after="120" w:line="276" w:lineRule="auto"/>
              <w:jc w:val="both"/>
              <w:rPr>
                <w:b/>
                <w:lang w:val="mk-MK"/>
              </w:rPr>
            </w:pPr>
            <w:r>
              <w:rPr>
                <w:rFonts w:ascii="Calibri" w:hAnsi="Calibri" w:cs="Calibri"/>
                <w:color w:val="000000"/>
                <w:shd w:val="clear" w:color="auto" w:fill="FFFFFF"/>
                <w:lang w:val="mk-MK"/>
              </w:rPr>
              <w:t xml:space="preserve">- Да ја забрани или ограничи работата на правното и физичкото </w:t>
            </w:r>
            <w:r>
              <w:rPr>
                <w:rFonts w:ascii="Calibri" w:hAnsi="Calibri" w:cs="Calibri"/>
                <w:color w:val="000000"/>
                <w:shd w:val="clear" w:color="auto" w:fill="FFFFFF"/>
                <w:lang w:val="mk-MK"/>
              </w:rPr>
              <w:lastRenderedPageBreak/>
              <w:t>лице.</w:t>
            </w:r>
          </w:p>
        </w:tc>
        <w:tc>
          <w:tcPr>
            <w:tcW w:w="956" w:type="pct"/>
            <w:vMerge w:val="restart"/>
            <w:tcBorders>
              <w:top w:val="single" w:sz="4" w:space="0" w:color="auto"/>
              <w:left w:val="single" w:sz="4" w:space="0" w:color="auto"/>
              <w:right w:val="single" w:sz="4" w:space="0" w:color="auto"/>
            </w:tcBorders>
            <w:shd w:val="clear" w:color="auto" w:fill="FFFFFF" w:themeFill="background1"/>
          </w:tcPr>
          <w:p w:rsidR="00900355" w:rsidRPr="0036446B" w:rsidRDefault="000C103E" w:rsidP="00900355">
            <w:pPr>
              <w:shd w:val="clear" w:color="auto" w:fill="FFFFFF" w:themeFill="background1"/>
              <w:spacing w:before="120" w:after="120" w:line="276" w:lineRule="auto"/>
              <w:jc w:val="both"/>
              <w:rPr>
                <w:rFonts w:ascii="Calibri" w:hAnsi="Calibri" w:cs="Calibri"/>
                <w:b/>
                <w:lang w:val="mk-MK"/>
              </w:rPr>
            </w:pPr>
            <w:hyperlink r:id="rId8" w:history="1">
              <w:r w:rsidR="00900355" w:rsidRPr="0036446B">
                <w:rPr>
                  <w:rStyle w:val="Hyperlink"/>
                  <w:rFonts w:ascii="Calibri" w:hAnsi="Calibri" w:cs="Calibri"/>
                  <w:color w:val="auto"/>
                  <w:u w:val="none"/>
                  <w:bdr w:val="none" w:sz="0" w:space="0" w:color="auto" w:frame="1"/>
                  <w:shd w:val="clear" w:color="auto" w:fill="FFFFFF"/>
                </w:rPr>
                <w:t>Правилникот за минималните технички услови за вршење на дејноста складирање, третман и/или преработка на отпад, формата и содржината на образецот на барањето за добивање, промена и обновување на дозвола за преработка, третман и/или за складирање на отпад, како и формата и содржината на образецот на дозволата</w:t>
              </w:r>
            </w:hyperlink>
            <w:r w:rsidR="00900355" w:rsidRPr="0036446B">
              <w:rPr>
                <w:rFonts w:ascii="Calibri" w:hAnsi="Calibri" w:cs="Calibri"/>
              </w:rPr>
              <w:br/>
            </w:r>
            <w:r w:rsidR="00900355" w:rsidRPr="0036446B">
              <w:rPr>
                <w:rFonts w:ascii="Calibri" w:hAnsi="Calibri" w:cs="Calibri"/>
                <w:shd w:val="clear" w:color="auto" w:fill="FFFFFF"/>
                <w:lang w:val="mk-MK"/>
              </w:rPr>
              <w:t>(</w:t>
            </w:r>
            <w:r w:rsidR="00900355" w:rsidRPr="0036446B">
              <w:rPr>
                <w:rFonts w:ascii="Calibri" w:hAnsi="Calibri" w:cs="Calibri"/>
                <w:shd w:val="clear" w:color="auto" w:fill="FFFFFF"/>
              </w:rPr>
              <w:t>„Службен весник на Р</w:t>
            </w:r>
            <w:r w:rsidR="00900355" w:rsidRPr="0036446B">
              <w:rPr>
                <w:rFonts w:ascii="Calibri" w:hAnsi="Calibri" w:cs="Calibri"/>
                <w:shd w:val="clear" w:color="auto" w:fill="FFFFFF"/>
                <w:lang w:val="mk-MK"/>
              </w:rPr>
              <w:t>С</w:t>
            </w:r>
            <w:r w:rsidR="00900355" w:rsidRPr="0036446B">
              <w:rPr>
                <w:rFonts w:ascii="Calibri" w:hAnsi="Calibri" w:cs="Calibri"/>
                <w:shd w:val="clear" w:color="auto" w:fill="FFFFFF"/>
              </w:rPr>
              <w:t>М“ бр.197/14</w:t>
            </w:r>
            <w:r w:rsidR="00900355" w:rsidRPr="0036446B">
              <w:rPr>
                <w:rFonts w:ascii="Calibri" w:hAnsi="Calibri" w:cs="Calibri"/>
                <w:shd w:val="clear" w:color="auto" w:fill="FFFFFF"/>
                <w:lang w:val="mk-MK"/>
              </w:rPr>
              <w:t>)</w:t>
            </w:r>
          </w:p>
        </w:tc>
      </w:tr>
      <w:tr w:rsidR="00900355" w:rsidRPr="00BF6A54" w:rsidTr="00B87A49">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tcPr>
          <w:p w:rsidR="00900355" w:rsidRPr="00186200" w:rsidRDefault="00900355" w:rsidP="0029695B">
            <w:pPr>
              <w:shd w:val="clear" w:color="auto" w:fill="FFFFFF" w:themeFill="background1"/>
              <w:spacing w:before="120" w:after="120" w:line="276" w:lineRule="auto"/>
              <w:rPr>
                <w:lang w:val="mk-MK"/>
              </w:rPr>
            </w:pPr>
            <w:r w:rsidRPr="00BF6A54">
              <w:rPr>
                <w:lang w:val="mk-MK"/>
              </w:rPr>
              <w:lastRenderedPageBreak/>
              <w:t xml:space="preserve">Член </w:t>
            </w:r>
            <w:r>
              <w:rPr>
                <w:lang w:val="mk-MK"/>
              </w:rPr>
              <w:t>32</w:t>
            </w:r>
          </w:p>
          <w:p w:rsidR="00900355" w:rsidRPr="00186200" w:rsidRDefault="00900355" w:rsidP="0029695B">
            <w:pPr>
              <w:shd w:val="clear" w:color="auto" w:fill="FFFFFF" w:themeFill="background1"/>
              <w:spacing w:before="120" w:after="120" w:line="276" w:lineRule="auto"/>
              <w:rPr>
                <w:lang w:val="mk-MK"/>
              </w:rPr>
            </w:pPr>
            <w:r>
              <w:rPr>
                <w:lang w:val="mk-MK"/>
              </w:rPr>
              <w:t>Став (1)</w:t>
            </w:r>
          </w:p>
          <w:p w:rsidR="00900355" w:rsidRDefault="00900355" w:rsidP="0029695B">
            <w:pPr>
              <w:shd w:val="clear" w:color="auto" w:fill="FFFFFF" w:themeFill="background1"/>
              <w:spacing w:before="120" w:after="120" w:line="276" w:lineRule="auto"/>
              <w:rPr>
                <w:lang w:val="mk-MK"/>
              </w:rPr>
            </w:pPr>
            <w:r>
              <w:rPr>
                <w:lang w:val="mk-MK"/>
              </w:rPr>
              <w:t>Член 127</w:t>
            </w:r>
          </w:p>
          <w:p w:rsidR="00900355" w:rsidRDefault="00900355" w:rsidP="0029695B">
            <w:pPr>
              <w:shd w:val="clear" w:color="auto" w:fill="FFFFFF" w:themeFill="background1"/>
              <w:spacing w:before="120" w:after="120" w:line="276" w:lineRule="auto"/>
              <w:rPr>
                <w:lang w:val="mk-MK"/>
              </w:rPr>
            </w:pPr>
            <w:r>
              <w:rPr>
                <w:lang w:val="mk-MK"/>
              </w:rPr>
              <w:t>Став (1)</w:t>
            </w:r>
          </w:p>
          <w:p w:rsidR="00900355" w:rsidRPr="00186200" w:rsidRDefault="00900355" w:rsidP="0029695B">
            <w:pPr>
              <w:shd w:val="clear" w:color="auto" w:fill="FFFFFF" w:themeFill="background1"/>
              <w:spacing w:before="120" w:after="120" w:line="276" w:lineRule="auto"/>
              <w:rPr>
                <w:lang w:val="mk-MK"/>
              </w:rPr>
            </w:pPr>
            <w:r>
              <w:rPr>
                <w:lang w:val="mk-MK"/>
              </w:rPr>
              <w:t>Точка 6)</w:t>
            </w:r>
          </w:p>
        </w:tc>
        <w:tc>
          <w:tcPr>
            <w:tcW w:w="1597"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00355" w:rsidRPr="00BF6A54" w:rsidRDefault="00900355" w:rsidP="00186200">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правното и физичкото лице кое врши складирање, третман и/или преработка на отпад  кое поседува дозвола за вршење на истото,  ја врши дејноста во согласност со дозволата?</w:t>
            </w:r>
          </w:p>
        </w:tc>
        <w:tc>
          <w:tcPr>
            <w:tcW w:w="53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00355" w:rsidRDefault="00900355" w:rsidP="0029695B">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561580101"/>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561580102"/>
              </w:sdtPr>
              <w:sdtEndPr/>
              <w:sdtContent>
                <w:r w:rsidRPr="009D6C4B">
                  <w:rPr>
                    <w:rFonts w:ascii="MS Gothic" w:eastAsia="MS Gothic" w:hAnsi="MS Gothic"/>
                    <w:bCs/>
                    <w:lang w:val="mk-MK"/>
                  </w:rPr>
                  <w:t>☐</w:t>
                </w:r>
              </w:sdtContent>
            </w:sdt>
          </w:p>
          <w:p w:rsidR="00900355" w:rsidRPr="009D6C4B" w:rsidRDefault="00900355" w:rsidP="0029695B">
            <w:pPr>
              <w:shd w:val="clear" w:color="auto" w:fill="FFFFFF" w:themeFill="background1"/>
              <w:spacing w:before="120" w:after="120" w:line="276" w:lineRule="auto"/>
              <w:rPr>
                <w:bCs/>
                <w:lang w:val="mk-MK"/>
              </w:rPr>
            </w:pPr>
            <w:r>
              <w:rPr>
                <w:bCs/>
                <w:lang w:val="mk-MK"/>
              </w:rPr>
              <w:t>1</w:t>
            </w:r>
            <w:r>
              <w:rPr>
                <w:bCs/>
                <w:lang w:val="en-US"/>
              </w:rPr>
              <w:t xml:space="preserve"> </w:t>
            </w:r>
            <w:r>
              <w:rPr>
                <w:bCs/>
                <w:lang w:val="mk-MK"/>
              </w:rPr>
              <w:t>бодови</w:t>
            </w:r>
          </w:p>
        </w:tc>
        <w:tc>
          <w:tcPr>
            <w:tcW w:w="476" w:type="pct"/>
            <w:gridSpan w:val="2"/>
            <w:vMerge w:val="restart"/>
            <w:tcBorders>
              <w:top w:val="single" w:sz="4" w:space="0" w:color="auto"/>
              <w:left w:val="single" w:sz="4" w:space="0" w:color="auto"/>
              <w:right w:val="single" w:sz="4" w:space="0" w:color="auto"/>
            </w:tcBorders>
            <w:shd w:val="clear" w:color="auto" w:fill="FFFFFF" w:themeFill="background1"/>
          </w:tcPr>
          <w:p w:rsidR="00900355" w:rsidRPr="00B63A61" w:rsidRDefault="00900355" w:rsidP="0029695B">
            <w:pPr>
              <w:shd w:val="clear" w:color="auto" w:fill="FFFFFF" w:themeFill="background1"/>
              <w:spacing w:before="120" w:after="120" w:line="276" w:lineRule="auto"/>
              <w:rPr>
                <w:lang w:val="mk-MK"/>
              </w:rPr>
            </w:pPr>
            <w:r w:rsidRPr="00BF6A54">
              <w:rPr>
                <w:lang w:val="mk-MK"/>
              </w:rPr>
              <w:t xml:space="preserve">Член </w:t>
            </w:r>
            <w:r>
              <w:rPr>
                <w:lang w:val="mk-MK"/>
              </w:rPr>
              <w:t>32-б</w:t>
            </w:r>
          </w:p>
          <w:p w:rsidR="00900355" w:rsidRPr="00B63A61" w:rsidRDefault="00900355" w:rsidP="0029695B">
            <w:pPr>
              <w:shd w:val="clear" w:color="auto" w:fill="FFFFFF" w:themeFill="background1"/>
              <w:spacing w:before="120" w:after="120" w:line="276" w:lineRule="auto"/>
              <w:rPr>
                <w:lang w:val="mk-MK"/>
              </w:rPr>
            </w:pPr>
            <w:r>
              <w:rPr>
                <w:lang w:val="mk-MK"/>
              </w:rPr>
              <w:t>Став (1)</w:t>
            </w:r>
          </w:p>
          <w:p w:rsidR="00900355" w:rsidRDefault="00900355" w:rsidP="0029695B">
            <w:pPr>
              <w:shd w:val="clear" w:color="auto" w:fill="FFFFFF" w:themeFill="background1"/>
              <w:spacing w:before="120" w:after="120" w:line="276" w:lineRule="auto"/>
              <w:rPr>
                <w:lang w:val="mk-MK"/>
              </w:rPr>
            </w:pPr>
            <w:r>
              <w:rPr>
                <w:lang w:val="mk-MK"/>
              </w:rPr>
              <w:t>Алинеа 1</w:t>
            </w:r>
          </w:p>
          <w:p w:rsidR="00900355" w:rsidRDefault="00900355" w:rsidP="0029695B">
            <w:pPr>
              <w:shd w:val="clear" w:color="auto" w:fill="FFFFFF" w:themeFill="background1"/>
              <w:spacing w:before="120" w:after="120" w:line="276" w:lineRule="auto"/>
              <w:rPr>
                <w:lang w:val="mk-MK"/>
              </w:rPr>
            </w:pPr>
            <w:r>
              <w:rPr>
                <w:lang w:val="mk-MK"/>
              </w:rPr>
              <w:t>Член 128</w:t>
            </w:r>
          </w:p>
          <w:p w:rsidR="00900355" w:rsidRDefault="00900355" w:rsidP="0029695B">
            <w:pPr>
              <w:shd w:val="clear" w:color="auto" w:fill="FFFFFF" w:themeFill="background1"/>
              <w:spacing w:before="120" w:after="120" w:line="276" w:lineRule="auto"/>
              <w:rPr>
                <w:lang w:val="mk-MK"/>
              </w:rPr>
            </w:pPr>
            <w:r>
              <w:rPr>
                <w:lang w:val="mk-MK"/>
              </w:rPr>
              <w:t>Став (1)</w:t>
            </w:r>
          </w:p>
          <w:p w:rsidR="00900355" w:rsidRPr="00B63A61" w:rsidRDefault="00900355" w:rsidP="0029695B">
            <w:pPr>
              <w:shd w:val="clear" w:color="auto" w:fill="FFFFFF" w:themeFill="background1"/>
              <w:spacing w:before="120" w:after="120" w:line="276" w:lineRule="auto"/>
              <w:rPr>
                <w:lang w:val="mk-MK"/>
              </w:rPr>
            </w:pPr>
            <w:r>
              <w:rPr>
                <w:lang w:val="mk-MK"/>
              </w:rPr>
              <w:t>Точка 9)</w:t>
            </w:r>
          </w:p>
        </w:tc>
        <w:tc>
          <w:tcPr>
            <w:tcW w:w="1003" w:type="pct"/>
            <w:vMerge w:val="restart"/>
            <w:tcBorders>
              <w:top w:val="single" w:sz="4" w:space="0" w:color="auto"/>
              <w:left w:val="single" w:sz="4" w:space="0" w:color="auto"/>
              <w:right w:val="single" w:sz="4" w:space="0" w:color="auto"/>
            </w:tcBorders>
            <w:shd w:val="clear" w:color="auto" w:fill="FFFFFF" w:themeFill="background1"/>
          </w:tcPr>
          <w:p w:rsidR="00900355" w:rsidRDefault="00900355" w:rsidP="00B63A61">
            <w:pPr>
              <w:shd w:val="clear" w:color="auto" w:fill="FFFFFF" w:themeFill="background1"/>
              <w:spacing w:before="120" w:after="120" w:line="276" w:lineRule="auto"/>
              <w:jc w:val="both"/>
              <w:rPr>
                <w:lang w:val="mk-MK"/>
              </w:rPr>
            </w:pPr>
            <w:r>
              <w:rPr>
                <w:lang w:val="mk-MK"/>
              </w:rPr>
              <w:t>-Органот на државната управа надлежен за работите од областа на животната средина, може:</w:t>
            </w:r>
          </w:p>
          <w:p w:rsidR="00900355" w:rsidRDefault="00900355" w:rsidP="00B63A61">
            <w:pPr>
              <w:shd w:val="clear" w:color="auto" w:fill="FFFFFF" w:themeFill="background1"/>
              <w:spacing w:before="120" w:after="120" w:line="276" w:lineRule="auto"/>
              <w:jc w:val="both"/>
              <w:rPr>
                <w:lang w:val="mk-MK"/>
              </w:rPr>
            </w:pPr>
            <w:r>
              <w:rPr>
                <w:lang w:val="mk-MK"/>
              </w:rPr>
              <w:t>- да ја одземе дозволата за складирање, третман и/или преработка на отпад.</w:t>
            </w:r>
          </w:p>
          <w:p w:rsidR="00900355" w:rsidRDefault="00900355" w:rsidP="00496607">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Инспекторот за животна средина, може:</w:t>
            </w:r>
          </w:p>
          <w:p w:rsidR="00900355" w:rsidRPr="00BF6A54" w:rsidRDefault="00900355" w:rsidP="00496607">
            <w:pPr>
              <w:shd w:val="clear" w:color="auto" w:fill="FFFFFF" w:themeFill="background1"/>
              <w:spacing w:before="120" w:after="120" w:line="276" w:lineRule="auto"/>
              <w:jc w:val="both"/>
              <w:rPr>
                <w:b/>
                <w:lang w:val="mk-MK"/>
              </w:rPr>
            </w:pPr>
            <w:r>
              <w:rPr>
                <w:rFonts w:ascii="Calibri" w:hAnsi="Calibri" w:cs="Calibri"/>
                <w:color w:val="000000"/>
                <w:shd w:val="clear" w:color="auto" w:fill="FFFFFF"/>
                <w:lang w:val="mk-MK"/>
              </w:rPr>
              <w:t>- Да ја ограничи или забрани работата на правното лице во траење од најмногу 30 дена.</w:t>
            </w:r>
          </w:p>
        </w:tc>
        <w:tc>
          <w:tcPr>
            <w:tcW w:w="956" w:type="pct"/>
            <w:vMerge/>
            <w:tcBorders>
              <w:left w:val="single" w:sz="4" w:space="0" w:color="auto"/>
              <w:right w:val="single" w:sz="4" w:space="0" w:color="auto"/>
            </w:tcBorders>
            <w:shd w:val="clear" w:color="auto" w:fill="FFFFFF" w:themeFill="background1"/>
          </w:tcPr>
          <w:p w:rsidR="00900355" w:rsidRPr="00BF6A54" w:rsidRDefault="00900355" w:rsidP="00BE2863">
            <w:pPr>
              <w:shd w:val="clear" w:color="auto" w:fill="FFFFFF" w:themeFill="background1"/>
              <w:spacing w:before="120" w:after="120" w:line="276" w:lineRule="auto"/>
              <w:rPr>
                <w:b/>
                <w:lang w:val="mk-MK"/>
              </w:rPr>
            </w:pPr>
          </w:p>
        </w:tc>
      </w:tr>
      <w:tr w:rsidR="00900355" w:rsidRPr="00BF6A54" w:rsidTr="00B87A49">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tcPr>
          <w:p w:rsidR="00900355" w:rsidRDefault="00900355" w:rsidP="0029695B">
            <w:pPr>
              <w:shd w:val="clear" w:color="auto" w:fill="FFFFFF" w:themeFill="background1"/>
              <w:spacing w:before="120" w:after="120" w:line="276" w:lineRule="auto"/>
              <w:rPr>
                <w:lang w:val="mk-MK"/>
              </w:rPr>
            </w:pPr>
            <w:r>
              <w:rPr>
                <w:lang w:val="mk-MK"/>
              </w:rPr>
              <w:t>Член 32</w:t>
            </w:r>
          </w:p>
          <w:p w:rsidR="00900355" w:rsidRDefault="00900355" w:rsidP="0029695B">
            <w:pPr>
              <w:shd w:val="clear" w:color="auto" w:fill="FFFFFF" w:themeFill="background1"/>
              <w:spacing w:before="120" w:after="120" w:line="276" w:lineRule="auto"/>
              <w:rPr>
                <w:lang w:val="mk-MK"/>
              </w:rPr>
            </w:pPr>
            <w:r>
              <w:rPr>
                <w:lang w:val="mk-MK"/>
              </w:rPr>
              <w:t>Став (2)</w:t>
            </w:r>
          </w:p>
          <w:p w:rsidR="00900355" w:rsidRPr="00BF6A54" w:rsidRDefault="00900355" w:rsidP="0029695B">
            <w:pPr>
              <w:shd w:val="clear" w:color="auto" w:fill="FFFFFF" w:themeFill="background1"/>
              <w:spacing w:before="120" w:after="120" w:line="276" w:lineRule="auto"/>
              <w:rPr>
                <w:lang w:val="mk-MK"/>
              </w:rPr>
            </w:pPr>
            <w:r>
              <w:rPr>
                <w:lang w:val="mk-MK"/>
              </w:rPr>
              <w:t>Алинеа 1</w:t>
            </w:r>
          </w:p>
        </w:tc>
        <w:tc>
          <w:tcPr>
            <w:tcW w:w="1597"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00355" w:rsidRPr="007A604D" w:rsidRDefault="00900355" w:rsidP="00186200">
            <w:pPr>
              <w:shd w:val="clear" w:color="auto" w:fill="FFFFFF" w:themeFill="background1"/>
              <w:spacing w:before="120" w:after="120" w:line="276" w:lineRule="auto"/>
              <w:jc w:val="both"/>
              <w:rPr>
                <w:rFonts w:ascii="Calibri" w:hAnsi="Calibri" w:cs="Calibri"/>
                <w:color w:val="000000"/>
                <w:shd w:val="clear" w:color="auto" w:fill="FFFFFF"/>
                <w:lang w:val="mk-MK"/>
              </w:rPr>
            </w:pPr>
            <w:r w:rsidRPr="007A604D">
              <w:rPr>
                <w:rFonts w:ascii="Calibri" w:hAnsi="Calibri" w:cs="Calibri"/>
                <w:color w:val="000000"/>
                <w:shd w:val="clear" w:color="auto" w:fill="FFFFFF"/>
                <w:lang w:val="mk-MK"/>
              </w:rPr>
              <w:t xml:space="preserve">Дали правното и физичко лице кое врши складирање, третман и/или преработка на отпад ги исполнуваат </w:t>
            </w:r>
            <w:r w:rsidRPr="007A604D">
              <w:rPr>
                <w:rFonts w:ascii="Calibri" w:hAnsi="Calibri" w:cs="Calibri"/>
                <w:color w:val="000000"/>
                <w:shd w:val="clear" w:color="auto" w:fill="FFFFFF"/>
              </w:rPr>
              <w:t>минимално-техничките услови во поглед на локацијата, потребната инсталација и опрема за складирање, третман и/или преработка на отпад и негово идентификување, како и системот за следење и видеонадзор на отпадот</w:t>
            </w:r>
            <w:r w:rsidRPr="007A604D">
              <w:rPr>
                <w:rFonts w:ascii="Calibri" w:hAnsi="Calibri" w:cs="Calibri"/>
                <w:color w:val="000000"/>
                <w:shd w:val="clear" w:color="auto" w:fill="FFFFFF"/>
                <w:lang w:val="mk-MK"/>
              </w:rPr>
              <w:t xml:space="preserve"> ?</w:t>
            </w:r>
          </w:p>
        </w:tc>
        <w:tc>
          <w:tcPr>
            <w:tcW w:w="53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00355" w:rsidRDefault="00900355" w:rsidP="007A604D">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471869786"/>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471869785"/>
              </w:sdtPr>
              <w:sdtEndPr/>
              <w:sdtContent>
                <w:r w:rsidRPr="009D6C4B">
                  <w:rPr>
                    <w:rFonts w:ascii="MS Gothic" w:eastAsia="MS Gothic" w:hAnsi="MS Gothic"/>
                    <w:bCs/>
                    <w:lang w:val="mk-MK"/>
                  </w:rPr>
                  <w:t>☐</w:t>
                </w:r>
              </w:sdtContent>
            </w:sdt>
          </w:p>
          <w:p w:rsidR="00900355" w:rsidRPr="009D6C4B" w:rsidRDefault="00900355" w:rsidP="007A604D">
            <w:pPr>
              <w:shd w:val="clear" w:color="auto" w:fill="FFFFFF" w:themeFill="background1"/>
              <w:spacing w:before="120" w:after="120" w:line="276" w:lineRule="auto"/>
              <w:rPr>
                <w:bCs/>
                <w:lang w:val="mk-MK"/>
              </w:rPr>
            </w:pPr>
            <w:r>
              <w:rPr>
                <w:bCs/>
                <w:lang w:val="mk-MK"/>
              </w:rPr>
              <w:t>1</w:t>
            </w:r>
            <w:r>
              <w:rPr>
                <w:bCs/>
                <w:lang w:val="en-US"/>
              </w:rPr>
              <w:t xml:space="preserve"> </w:t>
            </w:r>
            <w:r>
              <w:rPr>
                <w:bCs/>
                <w:lang w:val="mk-MK"/>
              </w:rPr>
              <w:t>бодови</w:t>
            </w:r>
          </w:p>
        </w:tc>
        <w:tc>
          <w:tcPr>
            <w:tcW w:w="476" w:type="pct"/>
            <w:gridSpan w:val="2"/>
            <w:vMerge/>
            <w:tcBorders>
              <w:left w:val="single" w:sz="4" w:space="0" w:color="auto"/>
              <w:bottom w:val="single" w:sz="4" w:space="0" w:color="auto"/>
              <w:right w:val="single" w:sz="4" w:space="0" w:color="auto"/>
            </w:tcBorders>
            <w:shd w:val="clear" w:color="auto" w:fill="FFFFFF" w:themeFill="background1"/>
          </w:tcPr>
          <w:p w:rsidR="00900355" w:rsidRPr="007A604D" w:rsidRDefault="00900355" w:rsidP="007A604D">
            <w:pPr>
              <w:shd w:val="clear" w:color="auto" w:fill="FFFFFF" w:themeFill="background1"/>
              <w:spacing w:before="120" w:after="120" w:line="276" w:lineRule="auto"/>
              <w:rPr>
                <w:lang w:val="mk-MK"/>
              </w:rPr>
            </w:pPr>
          </w:p>
        </w:tc>
        <w:tc>
          <w:tcPr>
            <w:tcW w:w="1003" w:type="pct"/>
            <w:vMerge/>
            <w:tcBorders>
              <w:left w:val="single" w:sz="4" w:space="0" w:color="auto"/>
              <w:bottom w:val="single" w:sz="4" w:space="0" w:color="auto"/>
              <w:right w:val="single" w:sz="4" w:space="0" w:color="auto"/>
            </w:tcBorders>
            <w:shd w:val="clear" w:color="auto" w:fill="FFFFFF" w:themeFill="background1"/>
          </w:tcPr>
          <w:p w:rsidR="00900355" w:rsidRPr="007A604D" w:rsidRDefault="00900355" w:rsidP="007A604D">
            <w:pPr>
              <w:shd w:val="clear" w:color="auto" w:fill="FFFFFF" w:themeFill="background1"/>
              <w:spacing w:before="120" w:after="120" w:line="276" w:lineRule="auto"/>
              <w:jc w:val="both"/>
              <w:rPr>
                <w:lang w:val="mk-MK"/>
              </w:rPr>
            </w:pPr>
          </w:p>
        </w:tc>
        <w:tc>
          <w:tcPr>
            <w:tcW w:w="956" w:type="pct"/>
            <w:vMerge/>
            <w:tcBorders>
              <w:left w:val="single" w:sz="4" w:space="0" w:color="auto"/>
              <w:right w:val="single" w:sz="4" w:space="0" w:color="auto"/>
            </w:tcBorders>
            <w:shd w:val="clear" w:color="auto" w:fill="FFFFFF" w:themeFill="background1"/>
          </w:tcPr>
          <w:p w:rsidR="00900355" w:rsidRPr="00BF6A54" w:rsidRDefault="00900355" w:rsidP="00BE2863">
            <w:pPr>
              <w:shd w:val="clear" w:color="auto" w:fill="FFFFFF" w:themeFill="background1"/>
              <w:spacing w:before="120" w:after="120" w:line="276" w:lineRule="auto"/>
              <w:rPr>
                <w:b/>
                <w:lang w:val="mk-MK"/>
              </w:rPr>
            </w:pPr>
          </w:p>
        </w:tc>
      </w:tr>
      <w:tr w:rsidR="00900355" w:rsidRPr="00BF6A54" w:rsidTr="00B87A49">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tcPr>
          <w:p w:rsidR="00900355" w:rsidRDefault="00900355" w:rsidP="0029695B">
            <w:pPr>
              <w:shd w:val="clear" w:color="auto" w:fill="FFFFFF" w:themeFill="background1"/>
              <w:spacing w:before="120" w:after="120" w:line="276" w:lineRule="auto"/>
              <w:rPr>
                <w:lang w:val="mk-MK"/>
              </w:rPr>
            </w:pPr>
            <w:r>
              <w:rPr>
                <w:lang w:val="mk-MK"/>
              </w:rPr>
              <w:t>Член 32</w:t>
            </w:r>
          </w:p>
          <w:p w:rsidR="00900355" w:rsidRDefault="00900355" w:rsidP="0029695B">
            <w:pPr>
              <w:shd w:val="clear" w:color="auto" w:fill="FFFFFF" w:themeFill="background1"/>
              <w:spacing w:before="120" w:after="120" w:line="276" w:lineRule="auto"/>
              <w:rPr>
                <w:lang w:val="mk-MK"/>
              </w:rPr>
            </w:pPr>
            <w:r>
              <w:rPr>
                <w:lang w:val="mk-MK"/>
              </w:rPr>
              <w:t>Став (2)</w:t>
            </w:r>
          </w:p>
          <w:p w:rsidR="00900355" w:rsidRPr="00BF6A54" w:rsidRDefault="00900355" w:rsidP="0029695B">
            <w:pPr>
              <w:shd w:val="clear" w:color="auto" w:fill="FFFFFF" w:themeFill="background1"/>
              <w:spacing w:before="120" w:after="120" w:line="276" w:lineRule="auto"/>
              <w:rPr>
                <w:lang w:val="mk-MK"/>
              </w:rPr>
            </w:pPr>
            <w:r>
              <w:rPr>
                <w:lang w:val="mk-MK"/>
              </w:rPr>
              <w:t>Алинеа 2</w:t>
            </w:r>
          </w:p>
        </w:tc>
        <w:tc>
          <w:tcPr>
            <w:tcW w:w="1597"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00355" w:rsidRDefault="00900355" w:rsidP="00186200">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правното и физичко лице кое врши складирање, третман и/или преработка на отпад локацијата на која ќе се врши дејноста се наоѓа надвор од населени места, односно истата е предвидена согласно со планската и урбанистичката документација на општините, општините во градот Скопје и градот Скопје ?</w:t>
            </w:r>
          </w:p>
        </w:tc>
        <w:tc>
          <w:tcPr>
            <w:tcW w:w="53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00355" w:rsidRDefault="00900355" w:rsidP="006664C4">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526549841"/>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526549840"/>
              </w:sdtPr>
              <w:sdtEndPr/>
              <w:sdtContent>
                <w:r w:rsidRPr="009D6C4B">
                  <w:rPr>
                    <w:rFonts w:ascii="MS Gothic" w:eastAsia="MS Gothic" w:hAnsi="MS Gothic"/>
                    <w:bCs/>
                    <w:lang w:val="mk-MK"/>
                  </w:rPr>
                  <w:t>☐</w:t>
                </w:r>
              </w:sdtContent>
            </w:sdt>
          </w:p>
          <w:p w:rsidR="00900355" w:rsidRPr="009D6C4B" w:rsidRDefault="00900355" w:rsidP="006664C4">
            <w:pPr>
              <w:shd w:val="clear" w:color="auto" w:fill="FFFFFF" w:themeFill="background1"/>
              <w:spacing w:before="120" w:after="120" w:line="276" w:lineRule="auto"/>
              <w:rPr>
                <w:bCs/>
                <w:lang w:val="mk-MK"/>
              </w:rPr>
            </w:pPr>
            <w:r>
              <w:rPr>
                <w:bCs/>
                <w:lang w:val="mk-MK"/>
              </w:rPr>
              <w:t>1</w:t>
            </w:r>
            <w:r>
              <w:rPr>
                <w:bCs/>
                <w:lang w:val="en-US"/>
              </w:rPr>
              <w:t xml:space="preserve"> </w:t>
            </w:r>
            <w:r>
              <w:rPr>
                <w:bCs/>
                <w:lang w:val="mk-MK"/>
              </w:rPr>
              <w:t>бодови</w:t>
            </w:r>
          </w:p>
        </w:tc>
        <w:tc>
          <w:tcPr>
            <w:tcW w:w="47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00355" w:rsidRPr="006664C4" w:rsidRDefault="00900355" w:rsidP="006664C4">
            <w:pPr>
              <w:shd w:val="clear" w:color="auto" w:fill="FFFFFF" w:themeFill="background1"/>
              <w:spacing w:before="120" w:after="120" w:line="276" w:lineRule="auto"/>
              <w:rPr>
                <w:lang w:val="mk-MK"/>
              </w:rPr>
            </w:pPr>
            <w:r w:rsidRPr="00BF6A54">
              <w:rPr>
                <w:lang w:val="mk-MK"/>
              </w:rPr>
              <w:t xml:space="preserve">Член </w:t>
            </w:r>
            <w:r>
              <w:rPr>
                <w:lang w:val="mk-MK"/>
              </w:rPr>
              <w:t>128</w:t>
            </w:r>
          </w:p>
          <w:p w:rsidR="00900355" w:rsidRPr="006664C4" w:rsidRDefault="00900355" w:rsidP="006664C4">
            <w:pPr>
              <w:shd w:val="clear" w:color="auto" w:fill="FFFFFF" w:themeFill="background1"/>
              <w:spacing w:before="120" w:after="120" w:line="276" w:lineRule="auto"/>
              <w:rPr>
                <w:lang w:val="mk-MK"/>
              </w:rPr>
            </w:pPr>
            <w:r>
              <w:rPr>
                <w:lang w:val="mk-MK"/>
              </w:rPr>
              <w:t>Став (1)</w:t>
            </w:r>
          </w:p>
          <w:p w:rsidR="00900355" w:rsidRPr="006664C4" w:rsidRDefault="00900355" w:rsidP="006664C4">
            <w:pPr>
              <w:shd w:val="clear" w:color="auto" w:fill="FFFFFF" w:themeFill="background1"/>
              <w:spacing w:before="120" w:after="120" w:line="276" w:lineRule="auto"/>
              <w:rPr>
                <w:lang w:val="mk-MK"/>
              </w:rPr>
            </w:pPr>
            <w:r>
              <w:rPr>
                <w:lang w:val="mk-MK"/>
              </w:rPr>
              <w:t>Точка 6)</w:t>
            </w:r>
          </w:p>
        </w:tc>
        <w:tc>
          <w:tcPr>
            <w:tcW w:w="1003" w:type="pct"/>
            <w:tcBorders>
              <w:top w:val="single" w:sz="4" w:space="0" w:color="auto"/>
              <w:left w:val="single" w:sz="4" w:space="0" w:color="auto"/>
              <w:bottom w:val="single" w:sz="4" w:space="0" w:color="auto"/>
              <w:right w:val="single" w:sz="4" w:space="0" w:color="auto"/>
            </w:tcBorders>
            <w:shd w:val="clear" w:color="auto" w:fill="FFFFFF" w:themeFill="background1"/>
          </w:tcPr>
          <w:p w:rsidR="00900355" w:rsidRDefault="00900355" w:rsidP="006664C4">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Инспекторот за животна средина, може:</w:t>
            </w:r>
          </w:p>
          <w:p w:rsidR="00900355" w:rsidRPr="006664C4" w:rsidRDefault="00900355" w:rsidP="006664C4">
            <w:pPr>
              <w:shd w:val="clear" w:color="auto" w:fill="FFFFFF" w:themeFill="background1"/>
              <w:spacing w:before="120" w:after="120" w:line="276" w:lineRule="auto"/>
              <w:jc w:val="both"/>
              <w:rPr>
                <w:lang w:val="mk-MK"/>
              </w:rPr>
            </w:pPr>
            <w:r>
              <w:rPr>
                <w:rFonts w:ascii="Calibri" w:hAnsi="Calibri" w:cs="Calibri"/>
                <w:color w:val="000000"/>
                <w:shd w:val="clear" w:color="auto" w:fill="FFFFFF"/>
                <w:lang w:val="mk-MK"/>
              </w:rPr>
              <w:t>- Да ја забрани работата на правното и физичкото лице во траење од 90 дена.</w:t>
            </w:r>
          </w:p>
        </w:tc>
        <w:tc>
          <w:tcPr>
            <w:tcW w:w="956" w:type="pct"/>
            <w:vMerge/>
            <w:tcBorders>
              <w:left w:val="single" w:sz="4" w:space="0" w:color="auto"/>
              <w:right w:val="single" w:sz="4" w:space="0" w:color="auto"/>
            </w:tcBorders>
            <w:shd w:val="clear" w:color="auto" w:fill="FFFFFF" w:themeFill="background1"/>
          </w:tcPr>
          <w:p w:rsidR="00900355" w:rsidRPr="00BF6A54" w:rsidRDefault="00900355" w:rsidP="00BE2863">
            <w:pPr>
              <w:shd w:val="clear" w:color="auto" w:fill="FFFFFF" w:themeFill="background1"/>
              <w:spacing w:before="120" w:after="120" w:line="276" w:lineRule="auto"/>
              <w:rPr>
                <w:b/>
                <w:lang w:val="mk-MK"/>
              </w:rPr>
            </w:pPr>
          </w:p>
        </w:tc>
      </w:tr>
      <w:tr w:rsidR="00900355" w:rsidRPr="00BF6A54" w:rsidTr="00B87A49">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tcPr>
          <w:p w:rsidR="00900355" w:rsidRPr="00DC1793" w:rsidRDefault="00900355" w:rsidP="002A121E">
            <w:pPr>
              <w:shd w:val="clear" w:color="auto" w:fill="FFFFFF" w:themeFill="background1"/>
              <w:spacing w:before="120" w:after="120" w:line="276" w:lineRule="auto"/>
              <w:rPr>
                <w:lang w:val="mk-MK"/>
              </w:rPr>
            </w:pPr>
            <w:r>
              <w:rPr>
                <w:lang w:val="mk-MK"/>
              </w:rPr>
              <w:t>Член 32</w:t>
            </w:r>
          </w:p>
          <w:p w:rsidR="00900355" w:rsidRPr="00DC1793" w:rsidRDefault="00900355" w:rsidP="002A121E">
            <w:pPr>
              <w:shd w:val="clear" w:color="auto" w:fill="FFFFFF" w:themeFill="background1"/>
              <w:spacing w:before="120" w:after="120" w:line="276" w:lineRule="auto"/>
              <w:rPr>
                <w:lang w:val="mk-MK"/>
              </w:rPr>
            </w:pPr>
            <w:r>
              <w:rPr>
                <w:lang w:val="mk-MK"/>
              </w:rPr>
              <w:t>Став (10)</w:t>
            </w:r>
          </w:p>
        </w:tc>
        <w:tc>
          <w:tcPr>
            <w:tcW w:w="1597"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00355" w:rsidRPr="00BF6A54" w:rsidRDefault="00900355" w:rsidP="00AD4BDC">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xml:space="preserve">Дали правното и физичкото лице кое врши и поседува дозвола за вршење на дејноста складирање, третман и/или преработка на </w:t>
            </w:r>
            <w:r>
              <w:rPr>
                <w:rFonts w:ascii="Calibri" w:hAnsi="Calibri" w:cs="Calibri"/>
                <w:color w:val="000000"/>
                <w:shd w:val="clear" w:color="auto" w:fill="FFFFFF"/>
                <w:lang w:val="mk-MK"/>
              </w:rPr>
              <w:lastRenderedPageBreak/>
              <w:t>отпад има поставено видео надзор на местото на прием на отпад, како и на други места на локацијата или објектите преку кои ќе се забележува приемот, ракувањето, чувањето и испораката на отпадот?</w:t>
            </w:r>
          </w:p>
        </w:tc>
        <w:tc>
          <w:tcPr>
            <w:tcW w:w="53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00355" w:rsidRDefault="00900355" w:rsidP="002A121E">
            <w:pPr>
              <w:shd w:val="clear" w:color="auto" w:fill="FFFFFF" w:themeFill="background1"/>
              <w:spacing w:before="120" w:after="120" w:line="276" w:lineRule="auto"/>
              <w:rPr>
                <w:bCs/>
                <w:lang w:val="mk-MK"/>
              </w:rPr>
            </w:pPr>
            <w:r w:rsidRPr="009D6C4B">
              <w:rPr>
                <w:bCs/>
                <w:lang w:val="mk-MK"/>
              </w:rPr>
              <w:lastRenderedPageBreak/>
              <w:t xml:space="preserve">Да </w:t>
            </w:r>
            <w:sdt>
              <w:sdtPr>
                <w:rPr>
                  <w:bCs/>
                  <w:lang w:val="mk-MK"/>
                </w:rPr>
                <w:id w:val="1561580121"/>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561580122"/>
              </w:sdtPr>
              <w:sdtEndPr/>
              <w:sdtContent>
                <w:r w:rsidRPr="009D6C4B">
                  <w:rPr>
                    <w:rFonts w:ascii="MS Gothic" w:eastAsia="MS Gothic" w:hAnsi="MS Gothic"/>
                    <w:bCs/>
                    <w:lang w:val="mk-MK"/>
                  </w:rPr>
                  <w:t>☐</w:t>
                </w:r>
              </w:sdtContent>
            </w:sdt>
          </w:p>
          <w:p w:rsidR="00900355" w:rsidRPr="009D6C4B" w:rsidRDefault="00900355" w:rsidP="002A121E">
            <w:pPr>
              <w:shd w:val="clear" w:color="auto" w:fill="FFFFFF" w:themeFill="background1"/>
              <w:spacing w:before="120" w:after="120" w:line="276" w:lineRule="auto"/>
              <w:rPr>
                <w:bCs/>
                <w:lang w:val="mk-MK"/>
              </w:rPr>
            </w:pPr>
            <w:r>
              <w:rPr>
                <w:bCs/>
                <w:lang w:val="mk-MK"/>
              </w:rPr>
              <w:t>4</w:t>
            </w:r>
            <w:r>
              <w:rPr>
                <w:bCs/>
                <w:lang w:val="en-US"/>
              </w:rPr>
              <w:t xml:space="preserve"> </w:t>
            </w:r>
            <w:r>
              <w:rPr>
                <w:bCs/>
                <w:lang w:val="mk-MK"/>
              </w:rPr>
              <w:t>бодови</w:t>
            </w:r>
          </w:p>
        </w:tc>
        <w:tc>
          <w:tcPr>
            <w:tcW w:w="47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00355" w:rsidRPr="00816C85" w:rsidRDefault="00900355" w:rsidP="002A121E">
            <w:pPr>
              <w:shd w:val="clear" w:color="auto" w:fill="FFFFFF" w:themeFill="background1"/>
              <w:spacing w:before="120" w:after="120" w:line="276" w:lineRule="auto"/>
              <w:rPr>
                <w:lang w:val="mk-MK"/>
              </w:rPr>
            </w:pPr>
            <w:r w:rsidRPr="00BF6A54">
              <w:rPr>
                <w:lang w:val="mk-MK"/>
              </w:rPr>
              <w:t xml:space="preserve">Член </w:t>
            </w:r>
            <w:r>
              <w:rPr>
                <w:lang w:val="mk-MK"/>
              </w:rPr>
              <w:t>139</w:t>
            </w:r>
          </w:p>
          <w:p w:rsidR="00900355" w:rsidRPr="00816C85" w:rsidRDefault="00900355" w:rsidP="002A121E">
            <w:pPr>
              <w:shd w:val="clear" w:color="auto" w:fill="FFFFFF" w:themeFill="background1"/>
              <w:spacing w:before="120" w:after="120" w:line="276" w:lineRule="auto"/>
              <w:rPr>
                <w:lang w:val="mk-MK"/>
              </w:rPr>
            </w:pPr>
            <w:r>
              <w:rPr>
                <w:lang w:val="mk-MK"/>
              </w:rPr>
              <w:t>Став (3)</w:t>
            </w:r>
          </w:p>
          <w:p w:rsidR="00900355" w:rsidRDefault="00900355" w:rsidP="002A121E">
            <w:pPr>
              <w:shd w:val="clear" w:color="auto" w:fill="FFFFFF" w:themeFill="background1"/>
              <w:spacing w:before="120" w:after="120" w:line="276" w:lineRule="auto"/>
              <w:rPr>
                <w:lang w:val="mk-MK"/>
              </w:rPr>
            </w:pPr>
            <w:r>
              <w:rPr>
                <w:lang w:val="mk-MK"/>
              </w:rPr>
              <w:lastRenderedPageBreak/>
              <w:t>Точка 3)</w:t>
            </w:r>
          </w:p>
          <w:p w:rsidR="00900355" w:rsidRDefault="00900355" w:rsidP="002A121E">
            <w:pPr>
              <w:shd w:val="clear" w:color="auto" w:fill="FFFFFF" w:themeFill="background1"/>
              <w:spacing w:before="120" w:after="120" w:line="276" w:lineRule="auto"/>
              <w:rPr>
                <w:lang w:val="mk-MK"/>
              </w:rPr>
            </w:pPr>
            <w:r>
              <w:rPr>
                <w:lang w:val="mk-MK"/>
              </w:rPr>
              <w:t>Став (6)</w:t>
            </w:r>
          </w:p>
          <w:p w:rsidR="00900355" w:rsidRDefault="00900355" w:rsidP="002A121E">
            <w:pPr>
              <w:shd w:val="clear" w:color="auto" w:fill="FFFFFF" w:themeFill="background1"/>
              <w:spacing w:before="120" w:after="120" w:line="276" w:lineRule="auto"/>
              <w:rPr>
                <w:lang w:val="mk-MK"/>
              </w:rPr>
            </w:pPr>
            <w:r>
              <w:rPr>
                <w:lang w:val="mk-MK"/>
              </w:rPr>
              <w:t>Став (16)</w:t>
            </w:r>
          </w:p>
          <w:p w:rsidR="00900355" w:rsidRDefault="00900355" w:rsidP="002A121E">
            <w:pPr>
              <w:shd w:val="clear" w:color="auto" w:fill="FFFFFF" w:themeFill="background1"/>
              <w:spacing w:before="120" w:after="120" w:line="276" w:lineRule="auto"/>
              <w:rPr>
                <w:lang w:val="mk-MK"/>
              </w:rPr>
            </w:pPr>
            <w:r>
              <w:rPr>
                <w:lang w:val="mk-MK"/>
              </w:rPr>
              <w:t>Член 128</w:t>
            </w:r>
          </w:p>
          <w:p w:rsidR="00900355" w:rsidRDefault="00900355" w:rsidP="002A121E">
            <w:pPr>
              <w:shd w:val="clear" w:color="auto" w:fill="FFFFFF" w:themeFill="background1"/>
              <w:spacing w:before="120" w:after="120" w:line="276" w:lineRule="auto"/>
              <w:rPr>
                <w:lang w:val="mk-MK"/>
              </w:rPr>
            </w:pPr>
            <w:r>
              <w:rPr>
                <w:lang w:val="mk-MK"/>
              </w:rPr>
              <w:t>Став (1)</w:t>
            </w:r>
          </w:p>
          <w:p w:rsidR="00900355" w:rsidRPr="00816C85" w:rsidRDefault="00900355" w:rsidP="002A121E">
            <w:pPr>
              <w:shd w:val="clear" w:color="auto" w:fill="FFFFFF" w:themeFill="background1"/>
              <w:spacing w:before="120" w:after="120" w:line="276" w:lineRule="auto"/>
              <w:rPr>
                <w:lang w:val="mk-MK"/>
              </w:rPr>
            </w:pPr>
            <w:r>
              <w:rPr>
                <w:lang w:val="mk-MK"/>
              </w:rPr>
              <w:t>Точка 7)</w:t>
            </w:r>
          </w:p>
        </w:tc>
        <w:tc>
          <w:tcPr>
            <w:tcW w:w="1003" w:type="pct"/>
            <w:tcBorders>
              <w:top w:val="single" w:sz="4" w:space="0" w:color="auto"/>
              <w:left w:val="single" w:sz="4" w:space="0" w:color="auto"/>
              <w:bottom w:val="single" w:sz="4" w:space="0" w:color="auto"/>
              <w:right w:val="single" w:sz="4" w:space="0" w:color="auto"/>
            </w:tcBorders>
            <w:shd w:val="clear" w:color="auto" w:fill="FFFFFF" w:themeFill="background1"/>
          </w:tcPr>
          <w:p w:rsidR="00900355" w:rsidRPr="00981A8A" w:rsidRDefault="00900355" w:rsidP="00816C85">
            <w:pPr>
              <w:shd w:val="clear" w:color="auto" w:fill="FFFFFF" w:themeFill="background1"/>
              <w:spacing w:before="120" w:after="120" w:line="276" w:lineRule="auto"/>
              <w:jc w:val="both"/>
              <w:rPr>
                <w:rFonts w:ascii="Calibri" w:hAnsi="Calibri" w:cs="Calibri"/>
                <w:color w:val="000000"/>
                <w:shd w:val="clear" w:color="auto" w:fill="FFFFFF"/>
                <w:lang w:val="mk-MK"/>
              </w:rPr>
            </w:pPr>
            <w:r w:rsidRPr="001A1B9A">
              <w:rPr>
                <w:rFonts w:ascii="Calibri" w:hAnsi="Calibri" w:cs="Calibri"/>
                <w:color w:val="000000"/>
                <w:shd w:val="clear" w:color="auto" w:fill="FFFFFF"/>
                <w:lang w:val="mk-MK"/>
              </w:rPr>
              <w:lastRenderedPageBreak/>
              <w:t>-</w:t>
            </w:r>
            <w:r w:rsidRPr="001A1B9A">
              <w:rPr>
                <w:rFonts w:ascii="Calibri" w:hAnsi="Calibri" w:cs="Calibri"/>
                <w:color w:val="000000"/>
                <w:shd w:val="clear" w:color="auto" w:fill="FFFFFF"/>
              </w:rPr>
              <w:t xml:space="preserve">Глоба во износ од 4.000 евра во денарска противвредност ќе му се </w:t>
            </w:r>
            <w:r w:rsidRPr="001A1B9A">
              <w:rPr>
                <w:rFonts w:ascii="Calibri" w:hAnsi="Calibri" w:cs="Calibri"/>
                <w:color w:val="000000"/>
                <w:shd w:val="clear" w:color="auto" w:fill="FFFFFF"/>
              </w:rPr>
              <w:lastRenderedPageBreak/>
              <w:t>изрече за прекршок на правно лице односно на трговец</w:t>
            </w:r>
            <w:r>
              <w:rPr>
                <w:rFonts w:ascii="Calibri" w:hAnsi="Calibri" w:cs="Calibri"/>
                <w:color w:val="000000"/>
                <w:shd w:val="clear" w:color="auto" w:fill="FFFFFF"/>
              </w:rPr>
              <w:t xml:space="preserve"> поединец</w:t>
            </w:r>
            <w:r>
              <w:rPr>
                <w:rFonts w:ascii="Calibri" w:hAnsi="Calibri" w:cs="Calibri"/>
                <w:color w:val="000000"/>
                <w:shd w:val="clear" w:color="auto" w:fill="FFFFFF"/>
                <w:lang w:val="mk-MK"/>
              </w:rPr>
              <w:t xml:space="preserve"> кое постапува со отпад.</w:t>
            </w:r>
          </w:p>
          <w:p w:rsidR="00900355" w:rsidRPr="00981A8A" w:rsidRDefault="00900355" w:rsidP="00816C85">
            <w:pPr>
              <w:shd w:val="clear" w:color="auto" w:fill="FFFFFF" w:themeFill="background1"/>
              <w:spacing w:before="120" w:after="120" w:line="276" w:lineRule="auto"/>
              <w:jc w:val="both"/>
              <w:rPr>
                <w:rFonts w:ascii="Calibri" w:hAnsi="Calibri" w:cs="Calibri"/>
                <w:color w:val="000000"/>
                <w:shd w:val="clear" w:color="auto" w:fill="FFFFFF"/>
                <w:lang w:val="mk-MK"/>
              </w:rPr>
            </w:pPr>
            <w:r w:rsidRPr="001A1B9A">
              <w:rPr>
                <w:rFonts w:ascii="Calibri" w:hAnsi="Calibri" w:cs="Calibri"/>
                <w:color w:val="000000"/>
                <w:shd w:val="clear" w:color="auto" w:fill="FFFFFF"/>
                <w:lang w:val="mk-MK"/>
              </w:rPr>
              <w:t>-</w:t>
            </w:r>
            <w:r w:rsidRPr="001A1B9A">
              <w:rPr>
                <w:rFonts w:ascii="Calibri" w:hAnsi="Calibri" w:cs="Calibri"/>
                <w:color w:val="000000"/>
                <w:shd w:val="clear" w:color="auto" w:fill="FFFFFF"/>
              </w:rPr>
              <w:t>Глоба во износ од 30% од одмерената глоба на правното лице односно на трговец поединец ќе му се изрече на одговорното лице во правното лице односно во трговец</w:t>
            </w:r>
            <w:r>
              <w:rPr>
                <w:rFonts w:ascii="Calibri" w:hAnsi="Calibri" w:cs="Calibri"/>
                <w:color w:val="000000"/>
                <w:shd w:val="clear" w:color="auto" w:fill="FFFFFF"/>
              </w:rPr>
              <w:t xml:space="preserve"> поединец</w:t>
            </w:r>
            <w:r>
              <w:rPr>
                <w:rFonts w:ascii="Calibri" w:hAnsi="Calibri" w:cs="Calibri"/>
                <w:color w:val="000000"/>
                <w:shd w:val="clear" w:color="auto" w:fill="FFFFFF"/>
                <w:lang w:val="mk-MK"/>
              </w:rPr>
              <w:t xml:space="preserve"> кое постапува со отпад.</w:t>
            </w:r>
          </w:p>
          <w:p w:rsidR="00900355" w:rsidRDefault="00900355" w:rsidP="00816C85">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w:t>
            </w:r>
            <w:r w:rsidRPr="00E834F2">
              <w:rPr>
                <w:rFonts w:ascii="Calibri" w:hAnsi="Calibri" w:cs="Calibri"/>
                <w:color w:val="000000"/>
                <w:shd w:val="clear" w:color="auto" w:fill="FFFFFF"/>
              </w:rPr>
              <w:t>На одговорното лице, прекршочниот орган може да му изрече прекршочна санкција забрана за вршење на должноста во траење од три до 15 дена.</w:t>
            </w:r>
          </w:p>
          <w:p w:rsidR="00900355" w:rsidRDefault="00900355" w:rsidP="006664C4">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Инспекторот за животна средина, може:</w:t>
            </w:r>
          </w:p>
          <w:p w:rsidR="00900355" w:rsidRPr="006664C4" w:rsidRDefault="00900355" w:rsidP="006664C4">
            <w:pPr>
              <w:shd w:val="clear" w:color="auto" w:fill="FFFFFF" w:themeFill="background1"/>
              <w:spacing w:before="120" w:after="120" w:line="276" w:lineRule="auto"/>
              <w:jc w:val="both"/>
              <w:rPr>
                <w:b/>
                <w:lang w:val="mk-MK"/>
              </w:rPr>
            </w:pPr>
            <w:r>
              <w:rPr>
                <w:rFonts w:ascii="Calibri" w:hAnsi="Calibri" w:cs="Calibri"/>
                <w:color w:val="000000"/>
                <w:shd w:val="clear" w:color="auto" w:fill="FFFFFF"/>
                <w:lang w:val="mk-MK"/>
              </w:rPr>
              <w:t>- Да ја забрани работата на правното и физичкото лице во траење од 90 дена.</w:t>
            </w:r>
          </w:p>
        </w:tc>
        <w:tc>
          <w:tcPr>
            <w:tcW w:w="956" w:type="pct"/>
            <w:vMerge/>
            <w:tcBorders>
              <w:left w:val="single" w:sz="4" w:space="0" w:color="auto"/>
              <w:right w:val="single" w:sz="4" w:space="0" w:color="auto"/>
            </w:tcBorders>
            <w:shd w:val="clear" w:color="auto" w:fill="FFFFFF" w:themeFill="background1"/>
          </w:tcPr>
          <w:p w:rsidR="00900355" w:rsidRPr="00BF6A54" w:rsidRDefault="00900355" w:rsidP="00BE2863">
            <w:pPr>
              <w:shd w:val="clear" w:color="auto" w:fill="FFFFFF" w:themeFill="background1"/>
              <w:spacing w:before="120" w:after="120" w:line="276" w:lineRule="auto"/>
              <w:rPr>
                <w:b/>
                <w:lang w:val="mk-MK"/>
              </w:rPr>
            </w:pPr>
          </w:p>
        </w:tc>
      </w:tr>
      <w:tr w:rsidR="00900355" w:rsidRPr="00BF6A54" w:rsidTr="00B87A49">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tcPr>
          <w:p w:rsidR="00900355" w:rsidRPr="00AD4BDC" w:rsidRDefault="00900355" w:rsidP="002A121E">
            <w:pPr>
              <w:shd w:val="clear" w:color="auto" w:fill="FFFFFF" w:themeFill="background1"/>
              <w:spacing w:before="120" w:after="120" w:line="276" w:lineRule="auto"/>
              <w:rPr>
                <w:lang w:val="mk-MK"/>
              </w:rPr>
            </w:pPr>
            <w:r w:rsidRPr="00BF6A54">
              <w:rPr>
                <w:lang w:val="mk-MK"/>
              </w:rPr>
              <w:t xml:space="preserve">Член </w:t>
            </w:r>
            <w:r>
              <w:rPr>
                <w:lang w:val="mk-MK"/>
              </w:rPr>
              <w:t>32</w:t>
            </w:r>
          </w:p>
          <w:p w:rsidR="00900355" w:rsidRPr="00AD4BDC" w:rsidRDefault="00900355" w:rsidP="002A121E">
            <w:pPr>
              <w:shd w:val="clear" w:color="auto" w:fill="FFFFFF" w:themeFill="background1"/>
              <w:spacing w:before="120" w:after="120" w:line="276" w:lineRule="auto"/>
              <w:rPr>
                <w:lang w:val="mk-MK"/>
              </w:rPr>
            </w:pPr>
            <w:r>
              <w:rPr>
                <w:lang w:val="mk-MK"/>
              </w:rPr>
              <w:t>Став (11)</w:t>
            </w:r>
          </w:p>
          <w:p w:rsidR="00900355" w:rsidRPr="00AD4BDC" w:rsidRDefault="00900355" w:rsidP="002A121E">
            <w:pPr>
              <w:shd w:val="clear" w:color="auto" w:fill="FFFFFF" w:themeFill="background1"/>
              <w:spacing w:before="120" w:after="120" w:line="276" w:lineRule="auto"/>
              <w:rPr>
                <w:lang w:val="mk-MK"/>
              </w:rPr>
            </w:pPr>
          </w:p>
        </w:tc>
        <w:tc>
          <w:tcPr>
            <w:tcW w:w="1597"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00355" w:rsidRPr="00BF6A54" w:rsidRDefault="00900355" w:rsidP="00AD4BDC">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lastRenderedPageBreak/>
              <w:t xml:space="preserve">Дали податоците за видео надзорот на местото на прием на отпад, како и на други места на локацијата или објектите преку </w:t>
            </w:r>
            <w:r>
              <w:rPr>
                <w:rFonts w:ascii="Calibri" w:hAnsi="Calibri" w:cs="Calibri"/>
                <w:color w:val="000000"/>
                <w:shd w:val="clear" w:color="auto" w:fill="FFFFFF"/>
                <w:lang w:val="mk-MK"/>
              </w:rPr>
              <w:lastRenderedPageBreak/>
              <w:t>кои ќе се забележува приемот, ракувањето, чувањето и испораката на отпадот, правното и физичкото лице кое врши и поседува дозвола за вршење на дејноста складирање, третман и/или преработка на отпад ги чува најмалку три години?</w:t>
            </w:r>
          </w:p>
        </w:tc>
        <w:tc>
          <w:tcPr>
            <w:tcW w:w="53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00355" w:rsidRDefault="00900355" w:rsidP="002A121E">
            <w:pPr>
              <w:shd w:val="clear" w:color="auto" w:fill="FFFFFF" w:themeFill="background1"/>
              <w:spacing w:before="120" w:after="120" w:line="276" w:lineRule="auto"/>
              <w:rPr>
                <w:bCs/>
                <w:lang w:val="mk-MK"/>
              </w:rPr>
            </w:pPr>
            <w:r w:rsidRPr="009D6C4B">
              <w:rPr>
                <w:bCs/>
                <w:lang w:val="mk-MK"/>
              </w:rPr>
              <w:lastRenderedPageBreak/>
              <w:t xml:space="preserve">Да </w:t>
            </w:r>
            <w:sdt>
              <w:sdtPr>
                <w:rPr>
                  <w:bCs/>
                  <w:lang w:val="mk-MK"/>
                </w:rPr>
                <w:id w:val="1561580123"/>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561580124"/>
              </w:sdtPr>
              <w:sdtEndPr/>
              <w:sdtContent>
                <w:r w:rsidRPr="009D6C4B">
                  <w:rPr>
                    <w:rFonts w:ascii="MS Gothic" w:eastAsia="MS Gothic" w:hAnsi="MS Gothic"/>
                    <w:bCs/>
                    <w:lang w:val="mk-MK"/>
                  </w:rPr>
                  <w:t>☐</w:t>
                </w:r>
              </w:sdtContent>
            </w:sdt>
          </w:p>
          <w:p w:rsidR="00900355" w:rsidRPr="009D6C4B" w:rsidRDefault="00900355" w:rsidP="002A121E">
            <w:pPr>
              <w:shd w:val="clear" w:color="auto" w:fill="FFFFFF" w:themeFill="background1"/>
              <w:spacing w:before="120" w:after="120" w:line="276" w:lineRule="auto"/>
              <w:rPr>
                <w:bCs/>
                <w:lang w:val="mk-MK"/>
              </w:rPr>
            </w:pPr>
            <w:r>
              <w:rPr>
                <w:bCs/>
                <w:lang w:val="mk-MK"/>
              </w:rPr>
              <w:t>4</w:t>
            </w:r>
            <w:r>
              <w:rPr>
                <w:bCs/>
                <w:lang w:val="en-US"/>
              </w:rPr>
              <w:t xml:space="preserve"> </w:t>
            </w:r>
            <w:r>
              <w:rPr>
                <w:bCs/>
                <w:lang w:val="mk-MK"/>
              </w:rPr>
              <w:t>бодови</w:t>
            </w:r>
          </w:p>
        </w:tc>
        <w:tc>
          <w:tcPr>
            <w:tcW w:w="47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00355" w:rsidRPr="00816C85" w:rsidRDefault="00900355" w:rsidP="002A121E">
            <w:pPr>
              <w:shd w:val="clear" w:color="auto" w:fill="FFFFFF" w:themeFill="background1"/>
              <w:spacing w:before="120" w:after="120" w:line="276" w:lineRule="auto"/>
              <w:rPr>
                <w:lang w:val="mk-MK"/>
              </w:rPr>
            </w:pPr>
            <w:r w:rsidRPr="00BF6A54">
              <w:rPr>
                <w:lang w:val="mk-MK"/>
              </w:rPr>
              <w:t xml:space="preserve">Член </w:t>
            </w:r>
            <w:r>
              <w:rPr>
                <w:lang w:val="mk-MK"/>
              </w:rPr>
              <w:t>139</w:t>
            </w:r>
          </w:p>
          <w:p w:rsidR="00900355" w:rsidRPr="00816C85" w:rsidRDefault="00900355" w:rsidP="002A121E">
            <w:pPr>
              <w:shd w:val="clear" w:color="auto" w:fill="FFFFFF" w:themeFill="background1"/>
              <w:spacing w:before="120" w:after="120" w:line="276" w:lineRule="auto"/>
              <w:rPr>
                <w:lang w:val="mk-MK"/>
              </w:rPr>
            </w:pPr>
            <w:r>
              <w:rPr>
                <w:lang w:val="mk-MK"/>
              </w:rPr>
              <w:t>Став (3)</w:t>
            </w:r>
          </w:p>
          <w:p w:rsidR="00900355" w:rsidRDefault="00900355" w:rsidP="002A121E">
            <w:pPr>
              <w:shd w:val="clear" w:color="auto" w:fill="FFFFFF" w:themeFill="background1"/>
              <w:spacing w:before="120" w:after="120" w:line="276" w:lineRule="auto"/>
              <w:rPr>
                <w:lang w:val="mk-MK"/>
              </w:rPr>
            </w:pPr>
            <w:r>
              <w:rPr>
                <w:lang w:val="mk-MK"/>
              </w:rPr>
              <w:lastRenderedPageBreak/>
              <w:t>Точка 3)</w:t>
            </w:r>
          </w:p>
          <w:p w:rsidR="00900355" w:rsidRDefault="00900355" w:rsidP="002A121E">
            <w:pPr>
              <w:shd w:val="clear" w:color="auto" w:fill="FFFFFF" w:themeFill="background1"/>
              <w:spacing w:before="120" w:after="120" w:line="276" w:lineRule="auto"/>
              <w:rPr>
                <w:lang w:val="mk-MK"/>
              </w:rPr>
            </w:pPr>
            <w:r>
              <w:rPr>
                <w:lang w:val="mk-MK"/>
              </w:rPr>
              <w:t>Став (4)</w:t>
            </w:r>
          </w:p>
          <w:p w:rsidR="00900355" w:rsidRDefault="00900355" w:rsidP="002A121E">
            <w:pPr>
              <w:shd w:val="clear" w:color="auto" w:fill="FFFFFF" w:themeFill="background1"/>
              <w:spacing w:before="120" w:after="120" w:line="276" w:lineRule="auto"/>
              <w:rPr>
                <w:lang w:val="mk-MK"/>
              </w:rPr>
            </w:pPr>
            <w:r>
              <w:rPr>
                <w:lang w:val="mk-MK"/>
              </w:rPr>
              <w:t>Став (6)</w:t>
            </w:r>
          </w:p>
          <w:p w:rsidR="00900355" w:rsidRDefault="00900355" w:rsidP="002A121E">
            <w:pPr>
              <w:shd w:val="clear" w:color="auto" w:fill="FFFFFF" w:themeFill="background1"/>
              <w:spacing w:before="120" w:after="120" w:line="276" w:lineRule="auto"/>
              <w:rPr>
                <w:lang w:val="mk-MK"/>
              </w:rPr>
            </w:pPr>
            <w:r>
              <w:rPr>
                <w:lang w:val="mk-MK"/>
              </w:rPr>
              <w:t>Став (16)</w:t>
            </w:r>
          </w:p>
          <w:p w:rsidR="00900355" w:rsidRDefault="00900355" w:rsidP="002A121E">
            <w:pPr>
              <w:shd w:val="clear" w:color="auto" w:fill="FFFFFF" w:themeFill="background1"/>
              <w:spacing w:before="120" w:after="120" w:line="276" w:lineRule="auto"/>
              <w:rPr>
                <w:lang w:val="mk-MK"/>
              </w:rPr>
            </w:pPr>
            <w:r>
              <w:rPr>
                <w:lang w:val="mk-MK"/>
              </w:rPr>
              <w:t>Член 128</w:t>
            </w:r>
          </w:p>
          <w:p w:rsidR="00900355" w:rsidRDefault="00900355" w:rsidP="002A121E">
            <w:pPr>
              <w:shd w:val="clear" w:color="auto" w:fill="FFFFFF" w:themeFill="background1"/>
              <w:spacing w:before="120" w:after="120" w:line="276" w:lineRule="auto"/>
              <w:rPr>
                <w:lang w:val="mk-MK"/>
              </w:rPr>
            </w:pPr>
            <w:r>
              <w:rPr>
                <w:lang w:val="mk-MK"/>
              </w:rPr>
              <w:t>Став (1)</w:t>
            </w:r>
          </w:p>
          <w:p w:rsidR="00900355" w:rsidRPr="00816C85" w:rsidRDefault="00900355" w:rsidP="002A121E">
            <w:pPr>
              <w:shd w:val="clear" w:color="auto" w:fill="FFFFFF" w:themeFill="background1"/>
              <w:spacing w:before="120" w:after="120" w:line="276" w:lineRule="auto"/>
              <w:rPr>
                <w:lang w:val="mk-MK"/>
              </w:rPr>
            </w:pPr>
            <w:r>
              <w:rPr>
                <w:lang w:val="mk-MK"/>
              </w:rPr>
              <w:t>Точка 7)</w:t>
            </w:r>
          </w:p>
        </w:tc>
        <w:tc>
          <w:tcPr>
            <w:tcW w:w="1003" w:type="pct"/>
            <w:tcBorders>
              <w:top w:val="single" w:sz="4" w:space="0" w:color="auto"/>
              <w:left w:val="single" w:sz="4" w:space="0" w:color="auto"/>
              <w:bottom w:val="single" w:sz="4" w:space="0" w:color="auto"/>
              <w:right w:val="single" w:sz="4" w:space="0" w:color="auto"/>
            </w:tcBorders>
            <w:shd w:val="clear" w:color="auto" w:fill="FFFFFF" w:themeFill="background1"/>
          </w:tcPr>
          <w:p w:rsidR="00900355" w:rsidRPr="00981A8A" w:rsidRDefault="00900355" w:rsidP="00000F37">
            <w:pPr>
              <w:shd w:val="clear" w:color="auto" w:fill="FFFFFF" w:themeFill="background1"/>
              <w:spacing w:before="120" w:after="120" w:line="276" w:lineRule="auto"/>
              <w:jc w:val="both"/>
              <w:rPr>
                <w:rFonts w:ascii="Calibri" w:hAnsi="Calibri" w:cs="Calibri"/>
                <w:color w:val="000000"/>
                <w:shd w:val="clear" w:color="auto" w:fill="FFFFFF"/>
                <w:lang w:val="mk-MK"/>
              </w:rPr>
            </w:pPr>
            <w:r w:rsidRPr="00000F37">
              <w:rPr>
                <w:rFonts w:ascii="Calibri" w:hAnsi="Calibri" w:cs="Calibri"/>
                <w:color w:val="000000"/>
                <w:shd w:val="clear" w:color="auto" w:fill="FFFFFF"/>
                <w:lang w:val="mk-MK"/>
              </w:rPr>
              <w:lastRenderedPageBreak/>
              <w:t>-</w:t>
            </w:r>
            <w:r w:rsidRPr="00000F37">
              <w:rPr>
                <w:rFonts w:ascii="Calibri" w:hAnsi="Calibri" w:cs="Calibri"/>
                <w:color w:val="000000"/>
                <w:shd w:val="clear" w:color="auto" w:fill="FFFFFF"/>
              </w:rPr>
              <w:t xml:space="preserve">Глоба во износ од 4.000 евра во денарска противвредност ќе му се </w:t>
            </w:r>
            <w:r w:rsidRPr="00000F37">
              <w:rPr>
                <w:rFonts w:ascii="Calibri" w:hAnsi="Calibri" w:cs="Calibri"/>
                <w:color w:val="000000"/>
                <w:shd w:val="clear" w:color="auto" w:fill="FFFFFF"/>
              </w:rPr>
              <w:lastRenderedPageBreak/>
              <w:t>изрече за прекршок на правно лице односно на трговец</w:t>
            </w:r>
            <w:r>
              <w:rPr>
                <w:rFonts w:ascii="Calibri" w:hAnsi="Calibri" w:cs="Calibri"/>
                <w:color w:val="000000"/>
                <w:shd w:val="clear" w:color="auto" w:fill="FFFFFF"/>
              </w:rPr>
              <w:t xml:space="preserve"> поединец</w:t>
            </w:r>
            <w:r>
              <w:rPr>
                <w:rFonts w:ascii="Calibri" w:hAnsi="Calibri" w:cs="Calibri"/>
                <w:color w:val="000000"/>
                <w:shd w:val="clear" w:color="auto" w:fill="FFFFFF"/>
                <w:lang w:val="mk-MK"/>
              </w:rPr>
              <w:t xml:space="preserve"> кое постапува со отпад.</w:t>
            </w:r>
          </w:p>
          <w:p w:rsidR="00900355" w:rsidRPr="00981A8A" w:rsidRDefault="00900355" w:rsidP="00000F37">
            <w:pPr>
              <w:shd w:val="clear" w:color="auto" w:fill="FFFFFF" w:themeFill="background1"/>
              <w:spacing w:before="120" w:after="120" w:line="276" w:lineRule="auto"/>
              <w:jc w:val="both"/>
              <w:rPr>
                <w:rFonts w:ascii="Calibri" w:hAnsi="Calibri" w:cs="Calibri"/>
                <w:color w:val="000000"/>
                <w:shd w:val="clear" w:color="auto" w:fill="FFFFFF"/>
                <w:lang w:val="mk-MK"/>
              </w:rPr>
            </w:pPr>
            <w:r w:rsidRPr="00000F37">
              <w:rPr>
                <w:rFonts w:ascii="Calibri" w:hAnsi="Calibri" w:cs="Calibri"/>
                <w:color w:val="000000"/>
                <w:shd w:val="clear" w:color="auto" w:fill="FFFFFF"/>
              </w:rPr>
              <w:t>-Глоба во износ од 300 до 450 евра во денарска противвредност ќе му се изрече за прекршок на физи</w:t>
            </w:r>
            <w:r>
              <w:rPr>
                <w:rFonts w:ascii="Calibri" w:hAnsi="Calibri" w:cs="Calibri"/>
                <w:color w:val="000000"/>
                <w:shd w:val="clear" w:color="auto" w:fill="FFFFFF"/>
              </w:rPr>
              <w:t>чко лице</w:t>
            </w:r>
            <w:r>
              <w:rPr>
                <w:rFonts w:ascii="Calibri" w:hAnsi="Calibri" w:cs="Calibri"/>
                <w:color w:val="000000"/>
                <w:shd w:val="clear" w:color="auto" w:fill="FFFFFF"/>
                <w:lang w:val="mk-MK"/>
              </w:rPr>
              <w:t xml:space="preserve"> кое постапува со отпад.</w:t>
            </w:r>
          </w:p>
          <w:p w:rsidR="00900355" w:rsidRPr="00981A8A" w:rsidRDefault="00900355" w:rsidP="00000F37">
            <w:pPr>
              <w:shd w:val="clear" w:color="auto" w:fill="FFFFFF" w:themeFill="background1"/>
              <w:spacing w:before="120" w:after="120" w:line="276" w:lineRule="auto"/>
              <w:jc w:val="both"/>
              <w:rPr>
                <w:rFonts w:ascii="Calibri" w:hAnsi="Calibri" w:cs="Calibri"/>
                <w:color w:val="000000"/>
                <w:shd w:val="clear" w:color="auto" w:fill="FFFFFF"/>
                <w:lang w:val="mk-MK"/>
              </w:rPr>
            </w:pPr>
            <w:r w:rsidRPr="001A1B9A">
              <w:rPr>
                <w:rFonts w:ascii="Calibri" w:hAnsi="Calibri" w:cs="Calibri"/>
                <w:color w:val="000000"/>
                <w:shd w:val="clear" w:color="auto" w:fill="FFFFFF"/>
                <w:lang w:val="mk-MK"/>
              </w:rPr>
              <w:t>-</w:t>
            </w:r>
            <w:r w:rsidRPr="001A1B9A">
              <w:rPr>
                <w:rFonts w:ascii="Calibri" w:hAnsi="Calibri" w:cs="Calibri"/>
                <w:color w:val="000000"/>
                <w:shd w:val="clear" w:color="auto" w:fill="FFFFFF"/>
              </w:rPr>
              <w:t>Глоба во износ од 30% од одмерената глоба на правното лице односно на трговец поединец ќе му се изрече на одговорното лице во правното лице односно во трговец</w:t>
            </w:r>
            <w:r>
              <w:rPr>
                <w:rFonts w:ascii="Calibri" w:hAnsi="Calibri" w:cs="Calibri"/>
                <w:color w:val="000000"/>
                <w:shd w:val="clear" w:color="auto" w:fill="FFFFFF"/>
              </w:rPr>
              <w:t xml:space="preserve"> поединец</w:t>
            </w:r>
            <w:r>
              <w:rPr>
                <w:rFonts w:ascii="Calibri" w:hAnsi="Calibri" w:cs="Calibri"/>
                <w:color w:val="000000"/>
                <w:shd w:val="clear" w:color="auto" w:fill="FFFFFF"/>
                <w:lang w:val="mk-MK"/>
              </w:rPr>
              <w:t xml:space="preserve"> кое постапува со отпад.</w:t>
            </w:r>
          </w:p>
          <w:p w:rsidR="00900355" w:rsidRDefault="00900355" w:rsidP="00000F37">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w:t>
            </w:r>
            <w:r w:rsidRPr="00E834F2">
              <w:rPr>
                <w:rFonts w:ascii="Calibri" w:hAnsi="Calibri" w:cs="Calibri"/>
                <w:color w:val="000000"/>
                <w:shd w:val="clear" w:color="auto" w:fill="FFFFFF"/>
              </w:rPr>
              <w:t>На одговорното лице, прекршочниот орган може да му изрече прекршочна санкција забрана за вршење на должноста во траење од три до 15 дена.</w:t>
            </w:r>
          </w:p>
          <w:p w:rsidR="00900355" w:rsidRDefault="00900355" w:rsidP="006664C4">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Инспекторот за животна средина, може:</w:t>
            </w:r>
          </w:p>
          <w:p w:rsidR="00900355" w:rsidRPr="006664C4" w:rsidRDefault="00900355" w:rsidP="006664C4">
            <w:pPr>
              <w:shd w:val="clear" w:color="auto" w:fill="FFFFFF" w:themeFill="background1"/>
              <w:spacing w:before="120" w:after="120" w:line="276" w:lineRule="auto"/>
              <w:jc w:val="both"/>
              <w:rPr>
                <w:b/>
                <w:lang w:val="mk-MK"/>
              </w:rPr>
            </w:pPr>
            <w:r>
              <w:rPr>
                <w:rFonts w:ascii="Calibri" w:hAnsi="Calibri" w:cs="Calibri"/>
                <w:color w:val="000000"/>
                <w:shd w:val="clear" w:color="auto" w:fill="FFFFFF"/>
                <w:lang w:val="mk-MK"/>
              </w:rPr>
              <w:t xml:space="preserve">- Да ја забрани работата на правното и физичкото </w:t>
            </w:r>
            <w:r>
              <w:rPr>
                <w:rFonts w:ascii="Calibri" w:hAnsi="Calibri" w:cs="Calibri"/>
                <w:color w:val="000000"/>
                <w:shd w:val="clear" w:color="auto" w:fill="FFFFFF"/>
                <w:lang w:val="mk-MK"/>
              </w:rPr>
              <w:lastRenderedPageBreak/>
              <w:t>лице во траење од 90 дена.</w:t>
            </w:r>
          </w:p>
        </w:tc>
        <w:tc>
          <w:tcPr>
            <w:tcW w:w="956" w:type="pct"/>
            <w:vMerge/>
            <w:tcBorders>
              <w:left w:val="single" w:sz="4" w:space="0" w:color="auto"/>
              <w:bottom w:val="single" w:sz="4" w:space="0" w:color="auto"/>
              <w:right w:val="single" w:sz="4" w:space="0" w:color="auto"/>
            </w:tcBorders>
            <w:shd w:val="clear" w:color="auto" w:fill="FFFFFF" w:themeFill="background1"/>
          </w:tcPr>
          <w:p w:rsidR="00900355" w:rsidRPr="00BF6A54" w:rsidRDefault="00900355" w:rsidP="00BE2863">
            <w:pPr>
              <w:shd w:val="clear" w:color="auto" w:fill="FFFFFF" w:themeFill="background1"/>
              <w:spacing w:before="120" w:after="120" w:line="276" w:lineRule="auto"/>
              <w:rPr>
                <w:b/>
                <w:lang w:val="mk-MK"/>
              </w:rPr>
            </w:pPr>
          </w:p>
        </w:tc>
      </w:tr>
      <w:tr w:rsidR="00F35667" w:rsidRPr="00BF6A54" w:rsidTr="00B87A49">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tcPr>
          <w:p w:rsidR="00F35667" w:rsidRDefault="00F35667" w:rsidP="002A121E">
            <w:pPr>
              <w:shd w:val="clear" w:color="auto" w:fill="FFFFFF" w:themeFill="background1"/>
              <w:spacing w:before="120" w:after="120" w:line="276" w:lineRule="auto"/>
              <w:rPr>
                <w:lang w:val="mk-MK"/>
              </w:rPr>
            </w:pPr>
            <w:r>
              <w:rPr>
                <w:lang w:val="mk-MK"/>
              </w:rPr>
              <w:lastRenderedPageBreak/>
              <w:t>Член 32-а</w:t>
            </w:r>
          </w:p>
          <w:p w:rsidR="00F35667" w:rsidRPr="00CF36DD" w:rsidRDefault="00F35667" w:rsidP="002A121E">
            <w:pPr>
              <w:shd w:val="clear" w:color="auto" w:fill="FFFFFF" w:themeFill="background1"/>
              <w:spacing w:before="120" w:after="120" w:line="276" w:lineRule="auto"/>
              <w:rPr>
                <w:lang w:val="en-US"/>
              </w:rPr>
            </w:pPr>
            <w:r>
              <w:rPr>
                <w:lang w:val="mk-MK"/>
              </w:rPr>
              <w:t>Став  (1)</w:t>
            </w:r>
          </w:p>
        </w:tc>
        <w:tc>
          <w:tcPr>
            <w:tcW w:w="1597"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35667" w:rsidRPr="009D0234" w:rsidRDefault="00F35667" w:rsidP="00AD4BDC">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правното или физичкото лице</w:t>
            </w:r>
            <w:r>
              <w:rPr>
                <w:rFonts w:ascii="Calibri" w:hAnsi="Calibri" w:cs="Calibri"/>
                <w:color w:val="000000"/>
                <w:shd w:val="clear" w:color="auto" w:fill="FFFFFF"/>
                <w:lang w:val="en-US"/>
              </w:rPr>
              <w:t xml:space="preserve"> </w:t>
            </w:r>
            <w:r>
              <w:rPr>
                <w:rFonts w:ascii="Calibri" w:hAnsi="Calibri" w:cs="Calibri"/>
                <w:color w:val="000000"/>
                <w:shd w:val="clear" w:color="auto" w:fill="FFFFFF"/>
                <w:lang w:val="mk-MK"/>
              </w:rPr>
              <w:t>кое врши дејност трговија со неопасен отпад, поседува дозвола за вршење на дејност складирање, третман и/или преработка на отпад?</w:t>
            </w:r>
          </w:p>
        </w:tc>
        <w:tc>
          <w:tcPr>
            <w:tcW w:w="53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35667" w:rsidRDefault="00F35667" w:rsidP="009D0234">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82308304"/>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82308305"/>
              </w:sdtPr>
              <w:sdtEndPr/>
              <w:sdtContent>
                <w:r w:rsidRPr="009D6C4B">
                  <w:rPr>
                    <w:rFonts w:ascii="MS Gothic" w:eastAsia="MS Gothic" w:hAnsi="MS Gothic"/>
                    <w:bCs/>
                    <w:lang w:val="mk-MK"/>
                  </w:rPr>
                  <w:t>☐</w:t>
                </w:r>
              </w:sdtContent>
            </w:sdt>
          </w:p>
          <w:p w:rsidR="00F35667" w:rsidRPr="009D6C4B" w:rsidRDefault="00F35667" w:rsidP="009D0234">
            <w:pPr>
              <w:shd w:val="clear" w:color="auto" w:fill="FFFFFF" w:themeFill="background1"/>
              <w:spacing w:before="120" w:after="120" w:line="276" w:lineRule="auto"/>
              <w:rPr>
                <w:bCs/>
                <w:lang w:val="mk-MK"/>
              </w:rPr>
            </w:pPr>
            <w:r>
              <w:rPr>
                <w:bCs/>
                <w:lang w:val="mk-MK"/>
              </w:rPr>
              <w:t>1</w:t>
            </w:r>
            <w:r>
              <w:rPr>
                <w:bCs/>
                <w:lang w:val="en-US"/>
              </w:rPr>
              <w:t xml:space="preserve"> </w:t>
            </w:r>
            <w:r>
              <w:rPr>
                <w:bCs/>
                <w:lang w:val="mk-MK"/>
              </w:rPr>
              <w:t>бодови</w:t>
            </w:r>
          </w:p>
        </w:tc>
        <w:tc>
          <w:tcPr>
            <w:tcW w:w="476" w:type="pct"/>
            <w:gridSpan w:val="2"/>
            <w:vMerge w:val="restart"/>
            <w:tcBorders>
              <w:top w:val="single" w:sz="4" w:space="0" w:color="auto"/>
              <w:left w:val="single" w:sz="4" w:space="0" w:color="auto"/>
              <w:right w:val="single" w:sz="4" w:space="0" w:color="auto"/>
            </w:tcBorders>
            <w:shd w:val="clear" w:color="auto" w:fill="FFFFFF" w:themeFill="background1"/>
          </w:tcPr>
          <w:p w:rsidR="00F35667" w:rsidRPr="000B6266" w:rsidRDefault="00F35667" w:rsidP="009D0234">
            <w:pPr>
              <w:shd w:val="clear" w:color="auto" w:fill="FFFFFF" w:themeFill="background1"/>
              <w:spacing w:before="120" w:after="120" w:line="276" w:lineRule="auto"/>
              <w:rPr>
                <w:lang w:val="mk-MK"/>
              </w:rPr>
            </w:pPr>
            <w:r w:rsidRPr="00BF6A54">
              <w:rPr>
                <w:lang w:val="mk-MK"/>
              </w:rPr>
              <w:t xml:space="preserve">Член </w:t>
            </w:r>
            <w:r>
              <w:rPr>
                <w:lang w:val="mk-MK"/>
              </w:rPr>
              <w:t>128</w:t>
            </w:r>
          </w:p>
          <w:p w:rsidR="00F35667" w:rsidRPr="000B6266" w:rsidRDefault="00F35667" w:rsidP="009D0234">
            <w:pPr>
              <w:shd w:val="clear" w:color="auto" w:fill="FFFFFF" w:themeFill="background1"/>
              <w:spacing w:before="120" w:after="120" w:line="276" w:lineRule="auto"/>
              <w:rPr>
                <w:lang w:val="mk-MK"/>
              </w:rPr>
            </w:pPr>
            <w:r>
              <w:rPr>
                <w:lang w:val="mk-MK"/>
              </w:rPr>
              <w:t>Став (1)</w:t>
            </w:r>
          </w:p>
          <w:p w:rsidR="00F35667" w:rsidRPr="000B6266" w:rsidRDefault="00F35667" w:rsidP="00B12F75">
            <w:pPr>
              <w:shd w:val="clear" w:color="auto" w:fill="FFFFFF" w:themeFill="background1"/>
              <w:spacing w:before="120" w:after="120" w:line="276" w:lineRule="auto"/>
              <w:rPr>
                <w:lang w:val="mk-MK"/>
              </w:rPr>
            </w:pPr>
            <w:r>
              <w:rPr>
                <w:lang w:val="mk-MK"/>
              </w:rPr>
              <w:t>Точка 9)</w:t>
            </w:r>
          </w:p>
        </w:tc>
        <w:tc>
          <w:tcPr>
            <w:tcW w:w="1003" w:type="pct"/>
            <w:vMerge w:val="restart"/>
            <w:tcBorders>
              <w:top w:val="single" w:sz="4" w:space="0" w:color="auto"/>
              <w:left w:val="single" w:sz="4" w:space="0" w:color="auto"/>
              <w:right w:val="single" w:sz="4" w:space="0" w:color="auto"/>
            </w:tcBorders>
            <w:shd w:val="clear" w:color="auto" w:fill="FFFFFF" w:themeFill="background1"/>
          </w:tcPr>
          <w:p w:rsidR="00F35667" w:rsidRDefault="00F35667" w:rsidP="000B6266">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Инспекторот за животна средина, може:</w:t>
            </w:r>
          </w:p>
          <w:p w:rsidR="00F35667" w:rsidRPr="00BF6A54" w:rsidRDefault="00F35667" w:rsidP="000B6266">
            <w:pPr>
              <w:shd w:val="clear" w:color="auto" w:fill="FFFFFF" w:themeFill="background1"/>
              <w:spacing w:before="120" w:after="120" w:line="276" w:lineRule="auto"/>
              <w:jc w:val="both"/>
              <w:rPr>
                <w:b/>
                <w:lang w:val="mk-MK"/>
              </w:rPr>
            </w:pPr>
            <w:r>
              <w:rPr>
                <w:rFonts w:ascii="Calibri" w:hAnsi="Calibri" w:cs="Calibri"/>
                <w:color w:val="000000"/>
                <w:shd w:val="clear" w:color="auto" w:fill="FFFFFF"/>
                <w:lang w:val="mk-MK"/>
              </w:rPr>
              <w:t>- Да ја ограничи или забрани работата на правното лице во траење од најмногу 30 дена.</w:t>
            </w:r>
          </w:p>
        </w:tc>
        <w:tc>
          <w:tcPr>
            <w:tcW w:w="956" w:type="pct"/>
            <w:vMerge w:val="restart"/>
            <w:tcBorders>
              <w:top w:val="single" w:sz="4" w:space="0" w:color="auto"/>
              <w:left w:val="single" w:sz="4" w:space="0" w:color="auto"/>
              <w:right w:val="single" w:sz="4" w:space="0" w:color="auto"/>
            </w:tcBorders>
            <w:shd w:val="clear" w:color="auto" w:fill="FFFFFF" w:themeFill="background1"/>
          </w:tcPr>
          <w:p w:rsidR="00F35667" w:rsidRDefault="00F35667" w:rsidP="00F35667">
            <w:pPr>
              <w:shd w:val="clear" w:color="auto" w:fill="FFFFFF" w:themeFill="background1"/>
              <w:spacing w:before="120" w:after="120" w:line="276" w:lineRule="auto"/>
              <w:jc w:val="both"/>
              <w:rPr>
                <w:rFonts w:ascii="Calibri" w:hAnsi="Calibri" w:cs="Calibri"/>
                <w:lang w:val="mk-MK"/>
              </w:rPr>
            </w:pPr>
            <w:r>
              <w:rPr>
                <w:rFonts w:ascii="Calibri" w:hAnsi="Calibri" w:cs="Calibri"/>
                <w:lang w:val="mk-MK"/>
              </w:rPr>
              <w:t>Правилник за формата и содржината на дозволата, барањето и регистарот за издадени дозволи за трговија со неопасен отпад, начинот и постапката за издавање на дозвола, начинот на водење на евиденцијата како и условите за начинот за вршење на дејноста трговија со неопасен отпад</w:t>
            </w:r>
          </w:p>
          <w:p w:rsidR="00F35667" w:rsidRPr="00F35667" w:rsidRDefault="00F35667" w:rsidP="00F35667">
            <w:pPr>
              <w:shd w:val="clear" w:color="auto" w:fill="FFFFFF" w:themeFill="background1"/>
              <w:spacing w:before="120" w:after="120" w:line="276" w:lineRule="auto"/>
              <w:jc w:val="both"/>
              <w:rPr>
                <w:rFonts w:ascii="Calibri" w:hAnsi="Calibri" w:cs="Calibri"/>
                <w:lang w:val="mk-MK"/>
              </w:rPr>
            </w:pPr>
            <w:r>
              <w:rPr>
                <w:rFonts w:ascii="Calibri" w:hAnsi="Calibri" w:cs="Calibri"/>
                <w:lang w:val="mk-MK"/>
              </w:rPr>
              <w:t>(,,Службен весник на РСМ</w:t>
            </w:r>
            <w:r>
              <w:rPr>
                <w:rFonts w:ascii="Calibri" w:hAnsi="Calibri" w:cs="Calibri"/>
                <w:lang w:val="en-US"/>
              </w:rPr>
              <w:t>”</w:t>
            </w:r>
            <w:r>
              <w:rPr>
                <w:rFonts w:ascii="Calibri" w:hAnsi="Calibri" w:cs="Calibri"/>
                <w:lang w:val="mk-MK"/>
              </w:rPr>
              <w:t xml:space="preserve"> бр.115/07)</w:t>
            </w:r>
          </w:p>
        </w:tc>
      </w:tr>
      <w:tr w:rsidR="00F35667"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F35667" w:rsidRDefault="00F35667" w:rsidP="002A121E">
            <w:pPr>
              <w:shd w:val="clear" w:color="auto" w:fill="FFFFFF" w:themeFill="background1"/>
              <w:spacing w:before="120" w:after="120" w:line="276" w:lineRule="auto"/>
              <w:rPr>
                <w:lang w:val="mk-MK"/>
              </w:rPr>
            </w:pPr>
            <w:r>
              <w:rPr>
                <w:lang w:val="mk-MK"/>
              </w:rPr>
              <w:t>Член 32-а</w:t>
            </w:r>
          </w:p>
          <w:p w:rsidR="00F35667" w:rsidRDefault="00F35667" w:rsidP="002A121E">
            <w:pPr>
              <w:shd w:val="clear" w:color="auto" w:fill="FFFFFF" w:themeFill="background1"/>
              <w:spacing w:before="120" w:after="120" w:line="276" w:lineRule="auto"/>
              <w:rPr>
                <w:lang w:val="mk-MK"/>
              </w:rPr>
            </w:pPr>
            <w:r>
              <w:rPr>
                <w:lang w:val="mk-MK"/>
              </w:rPr>
              <w:t>Став (2)</w:t>
            </w:r>
          </w:p>
          <w:p w:rsidR="00F35667" w:rsidRDefault="00F35667" w:rsidP="002A121E">
            <w:pPr>
              <w:shd w:val="clear" w:color="auto" w:fill="FFFFFF" w:themeFill="background1"/>
              <w:spacing w:before="120" w:after="120" w:line="276" w:lineRule="auto"/>
              <w:rPr>
                <w:lang w:val="mk-MK"/>
              </w:rPr>
            </w:pPr>
            <w:r>
              <w:rPr>
                <w:lang w:val="mk-MK"/>
              </w:rPr>
              <w:t>Точка 1), 2) и 3)</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35667" w:rsidRDefault="00F35667" w:rsidP="00B12F75">
            <w:pPr>
              <w:shd w:val="clear" w:color="auto" w:fill="FFFFFF" w:themeFill="background1"/>
              <w:spacing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правното или физичкото лице кое не поседува дозвола за вршење на дејност складирање, третман и/или преработка на отпад,  истото го врши во следниве случаи за</w:t>
            </w:r>
            <w:r>
              <w:rPr>
                <w:rFonts w:ascii="Calibri" w:hAnsi="Calibri" w:cs="Calibri"/>
                <w:color w:val="000000"/>
                <w:shd w:val="clear" w:color="auto" w:fill="FFFFFF"/>
                <w:lang w:val="en-US"/>
              </w:rPr>
              <w:t>:</w:t>
            </w:r>
            <w:r>
              <w:rPr>
                <w:rFonts w:ascii="Calibri" w:hAnsi="Calibri" w:cs="Calibri"/>
                <w:color w:val="000000"/>
                <w:shd w:val="clear" w:color="auto" w:fill="FFFFFF"/>
                <w:lang w:val="mk-MK"/>
              </w:rPr>
              <w:t xml:space="preserve"> </w:t>
            </w:r>
          </w:p>
          <w:p w:rsidR="00F35667" w:rsidRPr="00B12F75" w:rsidRDefault="00F35667" w:rsidP="00B12F75">
            <w:pPr>
              <w:pStyle w:val="NormalWeb"/>
              <w:shd w:val="clear" w:color="auto" w:fill="FFFFFF"/>
              <w:spacing w:before="0" w:beforeAutospacing="0" w:after="120" w:afterAutospacing="0"/>
              <w:jc w:val="both"/>
              <w:rPr>
                <w:rFonts w:ascii="Calibri" w:hAnsi="Calibri" w:cs="Calibri"/>
                <w:sz w:val="22"/>
                <w:szCs w:val="22"/>
              </w:rPr>
            </w:pPr>
            <w:r w:rsidRPr="00B12F75">
              <w:rPr>
                <w:rFonts w:ascii="Calibri" w:hAnsi="Calibri" w:cs="Calibri"/>
                <w:sz w:val="22"/>
                <w:szCs w:val="22"/>
              </w:rPr>
              <w:t>1) неопасен отпад кој потекнува од сопствено производство;</w:t>
            </w:r>
          </w:p>
          <w:p w:rsidR="00F35667" w:rsidRPr="00B12F75" w:rsidRDefault="00F35667" w:rsidP="00B12F75">
            <w:pPr>
              <w:pStyle w:val="NormalWeb"/>
              <w:shd w:val="clear" w:color="auto" w:fill="FFFFFF"/>
              <w:spacing w:before="0" w:beforeAutospacing="0" w:after="120" w:afterAutospacing="0"/>
              <w:jc w:val="both"/>
              <w:rPr>
                <w:rFonts w:ascii="Calibri" w:hAnsi="Calibri" w:cs="Calibri"/>
                <w:sz w:val="22"/>
                <w:szCs w:val="22"/>
              </w:rPr>
            </w:pPr>
            <w:r w:rsidRPr="00B12F75">
              <w:rPr>
                <w:rFonts w:ascii="Calibri" w:hAnsi="Calibri" w:cs="Calibri"/>
                <w:sz w:val="22"/>
                <w:szCs w:val="22"/>
              </w:rPr>
              <w:t>2) неопасен отпад кој потекнува од оштетена и употребена сопствена опрема и</w:t>
            </w:r>
          </w:p>
          <w:p w:rsidR="00F35667" w:rsidRPr="00B12F75" w:rsidRDefault="00F35667" w:rsidP="00B12F75">
            <w:pPr>
              <w:pStyle w:val="NormalWeb"/>
              <w:shd w:val="clear" w:color="auto" w:fill="FFFFFF"/>
              <w:spacing w:before="0" w:beforeAutospacing="0"/>
              <w:jc w:val="both"/>
              <w:rPr>
                <w:lang w:val="mk-MK"/>
              </w:rPr>
            </w:pPr>
            <w:r w:rsidRPr="00B12F75">
              <w:rPr>
                <w:rFonts w:ascii="Calibri" w:hAnsi="Calibri" w:cs="Calibri"/>
                <w:sz w:val="22"/>
                <w:szCs w:val="22"/>
              </w:rPr>
              <w:t>3) продажба на неопасен отпад од страна на индивидуални собирачи на отпад, доколку купувачите поседуваат дозвола</w:t>
            </w:r>
            <w:r w:rsidRPr="00B12F75">
              <w:rPr>
                <w:rFonts w:ascii="Calibri" w:hAnsi="Calibri" w:cs="Calibri"/>
                <w:sz w:val="22"/>
                <w:szCs w:val="22"/>
                <w:lang w:val="mk-MK"/>
              </w:rPr>
              <w:t xml:space="preserve"> </w:t>
            </w:r>
            <w:r w:rsidRPr="00B12F75">
              <w:rPr>
                <w:rFonts w:ascii="Calibri" w:hAnsi="Calibri" w:cs="Calibri"/>
                <w:color w:val="000000"/>
                <w:sz w:val="22"/>
                <w:szCs w:val="22"/>
                <w:shd w:val="clear" w:color="auto" w:fill="FFFFFF"/>
                <w:lang w:val="mk-MK"/>
              </w:rPr>
              <w:t>за вршење на дејност складирање, третман и/или преработка на отпад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35667" w:rsidRDefault="00F35667" w:rsidP="00B12F75">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82308306"/>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82308307"/>
              </w:sdtPr>
              <w:sdtEndPr/>
              <w:sdtContent>
                <w:r w:rsidRPr="009D6C4B">
                  <w:rPr>
                    <w:rFonts w:ascii="MS Gothic" w:eastAsia="MS Gothic" w:hAnsi="MS Gothic"/>
                    <w:bCs/>
                    <w:lang w:val="mk-MK"/>
                  </w:rPr>
                  <w:t>☐</w:t>
                </w:r>
              </w:sdtContent>
            </w:sdt>
          </w:p>
          <w:p w:rsidR="00F35667" w:rsidRPr="009D6C4B" w:rsidRDefault="00F35667" w:rsidP="00B12F75">
            <w:pPr>
              <w:shd w:val="clear" w:color="auto" w:fill="FFFFFF" w:themeFill="background1"/>
              <w:spacing w:before="120" w:after="120" w:line="276" w:lineRule="auto"/>
              <w:rPr>
                <w:bCs/>
                <w:lang w:val="mk-MK"/>
              </w:rPr>
            </w:pPr>
            <w:r>
              <w:rPr>
                <w:bCs/>
                <w:lang w:val="mk-MK"/>
              </w:rPr>
              <w:t>1</w:t>
            </w:r>
            <w:r>
              <w:rPr>
                <w:bCs/>
                <w:lang w:val="en-US"/>
              </w:rPr>
              <w:t xml:space="preserve"> </w:t>
            </w:r>
            <w:r>
              <w:rPr>
                <w:bCs/>
                <w:lang w:val="mk-MK"/>
              </w:rPr>
              <w:t>бодови</w:t>
            </w:r>
          </w:p>
        </w:tc>
        <w:tc>
          <w:tcPr>
            <w:tcW w:w="452" w:type="pct"/>
            <w:gridSpan w:val="2"/>
            <w:vMerge/>
            <w:tcBorders>
              <w:left w:val="single" w:sz="4" w:space="0" w:color="auto"/>
              <w:bottom w:val="single" w:sz="4" w:space="0" w:color="auto"/>
              <w:right w:val="single" w:sz="4" w:space="0" w:color="auto"/>
            </w:tcBorders>
            <w:shd w:val="clear" w:color="auto" w:fill="FFFFFF" w:themeFill="background1"/>
          </w:tcPr>
          <w:p w:rsidR="00F35667" w:rsidRPr="000B6266" w:rsidRDefault="00F35667" w:rsidP="00B12F75">
            <w:pPr>
              <w:shd w:val="clear" w:color="auto" w:fill="FFFFFF" w:themeFill="background1"/>
              <w:spacing w:before="120" w:after="120" w:line="276" w:lineRule="auto"/>
              <w:rPr>
                <w:lang w:val="mk-MK"/>
              </w:rPr>
            </w:pPr>
          </w:p>
        </w:tc>
        <w:tc>
          <w:tcPr>
            <w:tcW w:w="1002" w:type="pct"/>
            <w:vMerge/>
            <w:tcBorders>
              <w:left w:val="single" w:sz="4" w:space="0" w:color="auto"/>
              <w:bottom w:val="single" w:sz="4" w:space="0" w:color="auto"/>
              <w:right w:val="single" w:sz="4" w:space="0" w:color="auto"/>
            </w:tcBorders>
            <w:shd w:val="clear" w:color="auto" w:fill="FFFFFF" w:themeFill="background1"/>
          </w:tcPr>
          <w:p w:rsidR="00F35667" w:rsidRPr="00981A8A" w:rsidRDefault="00F35667" w:rsidP="000B6266">
            <w:pPr>
              <w:shd w:val="clear" w:color="auto" w:fill="FFFFFF" w:themeFill="background1"/>
              <w:spacing w:before="120" w:after="120" w:line="276" w:lineRule="auto"/>
              <w:jc w:val="both"/>
              <w:rPr>
                <w:rFonts w:ascii="Calibri" w:hAnsi="Calibri" w:cs="Calibri"/>
                <w:color w:val="000000"/>
                <w:shd w:val="clear" w:color="auto" w:fill="FFFFFF"/>
                <w:lang w:val="mk-MK"/>
              </w:rPr>
            </w:pPr>
          </w:p>
        </w:tc>
        <w:tc>
          <w:tcPr>
            <w:tcW w:w="1036" w:type="pct"/>
            <w:vMerge/>
            <w:tcBorders>
              <w:left w:val="single" w:sz="4" w:space="0" w:color="auto"/>
              <w:right w:val="single" w:sz="4" w:space="0" w:color="auto"/>
            </w:tcBorders>
            <w:shd w:val="clear" w:color="auto" w:fill="FFFFFF" w:themeFill="background1"/>
          </w:tcPr>
          <w:p w:rsidR="00F35667" w:rsidRPr="00BF6A54" w:rsidRDefault="00F35667" w:rsidP="00BE2863">
            <w:pPr>
              <w:shd w:val="clear" w:color="auto" w:fill="FFFFFF" w:themeFill="background1"/>
              <w:spacing w:before="120" w:after="120" w:line="276" w:lineRule="auto"/>
              <w:rPr>
                <w:b/>
                <w:lang w:val="mk-MK"/>
              </w:rPr>
            </w:pPr>
          </w:p>
        </w:tc>
      </w:tr>
      <w:tr w:rsidR="00F35667"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F35667" w:rsidRPr="00AD4BDC" w:rsidRDefault="00F35667" w:rsidP="002A121E">
            <w:pPr>
              <w:shd w:val="clear" w:color="auto" w:fill="FFFFFF" w:themeFill="background1"/>
              <w:spacing w:before="120" w:after="120" w:line="276" w:lineRule="auto"/>
              <w:rPr>
                <w:lang w:val="mk-MK"/>
              </w:rPr>
            </w:pPr>
            <w:r w:rsidRPr="00BF6A54">
              <w:rPr>
                <w:lang w:val="mk-MK"/>
              </w:rPr>
              <w:t xml:space="preserve">Член </w:t>
            </w:r>
            <w:r>
              <w:rPr>
                <w:lang w:val="mk-MK"/>
              </w:rPr>
              <w:t>32-а</w:t>
            </w:r>
          </w:p>
          <w:p w:rsidR="00F35667" w:rsidRPr="00AD4BDC" w:rsidRDefault="00F35667" w:rsidP="002A121E">
            <w:pPr>
              <w:shd w:val="clear" w:color="auto" w:fill="FFFFFF" w:themeFill="background1"/>
              <w:spacing w:before="120" w:after="120" w:line="276" w:lineRule="auto"/>
              <w:rPr>
                <w:lang w:val="mk-MK"/>
              </w:rPr>
            </w:pPr>
            <w:r>
              <w:rPr>
                <w:lang w:val="mk-MK"/>
              </w:rPr>
              <w:t>Став (3)</w:t>
            </w:r>
          </w:p>
          <w:p w:rsidR="00F35667" w:rsidRPr="00AD4BDC" w:rsidRDefault="00F35667" w:rsidP="002A121E">
            <w:pPr>
              <w:shd w:val="clear" w:color="auto" w:fill="FFFFFF" w:themeFill="background1"/>
              <w:spacing w:before="120" w:after="120" w:line="276" w:lineRule="auto"/>
              <w:rPr>
                <w:lang w:val="mk-MK"/>
              </w:rPr>
            </w:pP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35667" w:rsidRPr="00BF6A54" w:rsidRDefault="00F35667" w:rsidP="00386803">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правното или физичкото лице кое  поседува дозвола за вршење на дејноста складирање, третман и/или преработка на отпад</w:t>
            </w:r>
            <w:r>
              <w:rPr>
                <w:rFonts w:ascii="Calibri" w:hAnsi="Calibri" w:cs="Calibri"/>
                <w:color w:val="000000"/>
                <w:shd w:val="clear" w:color="auto" w:fill="FFFFFF"/>
                <w:lang w:val="en-US"/>
              </w:rPr>
              <w:t>,</w:t>
            </w:r>
            <w:r>
              <w:rPr>
                <w:rFonts w:ascii="Calibri" w:hAnsi="Calibri" w:cs="Calibri"/>
                <w:color w:val="000000"/>
                <w:shd w:val="clear" w:color="auto" w:fill="FFFFFF"/>
                <w:lang w:val="mk-MK"/>
              </w:rPr>
              <w:t xml:space="preserve"> води евиденција и го утврдува потеклото на примениот или испорачаниот отпад на посебни обрасци за примениот или испорачаниот отпад?</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35667" w:rsidRDefault="00F35667" w:rsidP="002A121E">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561580125"/>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561580126"/>
              </w:sdtPr>
              <w:sdtEndPr/>
              <w:sdtContent>
                <w:r w:rsidRPr="009D6C4B">
                  <w:rPr>
                    <w:rFonts w:ascii="MS Gothic" w:eastAsia="MS Gothic" w:hAnsi="MS Gothic"/>
                    <w:bCs/>
                    <w:lang w:val="mk-MK"/>
                  </w:rPr>
                  <w:t>☐</w:t>
                </w:r>
              </w:sdtContent>
            </w:sdt>
          </w:p>
          <w:p w:rsidR="00F35667" w:rsidRPr="009D6C4B" w:rsidRDefault="00F35667" w:rsidP="002A121E">
            <w:pPr>
              <w:shd w:val="clear" w:color="auto" w:fill="FFFFFF" w:themeFill="background1"/>
              <w:spacing w:before="120" w:after="120" w:line="276" w:lineRule="auto"/>
              <w:rPr>
                <w:bCs/>
                <w:lang w:val="mk-MK"/>
              </w:rPr>
            </w:pPr>
            <w:r>
              <w:rPr>
                <w:bCs/>
                <w:lang w:val="mk-MK"/>
              </w:rPr>
              <w:t>3</w:t>
            </w:r>
            <w:r>
              <w:rPr>
                <w:bCs/>
                <w:lang w:val="en-US"/>
              </w:rPr>
              <w:t xml:space="preserve"> </w:t>
            </w:r>
            <w:r>
              <w:rPr>
                <w:bCs/>
                <w:lang w:val="mk-MK"/>
              </w:rPr>
              <w:t>бодови</w:t>
            </w:r>
          </w:p>
        </w:tc>
        <w:tc>
          <w:tcPr>
            <w:tcW w:w="452" w:type="pct"/>
            <w:gridSpan w:val="2"/>
            <w:vMerge w:val="restart"/>
            <w:tcBorders>
              <w:top w:val="single" w:sz="4" w:space="0" w:color="auto"/>
              <w:left w:val="single" w:sz="4" w:space="0" w:color="auto"/>
              <w:right w:val="single" w:sz="4" w:space="0" w:color="auto"/>
            </w:tcBorders>
            <w:shd w:val="clear" w:color="auto" w:fill="FFFFFF" w:themeFill="background1"/>
          </w:tcPr>
          <w:p w:rsidR="00F35667" w:rsidRDefault="00F35667" w:rsidP="002A121E">
            <w:pPr>
              <w:shd w:val="clear" w:color="auto" w:fill="FFFFFF" w:themeFill="background1"/>
              <w:spacing w:before="120" w:after="120" w:line="276" w:lineRule="auto"/>
              <w:rPr>
                <w:lang w:val="en-US"/>
              </w:rPr>
            </w:pPr>
            <w:r w:rsidRPr="00BF6A54">
              <w:rPr>
                <w:lang w:val="mk-MK"/>
              </w:rPr>
              <w:t xml:space="preserve">Член </w:t>
            </w:r>
            <w:r>
              <w:rPr>
                <w:lang w:val="en-US"/>
              </w:rPr>
              <w:t>139</w:t>
            </w:r>
          </w:p>
          <w:p w:rsidR="00F35667" w:rsidRDefault="00F35667" w:rsidP="002A121E">
            <w:pPr>
              <w:shd w:val="clear" w:color="auto" w:fill="FFFFFF" w:themeFill="background1"/>
              <w:spacing w:before="120" w:after="120" w:line="276" w:lineRule="auto"/>
              <w:rPr>
                <w:lang w:val="en-US"/>
              </w:rPr>
            </w:pPr>
            <w:r>
              <w:rPr>
                <w:lang w:val="mk-MK"/>
              </w:rPr>
              <w:t xml:space="preserve">Став </w:t>
            </w:r>
            <w:r>
              <w:rPr>
                <w:lang w:val="en-US"/>
              </w:rPr>
              <w:t>(1)</w:t>
            </w:r>
          </w:p>
          <w:p w:rsidR="00F35667" w:rsidRDefault="00F35667" w:rsidP="002A121E">
            <w:pPr>
              <w:shd w:val="clear" w:color="auto" w:fill="FFFFFF" w:themeFill="background1"/>
              <w:spacing w:before="120" w:after="120" w:line="276" w:lineRule="auto"/>
              <w:rPr>
                <w:lang w:val="mk-MK"/>
              </w:rPr>
            </w:pPr>
            <w:r>
              <w:rPr>
                <w:lang w:val="mk-MK"/>
              </w:rPr>
              <w:t xml:space="preserve">Точка </w:t>
            </w:r>
            <w:r>
              <w:rPr>
                <w:lang w:val="en-US"/>
              </w:rPr>
              <w:t>5)</w:t>
            </w:r>
          </w:p>
          <w:p w:rsidR="00F35667" w:rsidRDefault="00F35667" w:rsidP="002A121E">
            <w:pPr>
              <w:shd w:val="clear" w:color="auto" w:fill="FFFFFF" w:themeFill="background1"/>
              <w:spacing w:before="120" w:after="120" w:line="276" w:lineRule="auto"/>
              <w:rPr>
                <w:lang w:val="mk-MK"/>
              </w:rPr>
            </w:pPr>
            <w:r>
              <w:rPr>
                <w:lang w:val="mk-MK"/>
              </w:rPr>
              <w:t>Став (5)</w:t>
            </w:r>
          </w:p>
          <w:p w:rsidR="00F35667" w:rsidRDefault="00F35667" w:rsidP="002A121E">
            <w:pPr>
              <w:shd w:val="clear" w:color="auto" w:fill="FFFFFF" w:themeFill="background1"/>
              <w:spacing w:before="120" w:after="120" w:line="276" w:lineRule="auto"/>
              <w:rPr>
                <w:lang w:val="mk-MK"/>
              </w:rPr>
            </w:pPr>
            <w:r>
              <w:rPr>
                <w:lang w:val="mk-MK"/>
              </w:rPr>
              <w:t>Став (16)</w:t>
            </w:r>
          </w:p>
          <w:p w:rsidR="00F35667" w:rsidRDefault="00F35667" w:rsidP="002A121E">
            <w:pPr>
              <w:shd w:val="clear" w:color="auto" w:fill="FFFFFF" w:themeFill="background1"/>
              <w:spacing w:before="120" w:after="120" w:line="276" w:lineRule="auto"/>
              <w:rPr>
                <w:lang w:val="mk-MK"/>
              </w:rPr>
            </w:pPr>
            <w:r>
              <w:rPr>
                <w:lang w:val="mk-MK"/>
              </w:rPr>
              <w:lastRenderedPageBreak/>
              <w:t>Член 128</w:t>
            </w:r>
          </w:p>
          <w:p w:rsidR="00F35667" w:rsidRDefault="00F35667" w:rsidP="002A121E">
            <w:pPr>
              <w:shd w:val="clear" w:color="auto" w:fill="FFFFFF" w:themeFill="background1"/>
              <w:spacing w:before="120" w:after="120" w:line="276" w:lineRule="auto"/>
              <w:rPr>
                <w:lang w:val="mk-MK"/>
              </w:rPr>
            </w:pPr>
            <w:r>
              <w:rPr>
                <w:lang w:val="mk-MK"/>
              </w:rPr>
              <w:t>Став (1)</w:t>
            </w:r>
          </w:p>
          <w:p w:rsidR="00F35667" w:rsidRPr="00156B56" w:rsidRDefault="00F35667" w:rsidP="002A121E">
            <w:pPr>
              <w:shd w:val="clear" w:color="auto" w:fill="FFFFFF" w:themeFill="background1"/>
              <w:spacing w:before="120" w:after="120" w:line="276" w:lineRule="auto"/>
              <w:rPr>
                <w:lang w:val="mk-MK"/>
              </w:rPr>
            </w:pPr>
            <w:r>
              <w:rPr>
                <w:lang w:val="mk-MK"/>
              </w:rPr>
              <w:t>Точка 12)</w:t>
            </w:r>
          </w:p>
        </w:tc>
        <w:tc>
          <w:tcPr>
            <w:tcW w:w="1002" w:type="pct"/>
            <w:vMerge w:val="restart"/>
            <w:tcBorders>
              <w:top w:val="single" w:sz="4" w:space="0" w:color="auto"/>
              <w:left w:val="single" w:sz="4" w:space="0" w:color="auto"/>
              <w:right w:val="single" w:sz="4" w:space="0" w:color="auto"/>
            </w:tcBorders>
            <w:shd w:val="clear" w:color="auto" w:fill="FFFFFF" w:themeFill="background1"/>
          </w:tcPr>
          <w:p w:rsidR="00F35667" w:rsidRPr="00981A8A" w:rsidRDefault="00F35667" w:rsidP="004035D0">
            <w:pPr>
              <w:shd w:val="clear" w:color="auto" w:fill="FFFFFF" w:themeFill="background1"/>
              <w:spacing w:before="120" w:after="120" w:line="276" w:lineRule="auto"/>
              <w:jc w:val="both"/>
              <w:rPr>
                <w:rFonts w:ascii="Calibri" w:hAnsi="Calibri" w:cs="Calibri"/>
                <w:color w:val="000000"/>
                <w:shd w:val="clear" w:color="auto" w:fill="FFFFFF"/>
                <w:lang w:val="mk-MK"/>
              </w:rPr>
            </w:pPr>
            <w:r w:rsidRPr="00A72B8D">
              <w:rPr>
                <w:rFonts w:ascii="Calibri" w:hAnsi="Calibri" w:cs="Calibri"/>
                <w:color w:val="000000"/>
                <w:shd w:val="clear" w:color="auto" w:fill="FFFFFF"/>
              </w:rPr>
              <w:lastRenderedPageBreak/>
              <w:t>-Глоба во износ од 3.000 евра во денарска противвредност ќе му се изрече за прекршок на правно лице односно на трговец п</w:t>
            </w:r>
            <w:r>
              <w:rPr>
                <w:rFonts w:ascii="Calibri" w:hAnsi="Calibri" w:cs="Calibri"/>
                <w:color w:val="000000"/>
                <w:shd w:val="clear" w:color="auto" w:fill="FFFFFF"/>
              </w:rPr>
              <w:t>оединец</w:t>
            </w:r>
            <w:r>
              <w:rPr>
                <w:rFonts w:ascii="Calibri" w:hAnsi="Calibri" w:cs="Calibri"/>
                <w:color w:val="000000"/>
                <w:shd w:val="clear" w:color="auto" w:fill="FFFFFF"/>
                <w:lang w:val="mk-MK"/>
              </w:rPr>
              <w:t xml:space="preserve"> кое постапува со отпад.</w:t>
            </w:r>
          </w:p>
          <w:p w:rsidR="00F35667" w:rsidRPr="00981A8A" w:rsidRDefault="00F35667" w:rsidP="004035D0">
            <w:pPr>
              <w:shd w:val="clear" w:color="auto" w:fill="FFFFFF" w:themeFill="background1"/>
              <w:spacing w:before="120" w:after="120" w:line="276" w:lineRule="auto"/>
              <w:jc w:val="both"/>
              <w:rPr>
                <w:rFonts w:ascii="Calibri" w:hAnsi="Calibri" w:cs="Calibri"/>
                <w:color w:val="000000"/>
                <w:shd w:val="clear" w:color="auto" w:fill="FFFFFF"/>
                <w:lang w:val="mk-MK"/>
              </w:rPr>
            </w:pPr>
            <w:r w:rsidRPr="00156B56">
              <w:rPr>
                <w:rFonts w:ascii="Calibri" w:hAnsi="Calibri" w:cs="Calibri"/>
                <w:color w:val="000000"/>
                <w:shd w:val="clear" w:color="auto" w:fill="FFFFFF"/>
                <w:lang w:val="mk-MK"/>
              </w:rPr>
              <w:lastRenderedPageBreak/>
              <w:t>-</w:t>
            </w:r>
            <w:r w:rsidRPr="00156B56">
              <w:rPr>
                <w:rFonts w:ascii="Calibri" w:hAnsi="Calibri" w:cs="Calibri"/>
                <w:color w:val="000000"/>
                <w:shd w:val="clear" w:color="auto" w:fill="FFFFFF"/>
              </w:rPr>
              <w:t>Глоба во износ од 30% од одмерената глоба на правното лице ќе му се изрече на одговорното лице во правното лице односно во трговец</w:t>
            </w:r>
            <w:r>
              <w:rPr>
                <w:rFonts w:ascii="Calibri" w:hAnsi="Calibri" w:cs="Calibri"/>
                <w:color w:val="000000"/>
                <w:shd w:val="clear" w:color="auto" w:fill="FFFFFF"/>
              </w:rPr>
              <w:t xml:space="preserve"> поединец</w:t>
            </w:r>
            <w:r>
              <w:rPr>
                <w:rFonts w:ascii="Calibri" w:hAnsi="Calibri" w:cs="Calibri"/>
                <w:color w:val="000000"/>
                <w:shd w:val="clear" w:color="auto" w:fill="FFFFFF"/>
                <w:lang w:val="mk-MK"/>
              </w:rPr>
              <w:t xml:space="preserve"> кое постапува со отпад.</w:t>
            </w:r>
          </w:p>
          <w:p w:rsidR="00F35667" w:rsidRDefault="00F35667" w:rsidP="004035D0">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w:t>
            </w:r>
            <w:r w:rsidRPr="00E834F2">
              <w:rPr>
                <w:rFonts w:ascii="Calibri" w:hAnsi="Calibri" w:cs="Calibri"/>
                <w:color w:val="000000"/>
                <w:shd w:val="clear" w:color="auto" w:fill="FFFFFF"/>
              </w:rPr>
              <w:t>На одговорното лице, прекршочниот орган може да му изрече прекршочна санкција забрана за вршење на должноста во траење од три до 15 дена.</w:t>
            </w:r>
          </w:p>
          <w:p w:rsidR="00F35667" w:rsidRDefault="00F35667" w:rsidP="001A607C">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Инспекторот за животна средина, може:</w:t>
            </w:r>
          </w:p>
          <w:p w:rsidR="00F35667" w:rsidRPr="001A607C" w:rsidRDefault="00F35667" w:rsidP="001A607C">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Да ја ограничи или забрани работата на правното и физичкото лице во траење од 30 дена.</w:t>
            </w:r>
          </w:p>
        </w:tc>
        <w:tc>
          <w:tcPr>
            <w:tcW w:w="1036" w:type="pct"/>
            <w:vMerge/>
            <w:tcBorders>
              <w:left w:val="single" w:sz="4" w:space="0" w:color="auto"/>
              <w:right w:val="single" w:sz="4" w:space="0" w:color="auto"/>
            </w:tcBorders>
            <w:shd w:val="clear" w:color="auto" w:fill="FFFFFF" w:themeFill="background1"/>
          </w:tcPr>
          <w:p w:rsidR="00F35667" w:rsidRPr="00BF6A54" w:rsidRDefault="00F35667" w:rsidP="00BE2863">
            <w:pPr>
              <w:shd w:val="clear" w:color="auto" w:fill="FFFFFF" w:themeFill="background1"/>
              <w:spacing w:before="120" w:after="120" w:line="276" w:lineRule="auto"/>
              <w:rPr>
                <w:b/>
                <w:lang w:val="mk-MK"/>
              </w:rPr>
            </w:pPr>
          </w:p>
        </w:tc>
      </w:tr>
      <w:tr w:rsidR="00F35667"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F35667" w:rsidRPr="00386803" w:rsidRDefault="00F35667" w:rsidP="002A121E">
            <w:pPr>
              <w:shd w:val="clear" w:color="auto" w:fill="FFFFFF" w:themeFill="background1"/>
              <w:spacing w:before="120" w:after="120" w:line="276" w:lineRule="auto"/>
              <w:rPr>
                <w:lang w:val="mk-MK"/>
              </w:rPr>
            </w:pPr>
            <w:r w:rsidRPr="00BF6A54">
              <w:rPr>
                <w:lang w:val="mk-MK"/>
              </w:rPr>
              <w:lastRenderedPageBreak/>
              <w:t xml:space="preserve">Член </w:t>
            </w:r>
            <w:r>
              <w:rPr>
                <w:lang w:val="mk-MK"/>
              </w:rPr>
              <w:t>32-а</w:t>
            </w:r>
          </w:p>
          <w:p w:rsidR="00F35667" w:rsidRPr="00386803" w:rsidRDefault="00F35667" w:rsidP="002A121E">
            <w:pPr>
              <w:shd w:val="clear" w:color="auto" w:fill="FFFFFF" w:themeFill="background1"/>
              <w:spacing w:before="120" w:after="120" w:line="276" w:lineRule="auto"/>
              <w:rPr>
                <w:lang w:val="mk-MK"/>
              </w:rPr>
            </w:pPr>
            <w:r>
              <w:rPr>
                <w:lang w:val="mk-MK"/>
              </w:rPr>
              <w:t>Став (3)</w:t>
            </w:r>
          </w:p>
          <w:p w:rsidR="00F35667" w:rsidRPr="00386803" w:rsidRDefault="00F35667" w:rsidP="002A121E">
            <w:pPr>
              <w:shd w:val="clear" w:color="auto" w:fill="FFFFFF" w:themeFill="background1"/>
              <w:spacing w:before="120" w:after="120" w:line="276" w:lineRule="auto"/>
              <w:rPr>
                <w:lang w:val="mk-MK"/>
              </w:rPr>
            </w:pP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35667" w:rsidRPr="00BF6A54" w:rsidRDefault="00F35667" w:rsidP="00386803">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правното или физичкото лице кое поседува дозвола за вршење на дејноста складирање, третман и/или преработка на отпад води евиденција на индивидуалните собирачи на неопасен отпад од кои примил и откупил отпад?</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35667" w:rsidRDefault="00F35667" w:rsidP="002A121E">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561580127"/>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561580128"/>
              </w:sdtPr>
              <w:sdtEndPr/>
              <w:sdtContent>
                <w:r w:rsidRPr="009D6C4B">
                  <w:rPr>
                    <w:rFonts w:ascii="MS Gothic" w:eastAsia="MS Gothic" w:hAnsi="MS Gothic"/>
                    <w:bCs/>
                    <w:lang w:val="mk-MK"/>
                  </w:rPr>
                  <w:t>☐</w:t>
                </w:r>
              </w:sdtContent>
            </w:sdt>
          </w:p>
          <w:p w:rsidR="00F35667" w:rsidRPr="009D6C4B" w:rsidRDefault="00F35667" w:rsidP="002A121E">
            <w:pPr>
              <w:shd w:val="clear" w:color="auto" w:fill="FFFFFF" w:themeFill="background1"/>
              <w:spacing w:before="120" w:after="120" w:line="276" w:lineRule="auto"/>
              <w:rPr>
                <w:bCs/>
                <w:lang w:val="mk-MK"/>
              </w:rPr>
            </w:pPr>
            <w:r>
              <w:rPr>
                <w:bCs/>
                <w:lang w:val="mk-MK"/>
              </w:rPr>
              <w:t>3</w:t>
            </w:r>
            <w:r>
              <w:rPr>
                <w:bCs/>
                <w:lang w:val="en-US"/>
              </w:rPr>
              <w:t xml:space="preserve"> </w:t>
            </w:r>
            <w:r>
              <w:rPr>
                <w:bCs/>
                <w:lang w:val="mk-MK"/>
              </w:rPr>
              <w:t>бодови</w:t>
            </w:r>
          </w:p>
        </w:tc>
        <w:tc>
          <w:tcPr>
            <w:tcW w:w="452" w:type="pct"/>
            <w:gridSpan w:val="2"/>
            <w:vMerge/>
            <w:tcBorders>
              <w:left w:val="single" w:sz="4" w:space="0" w:color="auto"/>
              <w:bottom w:val="single" w:sz="4" w:space="0" w:color="auto"/>
              <w:right w:val="single" w:sz="4" w:space="0" w:color="auto"/>
            </w:tcBorders>
            <w:shd w:val="clear" w:color="auto" w:fill="FFFFFF" w:themeFill="background1"/>
          </w:tcPr>
          <w:p w:rsidR="00F35667" w:rsidRPr="004035D0" w:rsidRDefault="00F35667" w:rsidP="002A121E">
            <w:pPr>
              <w:shd w:val="clear" w:color="auto" w:fill="FFFFFF" w:themeFill="background1"/>
              <w:spacing w:before="120" w:after="120" w:line="276" w:lineRule="auto"/>
              <w:rPr>
                <w:lang w:val="en-US"/>
              </w:rPr>
            </w:pPr>
          </w:p>
        </w:tc>
        <w:tc>
          <w:tcPr>
            <w:tcW w:w="1002" w:type="pct"/>
            <w:vMerge/>
            <w:tcBorders>
              <w:left w:val="single" w:sz="4" w:space="0" w:color="auto"/>
              <w:bottom w:val="single" w:sz="4" w:space="0" w:color="auto"/>
              <w:right w:val="single" w:sz="4" w:space="0" w:color="auto"/>
            </w:tcBorders>
            <w:shd w:val="clear" w:color="auto" w:fill="FFFFFF" w:themeFill="background1"/>
          </w:tcPr>
          <w:p w:rsidR="00F35667" w:rsidRPr="00BF6A54" w:rsidRDefault="00F35667" w:rsidP="00BE2863">
            <w:pPr>
              <w:shd w:val="clear" w:color="auto" w:fill="FFFFFF" w:themeFill="background1"/>
              <w:spacing w:before="120" w:after="120" w:line="276" w:lineRule="auto"/>
              <w:rPr>
                <w:b/>
                <w:lang w:val="mk-MK"/>
              </w:rPr>
            </w:pPr>
          </w:p>
        </w:tc>
        <w:tc>
          <w:tcPr>
            <w:tcW w:w="1036" w:type="pct"/>
            <w:vMerge/>
            <w:tcBorders>
              <w:left w:val="single" w:sz="4" w:space="0" w:color="auto"/>
              <w:right w:val="single" w:sz="4" w:space="0" w:color="auto"/>
            </w:tcBorders>
            <w:shd w:val="clear" w:color="auto" w:fill="FFFFFF" w:themeFill="background1"/>
          </w:tcPr>
          <w:p w:rsidR="00F35667" w:rsidRPr="00BF6A54" w:rsidRDefault="00F35667" w:rsidP="00BE2863">
            <w:pPr>
              <w:shd w:val="clear" w:color="auto" w:fill="FFFFFF" w:themeFill="background1"/>
              <w:spacing w:before="120" w:after="120" w:line="276" w:lineRule="auto"/>
              <w:rPr>
                <w:b/>
                <w:lang w:val="mk-MK"/>
              </w:rPr>
            </w:pPr>
          </w:p>
        </w:tc>
      </w:tr>
      <w:tr w:rsidR="00F35667"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F35667" w:rsidRPr="00386803" w:rsidRDefault="00F35667" w:rsidP="002A121E">
            <w:pPr>
              <w:shd w:val="clear" w:color="auto" w:fill="FFFFFF" w:themeFill="background1"/>
              <w:spacing w:before="120" w:after="120" w:line="276" w:lineRule="auto"/>
              <w:rPr>
                <w:lang w:val="mk-MK"/>
              </w:rPr>
            </w:pPr>
            <w:r w:rsidRPr="00BF6A54">
              <w:rPr>
                <w:lang w:val="mk-MK"/>
              </w:rPr>
              <w:t xml:space="preserve">Член </w:t>
            </w:r>
            <w:r>
              <w:rPr>
                <w:lang w:val="mk-MK"/>
              </w:rPr>
              <w:t>32-а</w:t>
            </w:r>
          </w:p>
          <w:p w:rsidR="00F35667" w:rsidRPr="00386803" w:rsidRDefault="00F35667" w:rsidP="002A121E">
            <w:pPr>
              <w:shd w:val="clear" w:color="auto" w:fill="FFFFFF" w:themeFill="background1"/>
              <w:spacing w:before="120" w:after="120" w:line="276" w:lineRule="auto"/>
              <w:rPr>
                <w:lang w:val="mk-MK"/>
              </w:rPr>
            </w:pPr>
            <w:r>
              <w:rPr>
                <w:lang w:val="mk-MK"/>
              </w:rPr>
              <w:t>Став (4)</w:t>
            </w:r>
          </w:p>
          <w:p w:rsidR="00F35667" w:rsidRPr="00386803" w:rsidRDefault="00F35667" w:rsidP="002A121E">
            <w:pPr>
              <w:shd w:val="clear" w:color="auto" w:fill="FFFFFF" w:themeFill="background1"/>
              <w:spacing w:before="120" w:after="120" w:line="276" w:lineRule="auto"/>
              <w:rPr>
                <w:lang w:val="mk-MK"/>
              </w:rPr>
            </w:pP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35667" w:rsidRPr="00CF36DD" w:rsidRDefault="00F35667" w:rsidP="00CF36DD">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правното и физичкото лице кое поседува дозвола за вршење на дејноста складирање, третман и/или преработка на отпад</w:t>
            </w:r>
            <w:r>
              <w:rPr>
                <w:rFonts w:ascii="Calibri" w:hAnsi="Calibri" w:cs="Calibri"/>
                <w:color w:val="000000"/>
                <w:shd w:val="clear" w:color="auto" w:fill="FFFFFF"/>
                <w:lang w:val="en-US"/>
              </w:rPr>
              <w:t>,</w:t>
            </w:r>
            <w:r>
              <w:rPr>
                <w:rFonts w:ascii="Calibri" w:hAnsi="Calibri" w:cs="Calibri"/>
                <w:color w:val="000000"/>
                <w:shd w:val="clear" w:color="auto" w:fill="FFFFFF"/>
                <w:lang w:val="mk-MK"/>
              </w:rPr>
              <w:t xml:space="preserve"> кое води евиденција и го утврдува потеклото на примениот или испорачаниот отпад на посебни обрасци за примениот или испорачаниот отпад, ја чува </w:t>
            </w:r>
            <w:r>
              <w:rPr>
                <w:rFonts w:ascii="Calibri" w:hAnsi="Calibri" w:cs="Calibri"/>
                <w:color w:val="000000"/>
                <w:shd w:val="clear" w:color="auto" w:fill="FFFFFF"/>
                <w:lang w:val="mk-MK"/>
              </w:rPr>
              <w:lastRenderedPageBreak/>
              <w:t>евиденцијата најмалку  пет години?</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35667" w:rsidRDefault="00F35667" w:rsidP="002A121E">
            <w:pPr>
              <w:shd w:val="clear" w:color="auto" w:fill="FFFFFF" w:themeFill="background1"/>
              <w:spacing w:before="120" w:after="120" w:line="276" w:lineRule="auto"/>
              <w:rPr>
                <w:bCs/>
                <w:lang w:val="mk-MK"/>
              </w:rPr>
            </w:pPr>
            <w:r w:rsidRPr="009D6C4B">
              <w:rPr>
                <w:bCs/>
                <w:lang w:val="mk-MK"/>
              </w:rPr>
              <w:lastRenderedPageBreak/>
              <w:t xml:space="preserve">Да </w:t>
            </w:r>
            <w:sdt>
              <w:sdtPr>
                <w:rPr>
                  <w:bCs/>
                  <w:lang w:val="mk-MK"/>
                </w:rPr>
                <w:id w:val="1561580129"/>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561580130"/>
              </w:sdtPr>
              <w:sdtEndPr/>
              <w:sdtContent>
                <w:r w:rsidRPr="009D6C4B">
                  <w:rPr>
                    <w:rFonts w:ascii="MS Gothic" w:eastAsia="MS Gothic" w:hAnsi="MS Gothic"/>
                    <w:bCs/>
                    <w:lang w:val="mk-MK"/>
                  </w:rPr>
                  <w:t>☐</w:t>
                </w:r>
              </w:sdtContent>
            </w:sdt>
          </w:p>
          <w:p w:rsidR="00F35667" w:rsidRPr="00186200" w:rsidRDefault="00F35667" w:rsidP="002A121E">
            <w:pPr>
              <w:shd w:val="clear" w:color="auto" w:fill="FFFFFF" w:themeFill="background1"/>
              <w:spacing w:before="120" w:after="120" w:line="276" w:lineRule="auto"/>
              <w:rPr>
                <w:bCs/>
                <w:lang w:val="en-US"/>
              </w:rPr>
            </w:pPr>
            <w:r>
              <w:rPr>
                <w:bCs/>
                <w:lang w:val="mk-MK"/>
              </w:rPr>
              <w:t>1</w:t>
            </w:r>
            <w:r>
              <w:rPr>
                <w:bCs/>
                <w:lang w:val="en-US"/>
              </w:rPr>
              <w:t xml:space="preserve"> </w:t>
            </w:r>
            <w:r>
              <w:rPr>
                <w:bCs/>
                <w:lang w:val="mk-MK"/>
              </w:rPr>
              <w:t>бодови</w:t>
            </w:r>
          </w:p>
        </w:tc>
        <w:tc>
          <w:tcPr>
            <w:tcW w:w="452" w:type="pct"/>
            <w:gridSpan w:val="2"/>
            <w:vMerge w:val="restart"/>
            <w:tcBorders>
              <w:top w:val="single" w:sz="4" w:space="0" w:color="auto"/>
              <w:left w:val="single" w:sz="4" w:space="0" w:color="auto"/>
              <w:right w:val="single" w:sz="4" w:space="0" w:color="auto"/>
            </w:tcBorders>
            <w:shd w:val="clear" w:color="auto" w:fill="FFFFFF" w:themeFill="background1"/>
          </w:tcPr>
          <w:p w:rsidR="00F35667" w:rsidRPr="00AA03A3" w:rsidRDefault="00F35667" w:rsidP="002A121E">
            <w:pPr>
              <w:shd w:val="clear" w:color="auto" w:fill="FFFFFF" w:themeFill="background1"/>
              <w:spacing w:before="120" w:after="120" w:line="276" w:lineRule="auto"/>
              <w:rPr>
                <w:lang w:val="mk-MK"/>
              </w:rPr>
            </w:pPr>
            <w:r w:rsidRPr="00BF6A54">
              <w:rPr>
                <w:lang w:val="mk-MK"/>
              </w:rPr>
              <w:t xml:space="preserve">Член </w:t>
            </w:r>
            <w:r>
              <w:rPr>
                <w:lang w:val="mk-MK"/>
              </w:rPr>
              <w:t>128</w:t>
            </w:r>
          </w:p>
          <w:p w:rsidR="00F35667" w:rsidRPr="00AA03A3" w:rsidRDefault="00F35667" w:rsidP="002A121E">
            <w:pPr>
              <w:shd w:val="clear" w:color="auto" w:fill="FFFFFF" w:themeFill="background1"/>
              <w:spacing w:before="120" w:after="120" w:line="276" w:lineRule="auto"/>
              <w:rPr>
                <w:lang w:val="mk-MK"/>
              </w:rPr>
            </w:pPr>
            <w:r>
              <w:rPr>
                <w:lang w:val="mk-MK"/>
              </w:rPr>
              <w:t>Став (1)</w:t>
            </w:r>
          </w:p>
          <w:p w:rsidR="00F35667" w:rsidRPr="00AA03A3" w:rsidRDefault="00F35667" w:rsidP="00CF36DD">
            <w:pPr>
              <w:shd w:val="clear" w:color="auto" w:fill="FFFFFF" w:themeFill="background1"/>
              <w:spacing w:before="120" w:after="120" w:line="276" w:lineRule="auto"/>
              <w:rPr>
                <w:lang w:val="mk-MK"/>
              </w:rPr>
            </w:pPr>
            <w:r>
              <w:rPr>
                <w:lang w:val="mk-MK"/>
              </w:rPr>
              <w:t>Точка 12)</w:t>
            </w:r>
          </w:p>
        </w:tc>
        <w:tc>
          <w:tcPr>
            <w:tcW w:w="1002" w:type="pct"/>
            <w:vMerge w:val="restart"/>
            <w:tcBorders>
              <w:top w:val="single" w:sz="4" w:space="0" w:color="auto"/>
              <w:left w:val="single" w:sz="4" w:space="0" w:color="auto"/>
              <w:right w:val="single" w:sz="4" w:space="0" w:color="auto"/>
            </w:tcBorders>
            <w:shd w:val="clear" w:color="auto" w:fill="FFFFFF" w:themeFill="background1"/>
          </w:tcPr>
          <w:p w:rsidR="00F35667" w:rsidRDefault="00F35667" w:rsidP="00AA03A3">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Инспекторот за животна средина, може:</w:t>
            </w:r>
          </w:p>
          <w:p w:rsidR="00F35667" w:rsidRPr="00BF6A54" w:rsidRDefault="00F35667" w:rsidP="00AA03A3">
            <w:pPr>
              <w:shd w:val="clear" w:color="auto" w:fill="FFFFFF" w:themeFill="background1"/>
              <w:spacing w:before="120" w:after="120" w:line="276" w:lineRule="auto"/>
              <w:jc w:val="both"/>
              <w:rPr>
                <w:b/>
                <w:lang w:val="mk-MK"/>
              </w:rPr>
            </w:pPr>
            <w:r>
              <w:rPr>
                <w:rFonts w:ascii="Calibri" w:hAnsi="Calibri" w:cs="Calibri"/>
                <w:color w:val="000000"/>
                <w:shd w:val="clear" w:color="auto" w:fill="FFFFFF"/>
                <w:lang w:val="mk-MK"/>
              </w:rPr>
              <w:t xml:space="preserve">- Да ја ограничи или забрани работата на правното и физичкото лице во траење од 30 </w:t>
            </w:r>
            <w:r>
              <w:rPr>
                <w:rFonts w:ascii="Calibri" w:hAnsi="Calibri" w:cs="Calibri"/>
                <w:color w:val="000000"/>
                <w:shd w:val="clear" w:color="auto" w:fill="FFFFFF"/>
                <w:lang w:val="mk-MK"/>
              </w:rPr>
              <w:lastRenderedPageBreak/>
              <w:t>дена.</w:t>
            </w:r>
          </w:p>
        </w:tc>
        <w:tc>
          <w:tcPr>
            <w:tcW w:w="1036" w:type="pct"/>
            <w:vMerge/>
            <w:tcBorders>
              <w:left w:val="single" w:sz="4" w:space="0" w:color="auto"/>
              <w:right w:val="single" w:sz="4" w:space="0" w:color="auto"/>
            </w:tcBorders>
            <w:shd w:val="clear" w:color="auto" w:fill="FFFFFF" w:themeFill="background1"/>
          </w:tcPr>
          <w:p w:rsidR="00F35667" w:rsidRPr="00BF6A54" w:rsidRDefault="00F35667" w:rsidP="00BE2863">
            <w:pPr>
              <w:shd w:val="clear" w:color="auto" w:fill="FFFFFF" w:themeFill="background1"/>
              <w:spacing w:before="120" w:after="120" w:line="276" w:lineRule="auto"/>
              <w:rPr>
                <w:b/>
                <w:lang w:val="mk-MK"/>
              </w:rPr>
            </w:pPr>
          </w:p>
        </w:tc>
      </w:tr>
      <w:tr w:rsidR="00F35667"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F35667" w:rsidRDefault="00F35667" w:rsidP="002A121E">
            <w:pPr>
              <w:shd w:val="clear" w:color="auto" w:fill="FFFFFF" w:themeFill="background1"/>
              <w:spacing w:before="120" w:after="120" w:line="276" w:lineRule="auto"/>
              <w:rPr>
                <w:lang w:val="mk-MK"/>
              </w:rPr>
            </w:pPr>
            <w:r>
              <w:rPr>
                <w:lang w:val="mk-MK"/>
              </w:rPr>
              <w:t>Член 32-а</w:t>
            </w:r>
          </w:p>
          <w:p w:rsidR="00F35667" w:rsidRPr="00CF36DD" w:rsidRDefault="00F35667" w:rsidP="002A121E">
            <w:pPr>
              <w:shd w:val="clear" w:color="auto" w:fill="FFFFFF" w:themeFill="background1"/>
              <w:spacing w:before="120" w:after="120" w:line="276" w:lineRule="auto"/>
              <w:rPr>
                <w:lang w:val="mk-MK"/>
              </w:rPr>
            </w:pPr>
            <w:r>
              <w:rPr>
                <w:lang w:val="mk-MK"/>
              </w:rPr>
              <w:t>Став (4)</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35667" w:rsidRPr="00BF6A54" w:rsidRDefault="00F35667" w:rsidP="00CF36DD">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правното или физичкото лице кое  поседува дозвола за вршење на дејноста складирање, третман и/или преработка на отпад кое води евиденција на индивидуалните собирачи на неопасен отпад од кои примил и откупил отпад, ја чува евиденцијата најмалку пет години?</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35667" w:rsidRDefault="00F35667" w:rsidP="00CF36DD">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82308282"/>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82308283"/>
              </w:sdtPr>
              <w:sdtEndPr/>
              <w:sdtContent>
                <w:r w:rsidRPr="009D6C4B">
                  <w:rPr>
                    <w:rFonts w:ascii="MS Gothic" w:eastAsia="MS Gothic" w:hAnsi="MS Gothic"/>
                    <w:bCs/>
                    <w:lang w:val="mk-MK"/>
                  </w:rPr>
                  <w:t>☐</w:t>
                </w:r>
              </w:sdtContent>
            </w:sdt>
          </w:p>
          <w:p w:rsidR="00F35667" w:rsidRPr="009D6C4B" w:rsidRDefault="00F35667" w:rsidP="00CF36DD">
            <w:pPr>
              <w:shd w:val="clear" w:color="auto" w:fill="FFFFFF" w:themeFill="background1"/>
              <w:spacing w:before="120" w:after="120" w:line="276" w:lineRule="auto"/>
              <w:rPr>
                <w:bCs/>
                <w:lang w:val="mk-MK"/>
              </w:rPr>
            </w:pPr>
            <w:r>
              <w:rPr>
                <w:bCs/>
                <w:lang w:val="mk-MK"/>
              </w:rPr>
              <w:t>1</w:t>
            </w:r>
            <w:r>
              <w:rPr>
                <w:bCs/>
                <w:lang w:val="en-US"/>
              </w:rPr>
              <w:t xml:space="preserve"> </w:t>
            </w:r>
            <w:r>
              <w:rPr>
                <w:bCs/>
                <w:lang w:val="mk-MK"/>
              </w:rPr>
              <w:t>бодови</w:t>
            </w:r>
          </w:p>
        </w:tc>
        <w:tc>
          <w:tcPr>
            <w:tcW w:w="452" w:type="pct"/>
            <w:gridSpan w:val="2"/>
            <w:vMerge/>
            <w:tcBorders>
              <w:left w:val="single" w:sz="4" w:space="0" w:color="auto"/>
              <w:bottom w:val="single" w:sz="4" w:space="0" w:color="auto"/>
              <w:right w:val="single" w:sz="4" w:space="0" w:color="auto"/>
            </w:tcBorders>
            <w:shd w:val="clear" w:color="auto" w:fill="FFFFFF" w:themeFill="background1"/>
          </w:tcPr>
          <w:p w:rsidR="00F35667" w:rsidRPr="00AA03A3" w:rsidRDefault="00F35667" w:rsidP="00CF36DD">
            <w:pPr>
              <w:shd w:val="clear" w:color="auto" w:fill="FFFFFF" w:themeFill="background1"/>
              <w:spacing w:before="120" w:after="120" w:line="276" w:lineRule="auto"/>
              <w:rPr>
                <w:lang w:val="mk-MK"/>
              </w:rPr>
            </w:pPr>
          </w:p>
        </w:tc>
        <w:tc>
          <w:tcPr>
            <w:tcW w:w="1002" w:type="pct"/>
            <w:vMerge/>
            <w:tcBorders>
              <w:left w:val="single" w:sz="4" w:space="0" w:color="auto"/>
              <w:bottom w:val="single" w:sz="4" w:space="0" w:color="auto"/>
              <w:right w:val="single" w:sz="4" w:space="0" w:color="auto"/>
            </w:tcBorders>
            <w:shd w:val="clear" w:color="auto" w:fill="FFFFFF" w:themeFill="background1"/>
          </w:tcPr>
          <w:p w:rsidR="00F35667" w:rsidRPr="00BF6A54" w:rsidRDefault="00F35667" w:rsidP="00AA03A3">
            <w:pPr>
              <w:shd w:val="clear" w:color="auto" w:fill="FFFFFF" w:themeFill="background1"/>
              <w:spacing w:before="120" w:after="120" w:line="276" w:lineRule="auto"/>
              <w:jc w:val="both"/>
              <w:rPr>
                <w:b/>
                <w:lang w:val="mk-MK"/>
              </w:rPr>
            </w:pPr>
          </w:p>
        </w:tc>
        <w:tc>
          <w:tcPr>
            <w:tcW w:w="1036" w:type="pct"/>
            <w:vMerge/>
            <w:tcBorders>
              <w:left w:val="single" w:sz="4" w:space="0" w:color="auto"/>
              <w:right w:val="single" w:sz="4" w:space="0" w:color="auto"/>
            </w:tcBorders>
            <w:shd w:val="clear" w:color="auto" w:fill="FFFFFF" w:themeFill="background1"/>
          </w:tcPr>
          <w:p w:rsidR="00F35667" w:rsidRPr="00BF6A54" w:rsidRDefault="00F35667" w:rsidP="00BE2863">
            <w:pPr>
              <w:shd w:val="clear" w:color="auto" w:fill="FFFFFF" w:themeFill="background1"/>
              <w:spacing w:before="120" w:after="120" w:line="276" w:lineRule="auto"/>
              <w:rPr>
                <w:b/>
                <w:lang w:val="mk-MK"/>
              </w:rPr>
            </w:pPr>
          </w:p>
        </w:tc>
      </w:tr>
      <w:tr w:rsidR="00F35667"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F35667" w:rsidRPr="00B12F75" w:rsidRDefault="00F35667" w:rsidP="00CF36DD">
            <w:pPr>
              <w:shd w:val="clear" w:color="auto" w:fill="FFFFFF" w:themeFill="background1"/>
              <w:spacing w:before="120" w:after="120" w:line="276" w:lineRule="auto"/>
              <w:rPr>
                <w:lang w:val="mk-MK"/>
              </w:rPr>
            </w:pPr>
            <w:r w:rsidRPr="00BF6A54">
              <w:rPr>
                <w:lang w:val="mk-MK"/>
              </w:rPr>
              <w:t xml:space="preserve">Член </w:t>
            </w:r>
            <w:r>
              <w:rPr>
                <w:lang w:val="mk-MK"/>
              </w:rPr>
              <w:t>32-а</w:t>
            </w:r>
          </w:p>
          <w:p w:rsidR="00F35667" w:rsidRPr="0085094D" w:rsidRDefault="00F35667" w:rsidP="00CF36DD">
            <w:pPr>
              <w:shd w:val="clear" w:color="auto" w:fill="FFFFFF" w:themeFill="background1"/>
              <w:spacing w:before="120" w:after="120" w:line="276" w:lineRule="auto"/>
              <w:rPr>
                <w:lang w:val="mk-MK"/>
              </w:rPr>
            </w:pPr>
            <w:r>
              <w:rPr>
                <w:lang w:val="mk-MK"/>
              </w:rPr>
              <w:t>Став (5)</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35667" w:rsidRPr="00BF6A54" w:rsidRDefault="00F35667" w:rsidP="002748B7">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правното или физичкото лице кое  поседува дозвола за вршење на дејноста складирање, третман и/или преработка на отпад, доколку не може да  го утврди потеклото на примениот или испорачаниот отпад,  не го откупува истиот?</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35667" w:rsidRDefault="00F35667" w:rsidP="00CF36DD">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82308284"/>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82308285"/>
              </w:sdtPr>
              <w:sdtEndPr/>
              <w:sdtContent>
                <w:r w:rsidRPr="009D6C4B">
                  <w:rPr>
                    <w:rFonts w:ascii="MS Gothic" w:eastAsia="MS Gothic" w:hAnsi="MS Gothic"/>
                    <w:bCs/>
                    <w:lang w:val="mk-MK"/>
                  </w:rPr>
                  <w:t>☐</w:t>
                </w:r>
              </w:sdtContent>
            </w:sdt>
          </w:p>
          <w:p w:rsidR="00F35667" w:rsidRPr="009D6C4B" w:rsidRDefault="00F35667" w:rsidP="00CF36DD">
            <w:pPr>
              <w:shd w:val="clear" w:color="auto" w:fill="FFFFFF" w:themeFill="background1"/>
              <w:spacing w:before="120" w:after="120" w:line="276" w:lineRule="auto"/>
              <w:rPr>
                <w:bCs/>
                <w:lang w:val="mk-MK"/>
              </w:rPr>
            </w:pPr>
            <w:r>
              <w:rPr>
                <w:bCs/>
                <w:lang w:val="mk-MK"/>
              </w:rPr>
              <w:t>3</w:t>
            </w:r>
            <w:r>
              <w:rPr>
                <w:bCs/>
                <w:lang w:val="en-US"/>
              </w:rPr>
              <w:t xml:space="preserve"> </w:t>
            </w:r>
            <w:r>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35667" w:rsidRDefault="00F35667" w:rsidP="00CF36DD">
            <w:pPr>
              <w:shd w:val="clear" w:color="auto" w:fill="FFFFFF" w:themeFill="background1"/>
              <w:spacing w:before="120" w:after="120" w:line="276" w:lineRule="auto"/>
              <w:rPr>
                <w:lang w:val="en-US"/>
              </w:rPr>
            </w:pPr>
            <w:r w:rsidRPr="00BF6A54">
              <w:rPr>
                <w:lang w:val="mk-MK"/>
              </w:rPr>
              <w:t xml:space="preserve">Член </w:t>
            </w:r>
            <w:r>
              <w:rPr>
                <w:lang w:val="en-US"/>
              </w:rPr>
              <w:t>139</w:t>
            </w:r>
          </w:p>
          <w:p w:rsidR="00F35667" w:rsidRDefault="00F35667" w:rsidP="00CF36DD">
            <w:pPr>
              <w:shd w:val="clear" w:color="auto" w:fill="FFFFFF" w:themeFill="background1"/>
              <w:spacing w:before="120" w:after="120" w:line="276" w:lineRule="auto"/>
              <w:rPr>
                <w:lang w:val="en-US"/>
              </w:rPr>
            </w:pPr>
            <w:r>
              <w:rPr>
                <w:lang w:val="mk-MK"/>
              </w:rPr>
              <w:t xml:space="preserve">Став </w:t>
            </w:r>
            <w:r>
              <w:rPr>
                <w:lang w:val="en-US"/>
              </w:rPr>
              <w:t>(1)</w:t>
            </w:r>
          </w:p>
          <w:p w:rsidR="00F35667" w:rsidRDefault="00F35667" w:rsidP="00CF36DD">
            <w:pPr>
              <w:shd w:val="clear" w:color="auto" w:fill="FFFFFF" w:themeFill="background1"/>
              <w:spacing w:before="120" w:after="120" w:line="276" w:lineRule="auto"/>
              <w:rPr>
                <w:lang w:val="mk-MK"/>
              </w:rPr>
            </w:pPr>
            <w:r>
              <w:rPr>
                <w:lang w:val="mk-MK"/>
              </w:rPr>
              <w:t xml:space="preserve">Точка </w:t>
            </w:r>
            <w:r>
              <w:rPr>
                <w:lang w:val="en-US"/>
              </w:rPr>
              <w:t>6)</w:t>
            </w:r>
          </w:p>
          <w:p w:rsidR="00F35667" w:rsidRDefault="00F35667" w:rsidP="00CF36DD">
            <w:pPr>
              <w:shd w:val="clear" w:color="auto" w:fill="FFFFFF" w:themeFill="background1"/>
              <w:spacing w:before="120" w:after="120" w:line="276" w:lineRule="auto"/>
              <w:rPr>
                <w:lang w:val="mk-MK"/>
              </w:rPr>
            </w:pPr>
            <w:r>
              <w:rPr>
                <w:lang w:val="mk-MK"/>
              </w:rPr>
              <w:t>Став (5)</w:t>
            </w:r>
          </w:p>
          <w:p w:rsidR="00F35667" w:rsidRDefault="00F35667" w:rsidP="00CF36DD">
            <w:pPr>
              <w:shd w:val="clear" w:color="auto" w:fill="FFFFFF" w:themeFill="background1"/>
              <w:spacing w:before="120" w:after="120" w:line="276" w:lineRule="auto"/>
              <w:rPr>
                <w:lang w:val="mk-MK"/>
              </w:rPr>
            </w:pPr>
            <w:r>
              <w:rPr>
                <w:lang w:val="mk-MK"/>
              </w:rPr>
              <w:t>Став (16)</w:t>
            </w:r>
          </w:p>
          <w:p w:rsidR="00F35667" w:rsidRDefault="00F35667" w:rsidP="00CF36DD">
            <w:pPr>
              <w:shd w:val="clear" w:color="auto" w:fill="FFFFFF" w:themeFill="background1"/>
              <w:spacing w:before="120" w:after="120" w:line="276" w:lineRule="auto"/>
              <w:rPr>
                <w:lang w:val="mk-MK"/>
              </w:rPr>
            </w:pPr>
            <w:r>
              <w:rPr>
                <w:lang w:val="mk-MK"/>
              </w:rPr>
              <w:t>Член 128</w:t>
            </w:r>
          </w:p>
          <w:p w:rsidR="00F35667" w:rsidRDefault="00F35667" w:rsidP="00CF36DD">
            <w:pPr>
              <w:shd w:val="clear" w:color="auto" w:fill="FFFFFF" w:themeFill="background1"/>
              <w:spacing w:before="120" w:after="120" w:line="276" w:lineRule="auto"/>
              <w:rPr>
                <w:lang w:val="mk-MK"/>
              </w:rPr>
            </w:pPr>
            <w:r>
              <w:rPr>
                <w:lang w:val="mk-MK"/>
              </w:rPr>
              <w:t>Став (1)</w:t>
            </w:r>
          </w:p>
          <w:p w:rsidR="00F35667" w:rsidRPr="00156B56" w:rsidRDefault="00F35667" w:rsidP="00CF36DD">
            <w:pPr>
              <w:shd w:val="clear" w:color="auto" w:fill="FFFFFF" w:themeFill="background1"/>
              <w:spacing w:before="120" w:after="120" w:line="276" w:lineRule="auto"/>
              <w:rPr>
                <w:lang w:val="mk-MK"/>
              </w:rPr>
            </w:pPr>
            <w:r>
              <w:rPr>
                <w:lang w:val="mk-MK"/>
              </w:rPr>
              <w:t>Точка 8)</w:t>
            </w:r>
          </w:p>
        </w:tc>
        <w:tc>
          <w:tcPr>
            <w:tcW w:w="1002" w:type="pct"/>
            <w:tcBorders>
              <w:top w:val="single" w:sz="4" w:space="0" w:color="auto"/>
              <w:left w:val="single" w:sz="4" w:space="0" w:color="auto"/>
              <w:bottom w:val="single" w:sz="4" w:space="0" w:color="auto"/>
              <w:right w:val="single" w:sz="4" w:space="0" w:color="auto"/>
            </w:tcBorders>
            <w:shd w:val="clear" w:color="auto" w:fill="FFFFFF" w:themeFill="background1"/>
          </w:tcPr>
          <w:p w:rsidR="00F35667" w:rsidRPr="00981A8A" w:rsidRDefault="00F35667" w:rsidP="004035D0">
            <w:pPr>
              <w:shd w:val="clear" w:color="auto" w:fill="FFFFFF" w:themeFill="background1"/>
              <w:spacing w:before="120" w:after="120" w:line="276" w:lineRule="auto"/>
              <w:jc w:val="both"/>
              <w:rPr>
                <w:rFonts w:ascii="Calibri" w:hAnsi="Calibri" w:cs="Calibri"/>
                <w:color w:val="000000"/>
                <w:shd w:val="clear" w:color="auto" w:fill="FFFFFF"/>
                <w:lang w:val="mk-MK"/>
              </w:rPr>
            </w:pPr>
            <w:r w:rsidRPr="00A72B8D">
              <w:rPr>
                <w:rFonts w:ascii="Calibri" w:hAnsi="Calibri" w:cs="Calibri"/>
                <w:color w:val="000000"/>
                <w:shd w:val="clear" w:color="auto" w:fill="FFFFFF"/>
              </w:rPr>
              <w:t>-Глоба во износ од 3.000 евра во денарска противвредност ќе му се изрече за прекршок на правно лице односно на трговец п</w:t>
            </w:r>
            <w:r>
              <w:rPr>
                <w:rFonts w:ascii="Calibri" w:hAnsi="Calibri" w:cs="Calibri"/>
                <w:color w:val="000000"/>
                <w:shd w:val="clear" w:color="auto" w:fill="FFFFFF"/>
              </w:rPr>
              <w:t>оединец</w:t>
            </w:r>
            <w:r>
              <w:rPr>
                <w:rFonts w:ascii="Calibri" w:hAnsi="Calibri" w:cs="Calibri"/>
                <w:color w:val="000000"/>
                <w:shd w:val="clear" w:color="auto" w:fill="FFFFFF"/>
                <w:lang w:val="mk-MK"/>
              </w:rPr>
              <w:t xml:space="preserve"> кое постапува со отпад.</w:t>
            </w:r>
          </w:p>
          <w:p w:rsidR="00F35667" w:rsidRPr="00981A8A" w:rsidRDefault="00F35667" w:rsidP="004035D0">
            <w:pPr>
              <w:shd w:val="clear" w:color="auto" w:fill="FFFFFF" w:themeFill="background1"/>
              <w:spacing w:before="120" w:after="120" w:line="276" w:lineRule="auto"/>
              <w:jc w:val="both"/>
              <w:rPr>
                <w:rFonts w:ascii="Calibri" w:hAnsi="Calibri" w:cs="Calibri"/>
                <w:color w:val="000000"/>
                <w:shd w:val="clear" w:color="auto" w:fill="FFFFFF"/>
                <w:lang w:val="mk-MK"/>
              </w:rPr>
            </w:pPr>
            <w:r w:rsidRPr="00156B56">
              <w:rPr>
                <w:rFonts w:ascii="Calibri" w:hAnsi="Calibri" w:cs="Calibri"/>
                <w:color w:val="000000"/>
                <w:shd w:val="clear" w:color="auto" w:fill="FFFFFF"/>
                <w:lang w:val="mk-MK"/>
              </w:rPr>
              <w:t>-</w:t>
            </w:r>
            <w:r w:rsidRPr="00156B56">
              <w:rPr>
                <w:rFonts w:ascii="Calibri" w:hAnsi="Calibri" w:cs="Calibri"/>
                <w:color w:val="000000"/>
                <w:shd w:val="clear" w:color="auto" w:fill="FFFFFF"/>
              </w:rPr>
              <w:t>Глоба во износ од 30% од одмерената глоба на правното лице ќе му се изрече на одговорното лице во правното лице односно во трговец</w:t>
            </w:r>
            <w:r>
              <w:rPr>
                <w:rFonts w:ascii="Calibri" w:hAnsi="Calibri" w:cs="Calibri"/>
                <w:color w:val="000000"/>
                <w:shd w:val="clear" w:color="auto" w:fill="FFFFFF"/>
              </w:rPr>
              <w:t xml:space="preserve"> поединец</w:t>
            </w:r>
            <w:r>
              <w:rPr>
                <w:rFonts w:ascii="Calibri" w:hAnsi="Calibri" w:cs="Calibri"/>
                <w:color w:val="000000"/>
                <w:shd w:val="clear" w:color="auto" w:fill="FFFFFF"/>
                <w:lang w:val="mk-MK"/>
              </w:rPr>
              <w:t xml:space="preserve"> кое постапува со отпад.</w:t>
            </w:r>
          </w:p>
          <w:p w:rsidR="00F35667" w:rsidRDefault="00F35667" w:rsidP="004035D0">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w:t>
            </w:r>
            <w:r w:rsidRPr="00E834F2">
              <w:rPr>
                <w:rFonts w:ascii="Calibri" w:hAnsi="Calibri" w:cs="Calibri"/>
                <w:color w:val="000000"/>
                <w:shd w:val="clear" w:color="auto" w:fill="FFFFFF"/>
              </w:rPr>
              <w:t xml:space="preserve">На одговорното лице, прекршочниот орган може да му изрече прекршочна санкција забрана за вршење на должноста во </w:t>
            </w:r>
            <w:r w:rsidRPr="00E834F2">
              <w:rPr>
                <w:rFonts w:ascii="Calibri" w:hAnsi="Calibri" w:cs="Calibri"/>
                <w:color w:val="000000"/>
                <w:shd w:val="clear" w:color="auto" w:fill="FFFFFF"/>
              </w:rPr>
              <w:lastRenderedPageBreak/>
              <w:t>траење од три до 15 дена.</w:t>
            </w:r>
          </w:p>
          <w:p w:rsidR="00F35667" w:rsidRDefault="00F35667" w:rsidP="006664C4">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Инспекторот за животна средина, може:</w:t>
            </w:r>
          </w:p>
          <w:p w:rsidR="00F35667" w:rsidRPr="006664C4" w:rsidRDefault="00F35667" w:rsidP="006664C4">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Да ја забрани работата на правното и физичкото лице во траење од 90 дена.</w:t>
            </w:r>
          </w:p>
        </w:tc>
        <w:tc>
          <w:tcPr>
            <w:tcW w:w="1036" w:type="pct"/>
            <w:vMerge/>
            <w:tcBorders>
              <w:left w:val="single" w:sz="4" w:space="0" w:color="auto"/>
              <w:right w:val="single" w:sz="4" w:space="0" w:color="auto"/>
            </w:tcBorders>
            <w:shd w:val="clear" w:color="auto" w:fill="FFFFFF" w:themeFill="background1"/>
          </w:tcPr>
          <w:p w:rsidR="00F35667" w:rsidRPr="00BF6A54" w:rsidRDefault="00F35667" w:rsidP="00BE2863">
            <w:pPr>
              <w:shd w:val="clear" w:color="auto" w:fill="FFFFFF" w:themeFill="background1"/>
              <w:spacing w:before="120" w:after="120" w:line="276" w:lineRule="auto"/>
              <w:rPr>
                <w:b/>
                <w:lang w:val="mk-MK"/>
              </w:rPr>
            </w:pPr>
          </w:p>
        </w:tc>
      </w:tr>
      <w:tr w:rsidR="00F35667"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F35667" w:rsidRPr="002748B7" w:rsidRDefault="00F35667" w:rsidP="00CF36DD">
            <w:pPr>
              <w:shd w:val="clear" w:color="auto" w:fill="FFFFFF" w:themeFill="background1"/>
              <w:spacing w:before="120" w:after="120" w:line="276" w:lineRule="auto"/>
              <w:rPr>
                <w:lang w:val="mk-MK"/>
              </w:rPr>
            </w:pPr>
            <w:r w:rsidRPr="00BF6A54">
              <w:rPr>
                <w:lang w:val="mk-MK"/>
              </w:rPr>
              <w:t xml:space="preserve">Член </w:t>
            </w:r>
            <w:r>
              <w:rPr>
                <w:lang w:val="mk-MK"/>
              </w:rPr>
              <w:t>32-а</w:t>
            </w:r>
          </w:p>
          <w:p w:rsidR="00F35667" w:rsidRPr="002748B7" w:rsidRDefault="00F35667" w:rsidP="00CF36DD">
            <w:pPr>
              <w:shd w:val="clear" w:color="auto" w:fill="FFFFFF" w:themeFill="background1"/>
              <w:spacing w:before="120" w:after="120" w:line="276" w:lineRule="auto"/>
              <w:rPr>
                <w:lang w:val="mk-MK"/>
              </w:rPr>
            </w:pPr>
            <w:r>
              <w:rPr>
                <w:lang w:val="mk-MK"/>
              </w:rPr>
              <w:t>Став (7)</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35667" w:rsidRPr="00BF6A54" w:rsidRDefault="00F35667" w:rsidP="002748B7">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правното или физичкото лице кое  поседува дозвола за вршење на дејноста складирање, третман и/или преработка на отпад , кое не може да го утврди потеклото на примениот или испорачаниот отпад,  го пријавил случајот на органот на државната управа надлежен за работите од областа на внатрешни работи?</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35667" w:rsidRDefault="00F35667" w:rsidP="00CF36DD">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82308286"/>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82308287"/>
              </w:sdtPr>
              <w:sdtEndPr/>
              <w:sdtContent>
                <w:r w:rsidRPr="009D6C4B">
                  <w:rPr>
                    <w:rFonts w:ascii="MS Gothic" w:eastAsia="MS Gothic" w:hAnsi="MS Gothic"/>
                    <w:bCs/>
                    <w:lang w:val="mk-MK"/>
                  </w:rPr>
                  <w:t>☐</w:t>
                </w:r>
              </w:sdtContent>
            </w:sdt>
          </w:p>
          <w:p w:rsidR="00F35667" w:rsidRPr="009D6C4B" w:rsidRDefault="00F35667" w:rsidP="00CF36DD">
            <w:pPr>
              <w:shd w:val="clear" w:color="auto" w:fill="FFFFFF" w:themeFill="background1"/>
              <w:spacing w:before="120" w:after="120" w:line="276" w:lineRule="auto"/>
              <w:rPr>
                <w:bCs/>
                <w:lang w:val="mk-MK"/>
              </w:rPr>
            </w:pPr>
            <w:r>
              <w:rPr>
                <w:bCs/>
                <w:lang w:val="mk-MK"/>
              </w:rPr>
              <w:t>2</w:t>
            </w:r>
            <w:r>
              <w:rPr>
                <w:bCs/>
                <w:lang w:val="en-US"/>
              </w:rPr>
              <w:t xml:space="preserve"> </w:t>
            </w:r>
            <w:r>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35667" w:rsidRPr="00B63A61" w:rsidRDefault="00F35667" w:rsidP="00CF36DD">
            <w:pPr>
              <w:shd w:val="clear" w:color="auto" w:fill="FFFFFF" w:themeFill="background1"/>
              <w:spacing w:before="120" w:after="120" w:line="276" w:lineRule="auto"/>
              <w:rPr>
                <w:lang w:val="mk-MK"/>
              </w:rPr>
            </w:pPr>
            <w:r w:rsidRPr="00BF6A54">
              <w:rPr>
                <w:lang w:val="mk-MK"/>
              </w:rPr>
              <w:t xml:space="preserve">Член </w:t>
            </w:r>
            <w:r>
              <w:rPr>
                <w:lang w:val="mk-MK"/>
              </w:rPr>
              <w:t>32-б</w:t>
            </w:r>
          </w:p>
          <w:p w:rsidR="00F35667" w:rsidRPr="00B63A61" w:rsidRDefault="00F35667" w:rsidP="00CF36DD">
            <w:pPr>
              <w:shd w:val="clear" w:color="auto" w:fill="FFFFFF" w:themeFill="background1"/>
              <w:spacing w:before="120" w:after="120" w:line="276" w:lineRule="auto"/>
              <w:rPr>
                <w:lang w:val="mk-MK"/>
              </w:rPr>
            </w:pPr>
            <w:r>
              <w:rPr>
                <w:lang w:val="mk-MK"/>
              </w:rPr>
              <w:t>Став (1)</w:t>
            </w:r>
          </w:p>
          <w:p w:rsidR="00F35667" w:rsidRPr="00B63A61" w:rsidRDefault="00F35667" w:rsidP="00CF36DD">
            <w:pPr>
              <w:shd w:val="clear" w:color="auto" w:fill="FFFFFF" w:themeFill="background1"/>
              <w:spacing w:before="120" w:after="120" w:line="276" w:lineRule="auto"/>
              <w:rPr>
                <w:lang w:val="mk-MK"/>
              </w:rPr>
            </w:pPr>
            <w:r>
              <w:rPr>
                <w:lang w:val="mk-MK"/>
              </w:rPr>
              <w:t>Алинеа 3</w:t>
            </w:r>
          </w:p>
        </w:tc>
        <w:tc>
          <w:tcPr>
            <w:tcW w:w="1002" w:type="pct"/>
            <w:tcBorders>
              <w:top w:val="single" w:sz="4" w:space="0" w:color="auto"/>
              <w:left w:val="single" w:sz="4" w:space="0" w:color="auto"/>
              <w:bottom w:val="single" w:sz="4" w:space="0" w:color="auto"/>
              <w:right w:val="single" w:sz="4" w:space="0" w:color="auto"/>
            </w:tcBorders>
            <w:shd w:val="clear" w:color="auto" w:fill="FFFFFF" w:themeFill="background1"/>
          </w:tcPr>
          <w:p w:rsidR="00F35667" w:rsidRDefault="00F35667" w:rsidP="00B63A61">
            <w:pPr>
              <w:shd w:val="clear" w:color="auto" w:fill="FFFFFF" w:themeFill="background1"/>
              <w:spacing w:before="120" w:after="120" w:line="276" w:lineRule="auto"/>
              <w:jc w:val="both"/>
              <w:rPr>
                <w:lang w:val="mk-MK"/>
              </w:rPr>
            </w:pPr>
            <w:r>
              <w:rPr>
                <w:lang w:val="mk-MK"/>
              </w:rPr>
              <w:t>-Органот на државната управа надлежен за работите од областа на животната средина, може:</w:t>
            </w:r>
          </w:p>
          <w:p w:rsidR="00F35667" w:rsidRPr="00BF6A54" w:rsidRDefault="00F35667" w:rsidP="00B63A61">
            <w:pPr>
              <w:shd w:val="clear" w:color="auto" w:fill="FFFFFF" w:themeFill="background1"/>
              <w:spacing w:before="120" w:after="120" w:line="276" w:lineRule="auto"/>
              <w:jc w:val="both"/>
              <w:rPr>
                <w:b/>
                <w:lang w:val="mk-MK"/>
              </w:rPr>
            </w:pPr>
            <w:r>
              <w:rPr>
                <w:lang w:val="mk-MK"/>
              </w:rPr>
              <w:t>- да ја одземе дозволата за складирање, третман и/или преработка на отпад.</w:t>
            </w:r>
          </w:p>
        </w:tc>
        <w:tc>
          <w:tcPr>
            <w:tcW w:w="1036" w:type="pct"/>
            <w:vMerge/>
            <w:tcBorders>
              <w:left w:val="single" w:sz="4" w:space="0" w:color="auto"/>
              <w:right w:val="single" w:sz="4" w:space="0" w:color="auto"/>
            </w:tcBorders>
            <w:shd w:val="clear" w:color="auto" w:fill="FFFFFF" w:themeFill="background1"/>
          </w:tcPr>
          <w:p w:rsidR="00F35667" w:rsidRPr="00BF6A54" w:rsidRDefault="00F35667" w:rsidP="00BE2863">
            <w:pPr>
              <w:shd w:val="clear" w:color="auto" w:fill="FFFFFF" w:themeFill="background1"/>
              <w:spacing w:before="120" w:after="120" w:line="276" w:lineRule="auto"/>
              <w:rPr>
                <w:b/>
                <w:lang w:val="mk-MK"/>
              </w:rPr>
            </w:pPr>
          </w:p>
        </w:tc>
      </w:tr>
      <w:tr w:rsidR="00F35667"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F35667" w:rsidRPr="002748B7" w:rsidRDefault="00F35667" w:rsidP="00CF36DD">
            <w:pPr>
              <w:shd w:val="clear" w:color="auto" w:fill="FFFFFF" w:themeFill="background1"/>
              <w:spacing w:before="120" w:after="120" w:line="276" w:lineRule="auto"/>
              <w:rPr>
                <w:lang w:val="mk-MK"/>
              </w:rPr>
            </w:pPr>
            <w:r w:rsidRPr="00BF6A54">
              <w:rPr>
                <w:lang w:val="mk-MK"/>
              </w:rPr>
              <w:t xml:space="preserve">Член </w:t>
            </w:r>
            <w:r>
              <w:rPr>
                <w:lang w:val="mk-MK"/>
              </w:rPr>
              <w:t>32-а</w:t>
            </w:r>
          </w:p>
          <w:p w:rsidR="00F35667" w:rsidRPr="002748B7" w:rsidRDefault="00F35667" w:rsidP="00CF36DD">
            <w:pPr>
              <w:shd w:val="clear" w:color="auto" w:fill="FFFFFF" w:themeFill="background1"/>
              <w:spacing w:before="120" w:after="120" w:line="276" w:lineRule="auto"/>
              <w:rPr>
                <w:lang w:val="mk-MK"/>
              </w:rPr>
            </w:pPr>
            <w:r>
              <w:rPr>
                <w:lang w:val="mk-MK"/>
              </w:rPr>
              <w:t>Став (8)</w:t>
            </w:r>
          </w:p>
          <w:p w:rsidR="00F35667" w:rsidRPr="002748B7" w:rsidRDefault="00F35667" w:rsidP="00CF36DD">
            <w:pPr>
              <w:shd w:val="clear" w:color="auto" w:fill="FFFFFF" w:themeFill="background1"/>
              <w:spacing w:before="120" w:after="120" w:line="276" w:lineRule="auto"/>
              <w:rPr>
                <w:lang w:val="mk-MK"/>
              </w:rPr>
            </w:pP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35667" w:rsidRPr="00BF6A54" w:rsidRDefault="00F35667" w:rsidP="002748B7">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п</w:t>
            </w:r>
            <w:r>
              <w:rPr>
                <w:rFonts w:ascii="Calibri" w:hAnsi="Calibri" w:cs="Calibri"/>
                <w:color w:val="000000"/>
                <w:shd w:val="clear" w:color="auto" w:fill="FFFFFF"/>
              </w:rPr>
              <w:t>роизводите и материјалите во општа употреба</w:t>
            </w:r>
            <w:r>
              <w:rPr>
                <w:rFonts w:ascii="Calibri" w:hAnsi="Calibri" w:cs="Calibri"/>
                <w:color w:val="000000"/>
                <w:shd w:val="clear" w:color="auto" w:fill="FFFFFF"/>
                <w:lang w:val="mk-MK"/>
              </w:rPr>
              <w:t>,</w:t>
            </w:r>
            <w:r>
              <w:rPr>
                <w:rFonts w:ascii="Calibri" w:hAnsi="Calibri" w:cs="Calibri"/>
                <w:color w:val="000000"/>
                <w:shd w:val="clear" w:color="auto" w:fill="FFFFFF"/>
              </w:rPr>
              <w:t xml:space="preserve"> </w:t>
            </w:r>
            <w:r>
              <w:rPr>
                <w:rFonts w:ascii="Calibri" w:hAnsi="Calibri" w:cs="Calibri"/>
                <w:color w:val="000000"/>
                <w:shd w:val="clear" w:color="auto" w:fill="FFFFFF"/>
                <w:lang w:val="mk-MK"/>
              </w:rPr>
              <w:t>правното или физичкото лице кое  поседува дозвола за вршење на дејноста складирање, третман и/или преработка на отпад, не ги откупуваат од индивидуални собирачи?</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35667" w:rsidRDefault="00F35667" w:rsidP="00CF36DD">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82308288"/>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82308289"/>
              </w:sdtPr>
              <w:sdtEndPr/>
              <w:sdtContent>
                <w:r w:rsidRPr="009D6C4B">
                  <w:rPr>
                    <w:rFonts w:ascii="MS Gothic" w:eastAsia="MS Gothic" w:hAnsi="MS Gothic"/>
                    <w:bCs/>
                    <w:lang w:val="mk-MK"/>
                  </w:rPr>
                  <w:t>☐</w:t>
                </w:r>
              </w:sdtContent>
            </w:sdt>
          </w:p>
          <w:p w:rsidR="00F35667" w:rsidRPr="009D6C4B" w:rsidRDefault="00F35667" w:rsidP="00CF36DD">
            <w:pPr>
              <w:shd w:val="clear" w:color="auto" w:fill="FFFFFF" w:themeFill="background1"/>
              <w:spacing w:before="120" w:after="120" w:line="276" w:lineRule="auto"/>
              <w:rPr>
                <w:bCs/>
                <w:lang w:val="mk-MK"/>
              </w:rPr>
            </w:pPr>
            <w:r>
              <w:rPr>
                <w:bCs/>
                <w:lang w:val="mk-MK"/>
              </w:rPr>
              <w:t>2</w:t>
            </w:r>
            <w:r>
              <w:rPr>
                <w:bCs/>
                <w:lang w:val="en-US"/>
              </w:rPr>
              <w:t xml:space="preserve"> </w:t>
            </w:r>
            <w:r>
              <w:rPr>
                <w:bCs/>
                <w:lang w:val="mk-MK"/>
              </w:rPr>
              <w:t>бодови</w:t>
            </w:r>
          </w:p>
        </w:tc>
        <w:tc>
          <w:tcPr>
            <w:tcW w:w="452" w:type="pct"/>
            <w:gridSpan w:val="2"/>
            <w:vMerge w:val="restart"/>
            <w:tcBorders>
              <w:top w:val="single" w:sz="4" w:space="0" w:color="auto"/>
              <w:left w:val="single" w:sz="4" w:space="0" w:color="auto"/>
              <w:right w:val="single" w:sz="4" w:space="0" w:color="auto"/>
            </w:tcBorders>
            <w:shd w:val="clear" w:color="auto" w:fill="FFFFFF" w:themeFill="background1"/>
          </w:tcPr>
          <w:p w:rsidR="00F35667" w:rsidRPr="000B6266" w:rsidRDefault="00F35667" w:rsidP="00CF36DD">
            <w:pPr>
              <w:shd w:val="clear" w:color="auto" w:fill="FFFFFF" w:themeFill="background1"/>
              <w:spacing w:before="120" w:after="120" w:line="276" w:lineRule="auto"/>
              <w:rPr>
                <w:lang w:val="mk-MK"/>
              </w:rPr>
            </w:pPr>
            <w:r w:rsidRPr="00BF6A54">
              <w:rPr>
                <w:lang w:val="mk-MK"/>
              </w:rPr>
              <w:t xml:space="preserve">Член </w:t>
            </w:r>
            <w:r>
              <w:rPr>
                <w:lang w:val="mk-MK"/>
              </w:rPr>
              <w:t>128</w:t>
            </w:r>
          </w:p>
          <w:p w:rsidR="00F35667" w:rsidRPr="000B6266" w:rsidRDefault="00F35667" w:rsidP="00CF36DD">
            <w:pPr>
              <w:shd w:val="clear" w:color="auto" w:fill="FFFFFF" w:themeFill="background1"/>
              <w:spacing w:before="120" w:after="120" w:line="276" w:lineRule="auto"/>
              <w:rPr>
                <w:lang w:val="mk-MK"/>
              </w:rPr>
            </w:pPr>
            <w:r>
              <w:rPr>
                <w:lang w:val="mk-MK"/>
              </w:rPr>
              <w:t>Став (1)</w:t>
            </w:r>
          </w:p>
          <w:p w:rsidR="00F35667" w:rsidRPr="000B6266" w:rsidRDefault="00F35667" w:rsidP="00CF36DD">
            <w:pPr>
              <w:shd w:val="clear" w:color="auto" w:fill="FFFFFF" w:themeFill="background1"/>
              <w:spacing w:before="120" w:after="120" w:line="276" w:lineRule="auto"/>
              <w:rPr>
                <w:lang w:val="mk-MK"/>
              </w:rPr>
            </w:pPr>
            <w:r>
              <w:rPr>
                <w:lang w:val="mk-MK"/>
              </w:rPr>
              <w:t>Точка 9)</w:t>
            </w:r>
          </w:p>
        </w:tc>
        <w:tc>
          <w:tcPr>
            <w:tcW w:w="1002" w:type="pct"/>
            <w:vMerge w:val="restart"/>
            <w:tcBorders>
              <w:top w:val="single" w:sz="4" w:space="0" w:color="auto"/>
              <w:left w:val="single" w:sz="4" w:space="0" w:color="auto"/>
              <w:right w:val="single" w:sz="4" w:space="0" w:color="auto"/>
            </w:tcBorders>
            <w:shd w:val="clear" w:color="auto" w:fill="FFFFFF" w:themeFill="background1"/>
          </w:tcPr>
          <w:p w:rsidR="00F35667" w:rsidRDefault="00F35667" w:rsidP="000B6266">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Инспекторот за животна средина, може:</w:t>
            </w:r>
          </w:p>
          <w:p w:rsidR="00F35667" w:rsidRPr="00BF6A54" w:rsidRDefault="00F35667" w:rsidP="000B6266">
            <w:pPr>
              <w:shd w:val="clear" w:color="auto" w:fill="FFFFFF" w:themeFill="background1"/>
              <w:spacing w:before="120" w:after="120" w:line="276" w:lineRule="auto"/>
              <w:jc w:val="both"/>
              <w:rPr>
                <w:b/>
                <w:lang w:val="mk-MK"/>
              </w:rPr>
            </w:pPr>
            <w:r>
              <w:rPr>
                <w:rFonts w:ascii="Calibri" w:hAnsi="Calibri" w:cs="Calibri"/>
                <w:color w:val="000000"/>
                <w:shd w:val="clear" w:color="auto" w:fill="FFFFFF"/>
                <w:lang w:val="mk-MK"/>
              </w:rPr>
              <w:t>- Да ја ограничи или забрани работата на правното лице во траење од најмногу 30 дена.</w:t>
            </w:r>
          </w:p>
        </w:tc>
        <w:tc>
          <w:tcPr>
            <w:tcW w:w="1036" w:type="pct"/>
            <w:vMerge/>
            <w:tcBorders>
              <w:left w:val="single" w:sz="4" w:space="0" w:color="auto"/>
              <w:right w:val="single" w:sz="4" w:space="0" w:color="auto"/>
            </w:tcBorders>
            <w:shd w:val="clear" w:color="auto" w:fill="FFFFFF" w:themeFill="background1"/>
          </w:tcPr>
          <w:p w:rsidR="00F35667" w:rsidRPr="00BF6A54" w:rsidRDefault="00F35667" w:rsidP="00BE2863">
            <w:pPr>
              <w:shd w:val="clear" w:color="auto" w:fill="FFFFFF" w:themeFill="background1"/>
              <w:spacing w:before="120" w:after="120" w:line="276" w:lineRule="auto"/>
              <w:rPr>
                <w:b/>
                <w:lang w:val="mk-MK"/>
              </w:rPr>
            </w:pPr>
          </w:p>
        </w:tc>
      </w:tr>
      <w:tr w:rsidR="00F35667"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F35667" w:rsidRPr="009A5178" w:rsidRDefault="00F35667" w:rsidP="00CF36DD">
            <w:pPr>
              <w:shd w:val="clear" w:color="auto" w:fill="FFFFFF" w:themeFill="background1"/>
              <w:spacing w:before="120" w:after="120" w:line="276" w:lineRule="auto"/>
              <w:rPr>
                <w:lang w:val="mk-MK"/>
              </w:rPr>
            </w:pPr>
            <w:r w:rsidRPr="00BF6A54">
              <w:rPr>
                <w:lang w:val="mk-MK"/>
              </w:rPr>
              <w:t xml:space="preserve">Член </w:t>
            </w:r>
            <w:r>
              <w:rPr>
                <w:lang w:val="mk-MK"/>
              </w:rPr>
              <w:t>32-а</w:t>
            </w:r>
          </w:p>
          <w:p w:rsidR="00F35667" w:rsidRPr="009A5178" w:rsidRDefault="00F35667" w:rsidP="00CF36DD">
            <w:pPr>
              <w:shd w:val="clear" w:color="auto" w:fill="FFFFFF" w:themeFill="background1"/>
              <w:spacing w:before="120" w:after="120" w:line="276" w:lineRule="auto"/>
              <w:rPr>
                <w:lang w:val="mk-MK"/>
              </w:rPr>
            </w:pPr>
            <w:r>
              <w:rPr>
                <w:lang w:val="mk-MK"/>
              </w:rPr>
              <w:t>Став (9)</w:t>
            </w:r>
          </w:p>
          <w:p w:rsidR="00F35667" w:rsidRPr="009A5178" w:rsidRDefault="00F35667" w:rsidP="00CF36DD">
            <w:pPr>
              <w:shd w:val="clear" w:color="auto" w:fill="FFFFFF" w:themeFill="background1"/>
              <w:spacing w:before="120" w:after="120" w:line="276" w:lineRule="auto"/>
              <w:rPr>
                <w:lang w:val="mk-MK"/>
              </w:rPr>
            </w:pP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35667" w:rsidRPr="00BF6A54" w:rsidRDefault="00F35667" w:rsidP="00986430">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xml:space="preserve">Дали вршителите на дејноста складирање, третман и/или преработка на отпад, откупуваат производи и материјали што се во општа употреба, од правни и физички лица кои имаат доказ дека тие производите и материјалити се во нивна </w:t>
            </w:r>
            <w:r>
              <w:rPr>
                <w:rFonts w:ascii="Calibri" w:hAnsi="Calibri" w:cs="Calibri"/>
                <w:color w:val="000000"/>
                <w:shd w:val="clear" w:color="auto" w:fill="FFFFFF"/>
                <w:lang w:val="mk-MK"/>
              </w:rPr>
              <w:lastRenderedPageBreak/>
              <w:t>сопственост?</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35667" w:rsidRDefault="00F35667" w:rsidP="00CF36DD">
            <w:pPr>
              <w:shd w:val="clear" w:color="auto" w:fill="FFFFFF" w:themeFill="background1"/>
              <w:spacing w:before="120" w:after="120" w:line="276" w:lineRule="auto"/>
              <w:rPr>
                <w:bCs/>
                <w:lang w:val="mk-MK"/>
              </w:rPr>
            </w:pPr>
            <w:r w:rsidRPr="009D6C4B">
              <w:rPr>
                <w:bCs/>
                <w:lang w:val="mk-MK"/>
              </w:rPr>
              <w:lastRenderedPageBreak/>
              <w:t xml:space="preserve">Да </w:t>
            </w:r>
            <w:sdt>
              <w:sdtPr>
                <w:rPr>
                  <w:bCs/>
                  <w:lang w:val="mk-MK"/>
                </w:rPr>
                <w:id w:val="82308290"/>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82308291"/>
              </w:sdtPr>
              <w:sdtEndPr/>
              <w:sdtContent>
                <w:r w:rsidRPr="009D6C4B">
                  <w:rPr>
                    <w:rFonts w:ascii="MS Gothic" w:eastAsia="MS Gothic" w:hAnsi="MS Gothic"/>
                    <w:bCs/>
                    <w:lang w:val="mk-MK"/>
                  </w:rPr>
                  <w:t>☐</w:t>
                </w:r>
              </w:sdtContent>
            </w:sdt>
          </w:p>
          <w:p w:rsidR="00F35667" w:rsidRPr="009D6C4B" w:rsidRDefault="00F35667" w:rsidP="00CF36DD">
            <w:pPr>
              <w:shd w:val="clear" w:color="auto" w:fill="FFFFFF" w:themeFill="background1"/>
              <w:spacing w:before="120" w:after="120" w:line="276" w:lineRule="auto"/>
              <w:rPr>
                <w:bCs/>
                <w:lang w:val="mk-MK"/>
              </w:rPr>
            </w:pPr>
            <w:r>
              <w:rPr>
                <w:bCs/>
                <w:lang w:val="mk-MK"/>
              </w:rPr>
              <w:t>2</w:t>
            </w:r>
            <w:r>
              <w:rPr>
                <w:bCs/>
                <w:lang w:val="en-US"/>
              </w:rPr>
              <w:t xml:space="preserve"> </w:t>
            </w:r>
            <w:r>
              <w:rPr>
                <w:bCs/>
                <w:lang w:val="mk-MK"/>
              </w:rPr>
              <w:t>бодови</w:t>
            </w:r>
          </w:p>
        </w:tc>
        <w:tc>
          <w:tcPr>
            <w:tcW w:w="452" w:type="pct"/>
            <w:gridSpan w:val="2"/>
            <w:vMerge/>
            <w:tcBorders>
              <w:left w:val="single" w:sz="4" w:space="0" w:color="auto"/>
              <w:bottom w:val="single" w:sz="4" w:space="0" w:color="auto"/>
              <w:right w:val="single" w:sz="4" w:space="0" w:color="auto"/>
            </w:tcBorders>
            <w:shd w:val="clear" w:color="auto" w:fill="FFFFFF" w:themeFill="background1"/>
          </w:tcPr>
          <w:p w:rsidR="00F35667" w:rsidRPr="000B6266" w:rsidRDefault="00F35667" w:rsidP="00CF36DD">
            <w:pPr>
              <w:shd w:val="clear" w:color="auto" w:fill="FFFFFF" w:themeFill="background1"/>
              <w:spacing w:before="120" w:after="120" w:line="276" w:lineRule="auto"/>
              <w:rPr>
                <w:lang w:val="mk-MK"/>
              </w:rPr>
            </w:pPr>
          </w:p>
        </w:tc>
        <w:tc>
          <w:tcPr>
            <w:tcW w:w="1002" w:type="pct"/>
            <w:vMerge/>
            <w:tcBorders>
              <w:left w:val="single" w:sz="4" w:space="0" w:color="auto"/>
              <w:bottom w:val="single" w:sz="4" w:space="0" w:color="auto"/>
              <w:right w:val="single" w:sz="4" w:space="0" w:color="auto"/>
            </w:tcBorders>
            <w:shd w:val="clear" w:color="auto" w:fill="FFFFFF" w:themeFill="background1"/>
          </w:tcPr>
          <w:p w:rsidR="00F35667" w:rsidRPr="00981A8A" w:rsidRDefault="00F35667" w:rsidP="000B6266">
            <w:pPr>
              <w:shd w:val="clear" w:color="auto" w:fill="FFFFFF" w:themeFill="background1"/>
              <w:spacing w:before="120" w:after="120" w:line="276" w:lineRule="auto"/>
              <w:jc w:val="both"/>
              <w:rPr>
                <w:rFonts w:ascii="Calibri" w:hAnsi="Calibri" w:cs="Calibri"/>
                <w:color w:val="000000"/>
                <w:shd w:val="clear" w:color="auto" w:fill="FFFFFF"/>
                <w:lang w:val="mk-MK"/>
              </w:rPr>
            </w:pPr>
          </w:p>
        </w:tc>
        <w:tc>
          <w:tcPr>
            <w:tcW w:w="1036" w:type="pct"/>
            <w:vMerge/>
            <w:tcBorders>
              <w:left w:val="single" w:sz="4" w:space="0" w:color="auto"/>
              <w:bottom w:val="single" w:sz="4" w:space="0" w:color="auto"/>
              <w:right w:val="single" w:sz="4" w:space="0" w:color="auto"/>
            </w:tcBorders>
            <w:shd w:val="clear" w:color="auto" w:fill="FFFFFF" w:themeFill="background1"/>
          </w:tcPr>
          <w:p w:rsidR="00F35667" w:rsidRPr="00BF6A54" w:rsidRDefault="00F35667" w:rsidP="00BE2863">
            <w:pPr>
              <w:shd w:val="clear" w:color="auto" w:fill="FFFFFF" w:themeFill="background1"/>
              <w:spacing w:before="120" w:after="120" w:line="276" w:lineRule="auto"/>
              <w:rPr>
                <w:b/>
                <w:lang w:val="mk-MK"/>
              </w:rPr>
            </w:pPr>
          </w:p>
        </w:tc>
      </w:tr>
      <w:tr w:rsidR="002E65FD"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2E65FD" w:rsidRPr="007544F6" w:rsidRDefault="002E65FD" w:rsidP="00CF36DD">
            <w:pPr>
              <w:shd w:val="clear" w:color="auto" w:fill="FFFFFF" w:themeFill="background1"/>
              <w:spacing w:before="120" w:after="120" w:line="276" w:lineRule="auto"/>
              <w:rPr>
                <w:lang w:val="mk-MK"/>
              </w:rPr>
            </w:pPr>
            <w:r w:rsidRPr="00BF6A54">
              <w:rPr>
                <w:lang w:val="mk-MK"/>
              </w:rPr>
              <w:t xml:space="preserve">Член </w:t>
            </w:r>
            <w:r>
              <w:rPr>
                <w:lang w:val="mk-MK"/>
              </w:rPr>
              <w:t>33</w:t>
            </w:r>
          </w:p>
          <w:p w:rsidR="002E65FD" w:rsidRPr="007544F6" w:rsidRDefault="002E65FD" w:rsidP="00CF36DD">
            <w:pPr>
              <w:shd w:val="clear" w:color="auto" w:fill="FFFFFF" w:themeFill="background1"/>
              <w:spacing w:before="120" w:after="120" w:line="276" w:lineRule="auto"/>
              <w:rPr>
                <w:lang w:val="mk-MK"/>
              </w:rPr>
            </w:pPr>
            <w:r>
              <w:rPr>
                <w:lang w:val="mk-MK"/>
              </w:rPr>
              <w:t>Став (2)</w:t>
            </w:r>
          </w:p>
          <w:p w:rsidR="002E65FD" w:rsidRDefault="002E65FD" w:rsidP="00CF36DD">
            <w:pPr>
              <w:shd w:val="clear" w:color="auto" w:fill="FFFFFF" w:themeFill="background1"/>
              <w:spacing w:before="120" w:after="120" w:line="276" w:lineRule="auto"/>
              <w:rPr>
                <w:lang w:val="mk-MK"/>
              </w:rPr>
            </w:pPr>
            <w:r>
              <w:rPr>
                <w:lang w:val="mk-MK"/>
              </w:rPr>
              <w:t>Член 127</w:t>
            </w:r>
          </w:p>
          <w:p w:rsidR="002E65FD" w:rsidRDefault="002E65FD" w:rsidP="00CF36DD">
            <w:pPr>
              <w:shd w:val="clear" w:color="auto" w:fill="FFFFFF" w:themeFill="background1"/>
              <w:spacing w:before="120" w:after="120" w:line="276" w:lineRule="auto"/>
              <w:rPr>
                <w:lang w:val="mk-MK"/>
              </w:rPr>
            </w:pPr>
            <w:r>
              <w:rPr>
                <w:lang w:val="mk-MK"/>
              </w:rPr>
              <w:t>Став (1)</w:t>
            </w:r>
          </w:p>
          <w:p w:rsidR="002E65FD" w:rsidRPr="007544F6" w:rsidRDefault="002E65FD" w:rsidP="00CF36DD">
            <w:pPr>
              <w:shd w:val="clear" w:color="auto" w:fill="FFFFFF" w:themeFill="background1"/>
              <w:spacing w:before="120" w:after="120" w:line="276" w:lineRule="auto"/>
              <w:rPr>
                <w:lang w:val="mk-MK"/>
              </w:rPr>
            </w:pPr>
            <w:r>
              <w:rPr>
                <w:lang w:val="mk-MK"/>
              </w:rPr>
              <w:t>Точка 10)</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E65FD" w:rsidRPr="007544F6" w:rsidRDefault="002E65FD" w:rsidP="007544F6">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xml:space="preserve">Дали </w:t>
            </w:r>
            <w:r>
              <w:rPr>
                <w:rFonts w:ascii="Calibri" w:hAnsi="Calibri" w:cs="Calibri"/>
                <w:color w:val="000000"/>
                <w:shd w:val="clear" w:color="auto" w:fill="FFFFFF"/>
              </w:rPr>
              <w:t xml:space="preserve"> опасниот отпад од инсталациите со А интегрирана еколошка дозвола </w:t>
            </w:r>
            <w:r>
              <w:rPr>
                <w:rFonts w:ascii="Calibri" w:hAnsi="Calibri" w:cs="Calibri"/>
                <w:color w:val="000000"/>
                <w:shd w:val="clear" w:color="auto" w:fill="FFFFFF"/>
                <w:lang w:val="mk-MK"/>
              </w:rPr>
              <w:t>и</w:t>
            </w:r>
            <w:r>
              <w:rPr>
                <w:rFonts w:ascii="Calibri" w:hAnsi="Calibri" w:cs="Calibri"/>
                <w:color w:val="000000"/>
                <w:shd w:val="clear" w:color="auto" w:fill="FFFFFF"/>
              </w:rPr>
              <w:t xml:space="preserve"> од создавачите на опасен отпад за чија дејност и активност се изработува елаборат за заштита на животната средина се складира на места кои се технички опремени за привремено складирање на отпадот на локации на создавачот на отпадот, во местата за собирање, претоварни станици и други локации за собирање во согласност со овој закон</w:t>
            </w:r>
            <w:r>
              <w:rPr>
                <w:rFonts w:ascii="Calibri" w:hAnsi="Calibri" w:cs="Calibri"/>
                <w:color w:val="000000"/>
                <w:shd w:val="clear" w:color="auto" w:fill="FFFFFF"/>
                <w:lang w:val="mk-MK"/>
              </w:rPr>
              <w:t>?</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E65FD" w:rsidRDefault="002E65FD" w:rsidP="00CF36DD">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82308292"/>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82308293"/>
              </w:sdtPr>
              <w:sdtEndPr/>
              <w:sdtContent>
                <w:r w:rsidRPr="009D6C4B">
                  <w:rPr>
                    <w:rFonts w:ascii="MS Gothic" w:eastAsia="MS Gothic" w:hAnsi="MS Gothic"/>
                    <w:bCs/>
                    <w:lang w:val="mk-MK"/>
                  </w:rPr>
                  <w:t>☐</w:t>
                </w:r>
              </w:sdtContent>
            </w:sdt>
          </w:p>
          <w:p w:rsidR="002E65FD" w:rsidRPr="009D6C4B" w:rsidRDefault="002E65FD" w:rsidP="00CF36DD">
            <w:pPr>
              <w:shd w:val="clear" w:color="auto" w:fill="FFFFFF" w:themeFill="background1"/>
              <w:spacing w:before="120" w:after="120" w:line="276" w:lineRule="auto"/>
              <w:rPr>
                <w:bCs/>
                <w:lang w:val="mk-MK"/>
              </w:rPr>
            </w:pPr>
            <w:r>
              <w:rPr>
                <w:bCs/>
                <w:lang w:val="mk-MK"/>
              </w:rPr>
              <w:t>4</w:t>
            </w:r>
            <w:r>
              <w:rPr>
                <w:bCs/>
                <w:lang w:val="en-US"/>
              </w:rPr>
              <w:t xml:space="preserve"> </w:t>
            </w:r>
            <w:r>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E65FD" w:rsidRPr="00816C85" w:rsidRDefault="002E65FD" w:rsidP="00CF36DD">
            <w:pPr>
              <w:shd w:val="clear" w:color="auto" w:fill="FFFFFF" w:themeFill="background1"/>
              <w:spacing w:before="120" w:after="120" w:line="276" w:lineRule="auto"/>
              <w:rPr>
                <w:lang w:val="mk-MK"/>
              </w:rPr>
            </w:pPr>
            <w:r w:rsidRPr="00BF6A54">
              <w:rPr>
                <w:lang w:val="mk-MK"/>
              </w:rPr>
              <w:t xml:space="preserve">Член </w:t>
            </w:r>
            <w:r>
              <w:rPr>
                <w:lang w:val="mk-MK"/>
              </w:rPr>
              <w:t>139</w:t>
            </w:r>
          </w:p>
          <w:p w:rsidR="002E65FD" w:rsidRPr="00816C85" w:rsidRDefault="002E65FD" w:rsidP="00CF36DD">
            <w:pPr>
              <w:shd w:val="clear" w:color="auto" w:fill="FFFFFF" w:themeFill="background1"/>
              <w:spacing w:before="120" w:after="120" w:line="276" w:lineRule="auto"/>
              <w:rPr>
                <w:lang w:val="mk-MK"/>
              </w:rPr>
            </w:pPr>
            <w:r>
              <w:rPr>
                <w:lang w:val="mk-MK"/>
              </w:rPr>
              <w:t>Став (3)</w:t>
            </w:r>
          </w:p>
          <w:p w:rsidR="002E65FD" w:rsidRDefault="002E65FD" w:rsidP="00CF36DD">
            <w:pPr>
              <w:shd w:val="clear" w:color="auto" w:fill="FFFFFF" w:themeFill="background1"/>
              <w:spacing w:before="120" w:after="120" w:line="276" w:lineRule="auto"/>
              <w:rPr>
                <w:lang w:val="en-US"/>
              </w:rPr>
            </w:pPr>
            <w:r>
              <w:rPr>
                <w:lang w:val="mk-MK"/>
              </w:rPr>
              <w:t>Точка 4)</w:t>
            </w:r>
          </w:p>
          <w:p w:rsidR="002E65FD" w:rsidRDefault="002E65FD" w:rsidP="00CF36DD">
            <w:pPr>
              <w:shd w:val="clear" w:color="auto" w:fill="FFFFFF" w:themeFill="background1"/>
              <w:spacing w:before="120" w:after="120" w:line="276" w:lineRule="auto"/>
              <w:rPr>
                <w:lang w:val="mk-MK"/>
              </w:rPr>
            </w:pPr>
            <w:r>
              <w:rPr>
                <w:lang w:val="mk-MK"/>
              </w:rPr>
              <w:t>Став (4)</w:t>
            </w:r>
          </w:p>
          <w:p w:rsidR="002E65FD" w:rsidRDefault="002E65FD" w:rsidP="00CF36DD">
            <w:pPr>
              <w:shd w:val="clear" w:color="auto" w:fill="FFFFFF" w:themeFill="background1"/>
              <w:spacing w:before="120" w:after="120" w:line="276" w:lineRule="auto"/>
              <w:rPr>
                <w:lang w:val="mk-MK"/>
              </w:rPr>
            </w:pPr>
            <w:r>
              <w:rPr>
                <w:lang w:val="mk-MK"/>
              </w:rPr>
              <w:t>Став (6)</w:t>
            </w:r>
          </w:p>
          <w:p w:rsidR="002E65FD" w:rsidRDefault="002E65FD" w:rsidP="00CF36DD">
            <w:pPr>
              <w:shd w:val="clear" w:color="auto" w:fill="FFFFFF" w:themeFill="background1"/>
              <w:spacing w:before="120" w:after="120" w:line="276" w:lineRule="auto"/>
              <w:rPr>
                <w:lang w:val="mk-MK"/>
              </w:rPr>
            </w:pPr>
            <w:r>
              <w:rPr>
                <w:lang w:val="mk-MK"/>
              </w:rPr>
              <w:t>Став (16)</w:t>
            </w:r>
          </w:p>
          <w:p w:rsidR="002E65FD" w:rsidRDefault="002E65FD" w:rsidP="00CF36DD">
            <w:pPr>
              <w:shd w:val="clear" w:color="auto" w:fill="FFFFFF" w:themeFill="background1"/>
              <w:spacing w:before="120" w:after="120" w:line="276" w:lineRule="auto"/>
              <w:rPr>
                <w:lang w:val="mk-MK"/>
              </w:rPr>
            </w:pPr>
            <w:r>
              <w:rPr>
                <w:lang w:val="mk-MK"/>
              </w:rPr>
              <w:t>Член 128</w:t>
            </w:r>
          </w:p>
          <w:p w:rsidR="002E65FD" w:rsidRDefault="002E65FD" w:rsidP="00CF36DD">
            <w:pPr>
              <w:shd w:val="clear" w:color="auto" w:fill="FFFFFF" w:themeFill="background1"/>
              <w:spacing w:before="120" w:after="120" w:line="276" w:lineRule="auto"/>
              <w:rPr>
                <w:lang w:val="mk-MK"/>
              </w:rPr>
            </w:pPr>
            <w:r>
              <w:rPr>
                <w:lang w:val="mk-MK"/>
              </w:rPr>
              <w:t>Став (1)</w:t>
            </w:r>
          </w:p>
          <w:p w:rsidR="002E65FD" w:rsidRPr="00000F37" w:rsidRDefault="002E65FD" w:rsidP="00CF36DD">
            <w:pPr>
              <w:shd w:val="clear" w:color="auto" w:fill="FFFFFF" w:themeFill="background1"/>
              <w:spacing w:before="120" w:after="120" w:line="276" w:lineRule="auto"/>
              <w:rPr>
                <w:lang w:val="mk-MK"/>
              </w:rPr>
            </w:pPr>
            <w:r>
              <w:rPr>
                <w:lang w:val="mk-MK"/>
              </w:rPr>
              <w:t>Точка 4), 9)</w:t>
            </w:r>
          </w:p>
        </w:tc>
        <w:tc>
          <w:tcPr>
            <w:tcW w:w="1002" w:type="pct"/>
            <w:tcBorders>
              <w:top w:val="single" w:sz="4" w:space="0" w:color="auto"/>
              <w:left w:val="single" w:sz="4" w:space="0" w:color="auto"/>
              <w:bottom w:val="single" w:sz="4" w:space="0" w:color="auto"/>
              <w:right w:val="single" w:sz="4" w:space="0" w:color="auto"/>
            </w:tcBorders>
            <w:shd w:val="clear" w:color="auto" w:fill="FFFFFF" w:themeFill="background1"/>
          </w:tcPr>
          <w:p w:rsidR="002E65FD" w:rsidRPr="00687B88" w:rsidRDefault="002E65FD" w:rsidP="00816C85">
            <w:pPr>
              <w:shd w:val="clear" w:color="auto" w:fill="FFFFFF" w:themeFill="background1"/>
              <w:spacing w:before="120" w:after="120" w:line="276" w:lineRule="auto"/>
              <w:jc w:val="both"/>
              <w:rPr>
                <w:rFonts w:ascii="Calibri" w:hAnsi="Calibri" w:cs="Calibri"/>
                <w:color w:val="000000"/>
                <w:shd w:val="clear" w:color="auto" w:fill="FFFFFF"/>
                <w:lang w:val="mk-MK"/>
              </w:rPr>
            </w:pPr>
            <w:r w:rsidRPr="00000F37">
              <w:rPr>
                <w:rFonts w:ascii="Calibri" w:hAnsi="Calibri" w:cs="Calibri"/>
                <w:color w:val="000000"/>
                <w:shd w:val="clear" w:color="auto" w:fill="FFFFFF"/>
                <w:lang w:val="mk-MK"/>
              </w:rPr>
              <w:t>-</w:t>
            </w:r>
            <w:r w:rsidRPr="00000F37">
              <w:rPr>
                <w:rFonts w:ascii="Calibri" w:hAnsi="Calibri" w:cs="Calibri"/>
                <w:color w:val="000000"/>
                <w:shd w:val="clear" w:color="auto" w:fill="FFFFFF"/>
              </w:rPr>
              <w:t>Глоба во износ од 4.000 евра во денарска противвредност ќе му се изрече за прекршок на правно лице односно на трговец</w:t>
            </w:r>
            <w:r>
              <w:rPr>
                <w:rFonts w:ascii="Calibri" w:hAnsi="Calibri" w:cs="Calibri"/>
                <w:color w:val="000000"/>
                <w:shd w:val="clear" w:color="auto" w:fill="FFFFFF"/>
              </w:rPr>
              <w:t xml:space="preserve"> поединец</w:t>
            </w:r>
            <w:r>
              <w:rPr>
                <w:rFonts w:ascii="Calibri" w:hAnsi="Calibri" w:cs="Calibri"/>
                <w:color w:val="000000"/>
                <w:shd w:val="clear" w:color="auto" w:fill="FFFFFF"/>
                <w:lang w:val="mk-MK"/>
              </w:rPr>
              <w:t xml:space="preserve"> кое постапува со отпад.</w:t>
            </w:r>
          </w:p>
          <w:p w:rsidR="002E65FD" w:rsidRPr="00687B88" w:rsidRDefault="002E65FD" w:rsidP="00816C85">
            <w:pPr>
              <w:shd w:val="clear" w:color="auto" w:fill="FFFFFF" w:themeFill="background1"/>
              <w:spacing w:before="120" w:after="120" w:line="276" w:lineRule="auto"/>
              <w:jc w:val="both"/>
              <w:rPr>
                <w:rFonts w:ascii="Calibri" w:hAnsi="Calibri" w:cs="Calibri"/>
                <w:color w:val="000000"/>
                <w:shd w:val="clear" w:color="auto" w:fill="FFFFFF"/>
                <w:lang w:val="mk-MK"/>
              </w:rPr>
            </w:pPr>
            <w:r w:rsidRPr="00000F37">
              <w:rPr>
                <w:rFonts w:ascii="Calibri" w:hAnsi="Calibri" w:cs="Calibri"/>
                <w:color w:val="000000"/>
                <w:shd w:val="clear" w:color="auto" w:fill="FFFFFF"/>
                <w:lang w:val="mk-MK"/>
              </w:rPr>
              <w:t>-</w:t>
            </w:r>
            <w:r w:rsidRPr="00000F37">
              <w:rPr>
                <w:rFonts w:ascii="Calibri" w:hAnsi="Calibri" w:cs="Calibri"/>
                <w:color w:val="000000"/>
                <w:shd w:val="clear" w:color="auto" w:fill="FFFFFF"/>
              </w:rPr>
              <w:t>Глоба во износ од 300 до 450 евра во денарска противвредност ќе му се изрече за прекршок на физ</w:t>
            </w:r>
            <w:r>
              <w:rPr>
                <w:rFonts w:ascii="Calibri" w:hAnsi="Calibri" w:cs="Calibri"/>
                <w:color w:val="000000"/>
                <w:shd w:val="clear" w:color="auto" w:fill="FFFFFF"/>
              </w:rPr>
              <w:t>ичко лице</w:t>
            </w:r>
            <w:r>
              <w:rPr>
                <w:rFonts w:ascii="Calibri" w:hAnsi="Calibri" w:cs="Calibri"/>
                <w:color w:val="000000"/>
                <w:shd w:val="clear" w:color="auto" w:fill="FFFFFF"/>
                <w:lang w:val="mk-MK"/>
              </w:rPr>
              <w:t xml:space="preserve"> кое постапува со отпад.</w:t>
            </w:r>
          </w:p>
          <w:p w:rsidR="002E65FD" w:rsidRPr="00687B88" w:rsidRDefault="002E65FD" w:rsidP="00816C85">
            <w:pPr>
              <w:shd w:val="clear" w:color="auto" w:fill="FFFFFF" w:themeFill="background1"/>
              <w:spacing w:before="120" w:after="120" w:line="276" w:lineRule="auto"/>
              <w:jc w:val="both"/>
              <w:rPr>
                <w:rFonts w:ascii="Calibri" w:hAnsi="Calibri" w:cs="Calibri"/>
                <w:color w:val="000000"/>
                <w:shd w:val="clear" w:color="auto" w:fill="FFFFFF"/>
                <w:lang w:val="mk-MK"/>
              </w:rPr>
            </w:pPr>
            <w:r w:rsidRPr="001A1B9A">
              <w:rPr>
                <w:rFonts w:ascii="Calibri" w:hAnsi="Calibri" w:cs="Calibri"/>
                <w:color w:val="000000"/>
                <w:shd w:val="clear" w:color="auto" w:fill="FFFFFF"/>
                <w:lang w:val="mk-MK"/>
              </w:rPr>
              <w:t>-</w:t>
            </w:r>
            <w:r w:rsidRPr="001A1B9A">
              <w:rPr>
                <w:rFonts w:ascii="Calibri" w:hAnsi="Calibri" w:cs="Calibri"/>
                <w:color w:val="000000"/>
                <w:shd w:val="clear" w:color="auto" w:fill="FFFFFF"/>
              </w:rPr>
              <w:t>Глоба во износ од 30% од одмерената глоба на правното лице односно на трговец поединец ќе му се изрече на одговорното лице во правното лице односно во трговец</w:t>
            </w:r>
            <w:r>
              <w:rPr>
                <w:rFonts w:ascii="Calibri" w:hAnsi="Calibri" w:cs="Calibri"/>
                <w:color w:val="000000"/>
                <w:shd w:val="clear" w:color="auto" w:fill="FFFFFF"/>
              </w:rPr>
              <w:t xml:space="preserve"> поединец</w:t>
            </w:r>
            <w:r>
              <w:rPr>
                <w:rFonts w:ascii="Calibri" w:hAnsi="Calibri" w:cs="Calibri"/>
                <w:color w:val="000000"/>
                <w:shd w:val="clear" w:color="auto" w:fill="FFFFFF"/>
                <w:lang w:val="mk-MK"/>
              </w:rPr>
              <w:t xml:space="preserve"> кое постапува со отпад.</w:t>
            </w:r>
          </w:p>
          <w:p w:rsidR="002E65FD" w:rsidRDefault="002E65FD" w:rsidP="00816C85">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w:t>
            </w:r>
            <w:r w:rsidRPr="00E834F2">
              <w:rPr>
                <w:rFonts w:ascii="Calibri" w:hAnsi="Calibri" w:cs="Calibri"/>
                <w:color w:val="000000"/>
                <w:shd w:val="clear" w:color="auto" w:fill="FFFFFF"/>
              </w:rPr>
              <w:t xml:space="preserve">На одговорното лице, прекршочниот орган може да му изрече прекршочна санкција забрана за вршење на должноста во </w:t>
            </w:r>
            <w:r w:rsidRPr="00E834F2">
              <w:rPr>
                <w:rFonts w:ascii="Calibri" w:hAnsi="Calibri" w:cs="Calibri"/>
                <w:color w:val="000000"/>
                <w:shd w:val="clear" w:color="auto" w:fill="FFFFFF"/>
              </w:rPr>
              <w:lastRenderedPageBreak/>
              <w:t>траење од три до 15 дена.</w:t>
            </w:r>
          </w:p>
          <w:p w:rsidR="002E65FD" w:rsidRDefault="002E65FD" w:rsidP="006041AD">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Инспекторот за животна средина, може:</w:t>
            </w:r>
          </w:p>
          <w:p w:rsidR="002E65FD" w:rsidRPr="006041AD" w:rsidRDefault="002E65FD" w:rsidP="006041AD">
            <w:pPr>
              <w:shd w:val="clear" w:color="auto" w:fill="FFFFFF" w:themeFill="background1"/>
              <w:spacing w:before="120" w:after="120" w:line="276" w:lineRule="auto"/>
              <w:jc w:val="both"/>
              <w:rPr>
                <w:b/>
                <w:lang w:val="mk-MK"/>
              </w:rPr>
            </w:pPr>
            <w:r>
              <w:rPr>
                <w:rFonts w:ascii="Calibri" w:hAnsi="Calibri" w:cs="Calibri"/>
                <w:color w:val="000000"/>
                <w:shd w:val="clear" w:color="auto" w:fill="FFFFFF"/>
                <w:lang w:val="mk-MK"/>
              </w:rPr>
              <w:t>- Да ја ограничи или забрани работата на правното и физичкото лице во траење од најмногу 30 дена.</w:t>
            </w:r>
          </w:p>
        </w:tc>
        <w:tc>
          <w:tcPr>
            <w:tcW w:w="1036" w:type="pct"/>
            <w:vMerge w:val="restart"/>
            <w:tcBorders>
              <w:top w:val="single" w:sz="4" w:space="0" w:color="auto"/>
              <w:left w:val="single" w:sz="4" w:space="0" w:color="auto"/>
              <w:right w:val="single" w:sz="4" w:space="0" w:color="auto"/>
            </w:tcBorders>
            <w:shd w:val="clear" w:color="auto" w:fill="FFFFFF" w:themeFill="background1"/>
          </w:tcPr>
          <w:p w:rsidR="002E65FD" w:rsidRPr="002E65FD" w:rsidRDefault="000C103E" w:rsidP="002E65FD">
            <w:pPr>
              <w:pStyle w:val="NormalWeb"/>
              <w:shd w:val="clear" w:color="auto" w:fill="FFFFFF"/>
              <w:spacing w:before="0" w:beforeAutospacing="0" w:after="0" w:afterAutospacing="0" w:line="218" w:lineRule="atLeast"/>
              <w:jc w:val="both"/>
              <w:textAlignment w:val="baseline"/>
              <w:rPr>
                <w:rFonts w:ascii="Calibri" w:hAnsi="Calibri" w:cs="Calibri"/>
                <w:sz w:val="22"/>
                <w:szCs w:val="22"/>
              </w:rPr>
            </w:pPr>
            <w:hyperlink r:id="rId9" w:history="1">
              <w:r w:rsidR="002E65FD">
                <w:rPr>
                  <w:rStyle w:val="Strong"/>
                  <w:rFonts w:ascii="Calibri" w:hAnsi="Calibri" w:cs="Calibri"/>
                  <w:b w:val="0"/>
                  <w:sz w:val="22"/>
                  <w:szCs w:val="22"/>
                  <w:bdr w:val="none" w:sz="0" w:space="0" w:color="auto" w:frame="1"/>
                  <w:lang w:val="mk-MK"/>
                </w:rPr>
                <w:t>Правилник</w:t>
              </w:r>
              <w:r w:rsidR="002E65FD" w:rsidRPr="002E65FD">
                <w:rPr>
                  <w:rStyle w:val="Hyperlink"/>
                  <w:rFonts w:ascii="Calibri" w:hAnsi="Calibri" w:cs="Calibri"/>
                  <w:color w:val="auto"/>
                  <w:sz w:val="22"/>
                  <w:szCs w:val="22"/>
                  <w:u w:val="none"/>
                  <w:bdr w:val="none" w:sz="0" w:space="0" w:color="auto" w:frame="1"/>
                </w:rPr>
                <w:t> за начинот</w:t>
              </w:r>
            </w:hyperlink>
            <w:r w:rsidR="002E65FD" w:rsidRPr="002E65FD">
              <w:rPr>
                <w:rFonts w:ascii="Calibri" w:hAnsi="Calibri" w:cs="Calibri"/>
                <w:sz w:val="22"/>
                <w:szCs w:val="22"/>
              </w:rPr>
              <w:t> </w:t>
            </w:r>
            <w:hyperlink r:id="rId10" w:history="1">
              <w:r w:rsidR="002E65FD" w:rsidRPr="002E65FD">
                <w:rPr>
                  <w:rStyle w:val="Hyperlink"/>
                  <w:rFonts w:ascii="Calibri" w:hAnsi="Calibri" w:cs="Calibri"/>
                  <w:color w:val="auto"/>
                  <w:sz w:val="22"/>
                  <w:szCs w:val="22"/>
                  <w:u w:val="none"/>
                  <w:bdr w:val="none" w:sz="0" w:space="0" w:color="auto" w:frame="1"/>
                </w:rPr>
                <w:t>и условите за складирање на отпад, како и за условите кои треба да ги</w:t>
              </w:r>
            </w:hyperlink>
            <w:r w:rsidR="002E65FD" w:rsidRPr="002E65FD">
              <w:rPr>
                <w:rFonts w:ascii="Calibri" w:hAnsi="Calibri" w:cs="Calibri"/>
                <w:sz w:val="22"/>
                <w:szCs w:val="22"/>
              </w:rPr>
              <w:t> </w:t>
            </w:r>
            <w:hyperlink r:id="rId11" w:history="1">
              <w:r w:rsidR="002E65FD" w:rsidRPr="002E65FD">
                <w:rPr>
                  <w:rStyle w:val="Hyperlink"/>
                  <w:rFonts w:ascii="Calibri" w:hAnsi="Calibri" w:cs="Calibri"/>
                  <w:color w:val="auto"/>
                  <w:sz w:val="22"/>
                  <w:szCs w:val="22"/>
                  <w:u w:val="none"/>
                  <w:bdr w:val="none" w:sz="0" w:space="0" w:color="auto" w:frame="1"/>
                </w:rPr>
                <w:t>исполнуваат локациите на кои што се врши складирање на отпад</w:t>
              </w:r>
            </w:hyperlink>
          </w:p>
          <w:p w:rsidR="002E65FD" w:rsidRPr="002E65FD" w:rsidRDefault="002E65FD" w:rsidP="002E65FD">
            <w:pPr>
              <w:pStyle w:val="NormalWeb"/>
              <w:shd w:val="clear" w:color="auto" w:fill="FFFFFF"/>
              <w:spacing w:before="0" w:beforeAutospacing="0" w:after="120" w:afterAutospacing="0" w:line="218" w:lineRule="atLeast"/>
              <w:jc w:val="both"/>
              <w:textAlignment w:val="baseline"/>
              <w:rPr>
                <w:rFonts w:ascii="Calibri" w:hAnsi="Calibri" w:cs="Calibri"/>
                <w:sz w:val="22"/>
                <w:szCs w:val="22"/>
                <w:lang w:val="mk-MK"/>
              </w:rPr>
            </w:pPr>
            <w:r w:rsidRPr="002E65FD">
              <w:rPr>
                <w:rFonts w:ascii="Calibri" w:hAnsi="Calibri" w:cs="Calibri"/>
                <w:sz w:val="22"/>
                <w:szCs w:val="22"/>
                <w:lang w:val="mk-MK"/>
              </w:rPr>
              <w:t>(</w:t>
            </w:r>
            <w:r w:rsidRPr="002E65FD">
              <w:rPr>
                <w:rFonts w:ascii="Calibri" w:hAnsi="Calibri" w:cs="Calibri"/>
                <w:sz w:val="22"/>
                <w:szCs w:val="22"/>
              </w:rPr>
              <w:t>„Службен весник на Р</w:t>
            </w:r>
            <w:r w:rsidRPr="002E65FD">
              <w:rPr>
                <w:rFonts w:ascii="Calibri" w:hAnsi="Calibri" w:cs="Calibri"/>
                <w:sz w:val="22"/>
                <w:szCs w:val="22"/>
                <w:lang w:val="mk-MK"/>
              </w:rPr>
              <w:t>СМ</w:t>
            </w:r>
            <w:r w:rsidRPr="002E65FD">
              <w:rPr>
                <w:rFonts w:ascii="Calibri" w:hAnsi="Calibri" w:cs="Calibri"/>
                <w:sz w:val="22"/>
                <w:szCs w:val="22"/>
              </w:rPr>
              <w:t xml:space="preserve"> “ бр. 29/07</w:t>
            </w:r>
            <w:r w:rsidRPr="002E65FD">
              <w:rPr>
                <w:rFonts w:ascii="Calibri" w:hAnsi="Calibri" w:cs="Calibri"/>
                <w:sz w:val="22"/>
                <w:szCs w:val="22"/>
                <w:lang w:val="mk-MK"/>
              </w:rPr>
              <w:t>)</w:t>
            </w:r>
          </w:p>
        </w:tc>
      </w:tr>
      <w:tr w:rsidR="002E65FD"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2E65FD" w:rsidRDefault="002E65FD" w:rsidP="00CF36DD">
            <w:pPr>
              <w:shd w:val="clear" w:color="auto" w:fill="FFFFFF" w:themeFill="background1"/>
              <w:spacing w:before="120" w:after="120" w:line="276" w:lineRule="auto"/>
              <w:rPr>
                <w:lang w:val="mk-MK"/>
              </w:rPr>
            </w:pPr>
            <w:r>
              <w:rPr>
                <w:lang w:val="mk-MK"/>
              </w:rPr>
              <w:t>Член 33</w:t>
            </w:r>
          </w:p>
          <w:p w:rsidR="002E65FD" w:rsidRDefault="002E65FD" w:rsidP="00CF36DD">
            <w:pPr>
              <w:shd w:val="clear" w:color="auto" w:fill="FFFFFF" w:themeFill="background1"/>
              <w:spacing w:before="120" w:after="120" w:line="276" w:lineRule="auto"/>
              <w:rPr>
                <w:lang w:val="mk-MK"/>
              </w:rPr>
            </w:pPr>
            <w:r>
              <w:rPr>
                <w:lang w:val="mk-MK"/>
              </w:rPr>
              <w:t>Став (3)</w:t>
            </w:r>
          </w:p>
          <w:p w:rsidR="002E65FD" w:rsidRDefault="002E65FD" w:rsidP="00CA3FFA">
            <w:pPr>
              <w:shd w:val="clear" w:color="auto" w:fill="FFFFFF" w:themeFill="background1"/>
              <w:spacing w:before="120" w:after="120" w:line="276" w:lineRule="auto"/>
              <w:rPr>
                <w:lang w:val="mk-MK"/>
              </w:rPr>
            </w:pPr>
            <w:r>
              <w:rPr>
                <w:lang w:val="mk-MK"/>
              </w:rPr>
              <w:t>Член 127</w:t>
            </w:r>
          </w:p>
          <w:p w:rsidR="002E65FD" w:rsidRDefault="002E65FD" w:rsidP="00CA3FFA">
            <w:pPr>
              <w:shd w:val="clear" w:color="auto" w:fill="FFFFFF" w:themeFill="background1"/>
              <w:spacing w:before="120" w:after="120" w:line="276" w:lineRule="auto"/>
              <w:rPr>
                <w:lang w:val="mk-MK"/>
              </w:rPr>
            </w:pPr>
            <w:r>
              <w:rPr>
                <w:lang w:val="mk-MK"/>
              </w:rPr>
              <w:t>Став (1)</w:t>
            </w:r>
          </w:p>
          <w:p w:rsidR="002E65FD" w:rsidRPr="00BF6A54" w:rsidRDefault="002E65FD" w:rsidP="00CA3FFA">
            <w:pPr>
              <w:shd w:val="clear" w:color="auto" w:fill="FFFFFF" w:themeFill="background1"/>
              <w:spacing w:before="120" w:after="120" w:line="276" w:lineRule="auto"/>
              <w:rPr>
                <w:lang w:val="mk-MK"/>
              </w:rPr>
            </w:pPr>
            <w:r>
              <w:rPr>
                <w:lang w:val="mk-MK"/>
              </w:rPr>
              <w:t>Точка 10)</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E65FD" w:rsidRDefault="002E65FD" w:rsidP="000D13E6">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xml:space="preserve">Дали </w:t>
            </w:r>
            <w:r>
              <w:rPr>
                <w:rFonts w:ascii="Calibri" w:hAnsi="Calibri" w:cs="Calibri"/>
                <w:color w:val="000000"/>
                <w:shd w:val="clear" w:color="auto" w:fill="FFFFFF"/>
              </w:rPr>
              <w:t xml:space="preserve"> опасниот отпад од инсталациите со А интегрирана еколошка дозвола </w:t>
            </w:r>
            <w:r>
              <w:rPr>
                <w:rFonts w:ascii="Calibri" w:hAnsi="Calibri" w:cs="Calibri"/>
                <w:color w:val="000000"/>
                <w:shd w:val="clear" w:color="auto" w:fill="FFFFFF"/>
                <w:lang w:val="mk-MK"/>
              </w:rPr>
              <w:t>и</w:t>
            </w:r>
            <w:r>
              <w:rPr>
                <w:rFonts w:ascii="Calibri" w:hAnsi="Calibri" w:cs="Calibri"/>
                <w:color w:val="000000"/>
                <w:shd w:val="clear" w:color="auto" w:fill="FFFFFF"/>
              </w:rPr>
              <w:t xml:space="preserve"> од создавачите на опасен отпад за чија дејност и активност се изработува елаборат за заштита на животната средина</w:t>
            </w:r>
            <w:r>
              <w:rPr>
                <w:rFonts w:ascii="Calibri" w:hAnsi="Calibri" w:cs="Calibri"/>
                <w:color w:val="000000"/>
                <w:shd w:val="clear" w:color="auto" w:fill="FFFFFF"/>
                <w:lang w:val="mk-MK"/>
              </w:rPr>
              <w:t>, отпадот кој привремено го складирал во близина на местото на неговото создавање, го складирал, најдолго една година сметано од денот на неговото создавање доколку отпадот е наменет за отстранување односно најдолго три години сметано од денот на неговото создавање кога отпадот е наменет за третман и преработка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E65FD" w:rsidRDefault="002E65FD" w:rsidP="000D13E6">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990401213"/>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990401212"/>
              </w:sdtPr>
              <w:sdtEndPr/>
              <w:sdtContent>
                <w:r w:rsidRPr="009D6C4B">
                  <w:rPr>
                    <w:rFonts w:ascii="MS Gothic" w:eastAsia="MS Gothic" w:hAnsi="MS Gothic"/>
                    <w:bCs/>
                    <w:lang w:val="mk-MK"/>
                  </w:rPr>
                  <w:t>☐</w:t>
                </w:r>
              </w:sdtContent>
            </w:sdt>
          </w:p>
          <w:p w:rsidR="002E65FD" w:rsidRPr="009D6C4B" w:rsidRDefault="002E65FD" w:rsidP="000D13E6">
            <w:pPr>
              <w:shd w:val="clear" w:color="auto" w:fill="FFFFFF" w:themeFill="background1"/>
              <w:spacing w:before="120" w:after="120" w:line="276" w:lineRule="auto"/>
              <w:rPr>
                <w:bCs/>
                <w:lang w:val="mk-MK"/>
              </w:rPr>
            </w:pPr>
            <w:r>
              <w:rPr>
                <w:bCs/>
                <w:lang w:val="mk-MK"/>
              </w:rPr>
              <w:t>4</w:t>
            </w:r>
            <w:r>
              <w:rPr>
                <w:bCs/>
                <w:lang w:val="en-US"/>
              </w:rPr>
              <w:t xml:space="preserve"> </w:t>
            </w:r>
            <w:r>
              <w:rPr>
                <w:bCs/>
                <w:lang w:val="mk-MK"/>
              </w:rPr>
              <w:t>бодови</w:t>
            </w:r>
          </w:p>
        </w:tc>
        <w:tc>
          <w:tcPr>
            <w:tcW w:w="452" w:type="pct"/>
            <w:gridSpan w:val="2"/>
            <w:vMerge w:val="restart"/>
            <w:tcBorders>
              <w:top w:val="single" w:sz="4" w:space="0" w:color="auto"/>
              <w:left w:val="single" w:sz="4" w:space="0" w:color="auto"/>
              <w:right w:val="single" w:sz="4" w:space="0" w:color="auto"/>
            </w:tcBorders>
            <w:shd w:val="clear" w:color="auto" w:fill="FFFFFF" w:themeFill="background1"/>
          </w:tcPr>
          <w:p w:rsidR="002E65FD" w:rsidRDefault="002E65FD" w:rsidP="00CF36DD">
            <w:pPr>
              <w:shd w:val="clear" w:color="auto" w:fill="FFFFFF" w:themeFill="background1"/>
              <w:spacing w:before="120" w:after="120" w:line="276" w:lineRule="auto"/>
              <w:rPr>
                <w:lang w:val="mk-MK"/>
              </w:rPr>
            </w:pPr>
            <w:r>
              <w:rPr>
                <w:lang w:val="mk-MK"/>
              </w:rPr>
              <w:t>Член 139</w:t>
            </w:r>
          </w:p>
          <w:p w:rsidR="002E65FD" w:rsidRDefault="002E65FD" w:rsidP="00CF36DD">
            <w:pPr>
              <w:shd w:val="clear" w:color="auto" w:fill="FFFFFF" w:themeFill="background1"/>
              <w:spacing w:before="120" w:after="120" w:line="276" w:lineRule="auto"/>
              <w:rPr>
                <w:lang w:val="mk-MK"/>
              </w:rPr>
            </w:pPr>
            <w:r>
              <w:rPr>
                <w:lang w:val="mk-MK"/>
              </w:rPr>
              <w:t>Став (3)</w:t>
            </w:r>
          </w:p>
          <w:p w:rsidR="002E65FD" w:rsidRDefault="002E65FD" w:rsidP="00CF36DD">
            <w:pPr>
              <w:shd w:val="clear" w:color="auto" w:fill="FFFFFF" w:themeFill="background1"/>
              <w:spacing w:before="120" w:after="120" w:line="276" w:lineRule="auto"/>
              <w:rPr>
                <w:lang w:val="mk-MK"/>
              </w:rPr>
            </w:pPr>
            <w:r>
              <w:rPr>
                <w:lang w:val="mk-MK"/>
              </w:rPr>
              <w:t>Точка 5)</w:t>
            </w:r>
          </w:p>
          <w:p w:rsidR="002E65FD" w:rsidRDefault="002E65FD" w:rsidP="00CF36DD">
            <w:pPr>
              <w:shd w:val="clear" w:color="auto" w:fill="FFFFFF" w:themeFill="background1"/>
              <w:spacing w:before="120" w:after="120" w:line="276" w:lineRule="auto"/>
              <w:rPr>
                <w:lang w:val="mk-MK"/>
              </w:rPr>
            </w:pPr>
            <w:r>
              <w:rPr>
                <w:lang w:val="mk-MK"/>
              </w:rPr>
              <w:t>Став (6)</w:t>
            </w:r>
          </w:p>
          <w:p w:rsidR="002E65FD" w:rsidRDefault="002E65FD" w:rsidP="00CF36DD">
            <w:pPr>
              <w:shd w:val="clear" w:color="auto" w:fill="FFFFFF" w:themeFill="background1"/>
              <w:spacing w:before="120" w:after="120" w:line="276" w:lineRule="auto"/>
              <w:rPr>
                <w:lang w:val="mk-MK"/>
              </w:rPr>
            </w:pPr>
            <w:r>
              <w:rPr>
                <w:lang w:val="mk-MK"/>
              </w:rPr>
              <w:t>Став (16)</w:t>
            </w:r>
          </w:p>
          <w:p w:rsidR="002E65FD" w:rsidRDefault="002E65FD" w:rsidP="00CF36DD">
            <w:pPr>
              <w:shd w:val="clear" w:color="auto" w:fill="FFFFFF" w:themeFill="background1"/>
              <w:spacing w:before="120" w:after="120" w:line="276" w:lineRule="auto"/>
              <w:rPr>
                <w:lang w:val="mk-MK"/>
              </w:rPr>
            </w:pPr>
            <w:r>
              <w:rPr>
                <w:lang w:val="mk-MK"/>
              </w:rPr>
              <w:t>Член 128</w:t>
            </w:r>
          </w:p>
          <w:p w:rsidR="002E65FD" w:rsidRDefault="002E65FD" w:rsidP="00CF36DD">
            <w:pPr>
              <w:shd w:val="clear" w:color="auto" w:fill="FFFFFF" w:themeFill="background1"/>
              <w:spacing w:before="120" w:after="120" w:line="276" w:lineRule="auto"/>
              <w:rPr>
                <w:lang w:val="mk-MK"/>
              </w:rPr>
            </w:pPr>
            <w:r>
              <w:rPr>
                <w:lang w:val="mk-MK"/>
              </w:rPr>
              <w:t>Став (1)</w:t>
            </w:r>
          </w:p>
          <w:p w:rsidR="002E65FD" w:rsidRPr="00BF6A54" w:rsidRDefault="002E65FD" w:rsidP="00CF36DD">
            <w:pPr>
              <w:shd w:val="clear" w:color="auto" w:fill="FFFFFF" w:themeFill="background1"/>
              <w:spacing w:before="120" w:after="120" w:line="276" w:lineRule="auto"/>
              <w:rPr>
                <w:lang w:val="mk-MK"/>
              </w:rPr>
            </w:pPr>
            <w:r>
              <w:rPr>
                <w:lang w:val="mk-MK"/>
              </w:rPr>
              <w:t>Точка 4), 9)</w:t>
            </w:r>
          </w:p>
        </w:tc>
        <w:tc>
          <w:tcPr>
            <w:tcW w:w="1002" w:type="pct"/>
            <w:vMerge w:val="restart"/>
            <w:tcBorders>
              <w:top w:val="single" w:sz="4" w:space="0" w:color="auto"/>
              <w:left w:val="single" w:sz="4" w:space="0" w:color="auto"/>
              <w:right w:val="single" w:sz="4" w:space="0" w:color="auto"/>
            </w:tcBorders>
            <w:shd w:val="clear" w:color="auto" w:fill="FFFFFF" w:themeFill="background1"/>
          </w:tcPr>
          <w:p w:rsidR="002E65FD" w:rsidRPr="00687B88" w:rsidRDefault="002E65FD" w:rsidP="00B74404">
            <w:pPr>
              <w:shd w:val="clear" w:color="auto" w:fill="FFFFFF" w:themeFill="background1"/>
              <w:spacing w:before="120" w:after="120" w:line="276" w:lineRule="auto"/>
              <w:jc w:val="both"/>
              <w:rPr>
                <w:rFonts w:ascii="Calibri" w:hAnsi="Calibri" w:cs="Calibri"/>
                <w:color w:val="000000"/>
                <w:shd w:val="clear" w:color="auto" w:fill="FFFFFF"/>
                <w:lang w:val="mk-MK"/>
              </w:rPr>
            </w:pPr>
            <w:r w:rsidRPr="00000F37">
              <w:rPr>
                <w:rFonts w:ascii="Calibri" w:hAnsi="Calibri" w:cs="Calibri"/>
                <w:color w:val="000000"/>
                <w:shd w:val="clear" w:color="auto" w:fill="FFFFFF"/>
                <w:lang w:val="mk-MK"/>
              </w:rPr>
              <w:t>-</w:t>
            </w:r>
            <w:r w:rsidRPr="00000F37">
              <w:rPr>
                <w:rFonts w:ascii="Calibri" w:hAnsi="Calibri" w:cs="Calibri"/>
                <w:color w:val="000000"/>
                <w:shd w:val="clear" w:color="auto" w:fill="FFFFFF"/>
              </w:rPr>
              <w:t>Глоба во износ од 4.000 евра во денарска противвредност ќе му се изрече за прекршок на правно лице односно на трговец</w:t>
            </w:r>
            <w:r>
              <w:rPr>
                <w:rFonts w:ascii="Calibri" w:hAnsi="Calibri" w:cs="Calibri"/>
                <w:color w:val="000000"/>
                <w:shd w:val="clear" w:color="auto" w:fill="FFFFFF"/>
              </w:rPr>
              <w:t xml:space="preserve"> поединец</w:t>
            </w:r>
            <w:r>
              <w:rPr>
                <w:rFonts w:ascii="Calibri" w:hAnsi="Calibri" w:cs="Calibri"/>
                <w:color w:val="000000"/>
                <w:shd w:val="clear" w:color="auto" w:fill="FFFFFF"/>
                <w:lang w:val="mk-MK"/>
              </w:rPr>
              <w:t xml:space="preserve"> кое постапува со отпад.</w:t>
            </w:r>
          </w:p>
          <w:p w:rsidR="002E65FD" w:rsidRPr="00687B88" w:rsidRDefault="002E65FD" w:rsidP="00B74404">
            <w:pPr>
              <w:shd w:val="clear" w:color="auto" w:fill="FFFFFF" w:themeFill="background1"/>
              <w:spacing w:before="120" w:after="120" w:line="276" w:lineRule="auto"/>
              <w:jc w:val="both"/>
              <w:rPr>
                <w:rFonts w:ascii="Calibri" w:hAnsi="Calibri" w:cs="Calibri"/>
                <w:color w:val="000000"/>
                <w:shd w:val="clear" w:color="auto" w:fill="FFFFFF"/>
                <w:lang w:val="mk-MK"/>
              </w:rPr>
            </w:pPr>
            <w:r w:rsidRPr="001A1B9A">
              <w:rPr>
                <w:rFonts w:ascii="Calibri" w:hAnsi="Calibri" w:cs="Calibri"/>
                <w:color w:val="000000"/>
                <w:shd w:val="clear" w:color="auto" w:fill="FFFFFF"/>
                <w:lang w:val="mk-MK"/>
              </w:rPr>
              <w:t>-</w:t>
            </w:r>
            <w:r w:rsidRPr="001A1B9A">
              <w:rPr>
                <w:rFonts w:ascii="Calibri" w:hAnsi="Calibri" w:cs="Calibri"/>
                <w:color w:val="000000"/>
                <w:shd w:val="clear" w:color="auto" w:fill="FFFFFF"/>
              </w:rPr>
              <w:t>Глоба во износ од 30% од одмерената глоба на правното лице односно на трговец поединец ќе му се изрече на одговорното лице во правното лице односно во трговец</w:t>
            </w:r>
            <w:r>
              <w:rPr>
                <w:rFonts w:ascii="Calibri" w:hAnsi="Calibri" w:cs="Calibri"/>
                <w:color w:val="000000"/>
                <w:shd w:val="clear" w:color="auto" w:fill="FFFFFF"/>
              </w:rPr>
              <w:t xml:space="preserve"> поединец</w:t>
            </w:r>
            <w:r>
              <w:rPr>
                <w:rFonts w:ascii="Calibri" w:hAnsi="Calibri" w:cs="Calibri"/>
                <w:color w:val="000000"/>
                <w:shd w:val="clear" w:color="auto" w:fill="FFFFFF"/>
                <w:lang w:val="mk-MK"/>
              </w:rPr>
              <w:t xml:space="preserve"> кое постапува со отпад.</w:t>
            </w:r>
          </w:p>
          <w:p w:rsidR="002E65FD" w:rsidRDefault="002E65FD" w:rsidP="00816C85">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w:t>
            </w:r>
            <w:r w:rsidRPr="00E834F2">
              <w:rPr>
                <w:rFonts w:ascii="Calibri" w:hAnsi="Calibri" w:cs="Calibri"/>
                <w:color w:val="000000"/>
                <w:shd w:val="clear" w:color="auto" w:fill="FFFFFF"/>
              </w:rPr>
              <w:t xml:space="preserve">На одговорното лице, прекршочниот орган може да му изрече прекршочна санкција забрана за </w:t>
            </w:r>
            <w:r w:rsidRPr="00E834F2">
              <w:rPr>
                <w:rFonts w:ascii="Calibri" w:hAnsi="Calibri" w:cs="Calibri"/>
                <w:color w:val="000000"/>
                <w:shd w:val="clear" w:color="auto" w:fill="FFFFFF"/>
              </w:rPr>
              <w:lastRenderedPageBreak/>
              <w:t>вршење на должноста во траење од три до 15 дена.</w:t>
            </w:r>
          </w:p>
          <w:p w:rsidR="002E65FD" w:rsidRDefault="002E65FD" w:rsidP="006041AD">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Инспекторот за животна средина, може:</w:t>
            </w:r>
          </w:p>
          <w:p w:rsidR="002E65FD" w:rsidRPr="006041AD" w:rsidRDefault="002E65FD" w:rsidP="006041AD">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Да ја ограничи или забрани работата на правното и физичкото лице во траење од најмногу 30 дена.</w:t>
            </w:r>
          </w:p>
        </w:tc>
        <w:tc>
          <w:tcPr>
            <w:tcW w:w="1036" w:type="pct"/>
            <w:vMerge/>
            <w:tcBorders>
              <w:left w:val="single" w:sz="4" w:space="0" w:color="auto"/>
              <w:right w:val="single" w:sz="4" w:space="0" w:color="auto"/>
            </w:tcBorders>
            <w:shd w:val="clear" w:color="auto" w:fill="FFFFFF" w:themeFill="background1"/>
          </w:tcPr>
          <w:p w:rsidR="002E65FD" w:rsidRPr="00BF6A54" w:rsidRDefault="002E65FD" w:rsidP="00BE2863">
            <w:pPr>
              <w:shd w:val="clear" w:color="auto" w:fill="FFFFFF" w:themeFill="background1"/>
              <w:spacing w:before="120" w:after="120" w:line="276" w:lineRule="auto"/>
              <w:rPr>
                <w:b/>
                <w:lang w:val="mk-MK"/>
              </w:rPr>
            </w:pPr>
          </w:p>
        </w:tc>
      </w:tr>
      <w:tr w:rsidR="002E65FD"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2E65FD" w:rsidRDefault="002E65FD" w:rsidP="00CF36DD">
            <w:pPr>
              <w:shd w:val="clear" w:color="auto" w:fill="FFFFFF" w:themeFill="background1"/>
              <w:spacing w:before="120" w:after="120" w:line="276" w:lineRule="auto"/>
              <w:rPr>
                <w:lang w:val="mk-MK"/>
              </w:rPr>
            </w:pPr>
            <w:r>
              <w:rPr>
                <w:lang w:val="mk-MK"/>
              </w:rPr>
              <w:t>Член 33</w:t>
            </w:r>
          </w:p>
          <w:p w:rsidR="002E65FD" w:rsidRDefault="002E65FD" w:rsidP="00CF36DD">
            <w:pPr>
              <w:shd w:val="clear" w:color="auto" w:fill="FFFFFF" w:themeFill="background1"/>
              <w:spacing w:before="120" w:after="120" w:line="276" w:lineRule="auto"/>
              <w:rPr>
                <w:lang w:val="mk-MK"/>
              </w:rPr>
            </w:pPr>
            <w:r>
              <w:rPr>
                <w:lang w:val="mk-MK"/>
              </w:rPr>
              <w:t>Став (4)</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E65FD" w:rsidRDefault="002E65FD" w:rsidP="007544F6">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создавачот или поседувачот на отпад, за складирање на отпадот, поседува согласност од надлежен орган за вршење на стручни работи во животната средина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E65FD" w:rsidRDefault="002E65FD" w:rsidP="000D13E6">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990401215"/>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990401214"/>
              </w:sdtPr>
              <w:sdtEndPr/>
              <w:sdtContent>
                <w:r w:rsidRPr="009D6C4B">
                  <w:rPr>
                    <w:rFonts w:ascii="MS Gothic" w:eastAsia="MS Gothic" w:hAnsi="MS Gothic"/>
                    <w:bCs/>
                    <w:lang w:val="mk-MK"/>
                  </w:rPr>
                  <w:t>☐</w:t>
                </w:r>
              </w:sdtContent>
            </w:sdt>
          </w:p>
          <w:p w:rsidR="002E65FD" w:rsidRPr="009D6C4B" w:rsidRDefault="002E65FD" w:rsidP="001339AF">
            <w:pPr>
              <w:shd w:val="clear" w:color="auto" w:fill="FFFFFF" w:themeFill="background1"/>
              <w:spacing w:before="120" w:after="120" w:line="276" w:lineRule="auto"/>
              <w:rPr>
                <w:bCs/>
                <w:lang w:val="mk-MK"/>
              </w:rPr>
            </w:pPr>
            <w:r>
              <w:rPr>
                <w:bCs/>
                <w:lang w:val="mk-MK"/>
              </w:rPr>
              <w:t>4</w:t>
            </w:r>
            <w:r>
              <w:rPr>
                <w:bCs/>
                <w:lang w:val="en-US"/>
              </w:rPr>
              <w:t xml:space="preserve"> </w:t>
            </w:r>
            <w:r>
              <w:rPr>
                <w:bCs/>
                <w:lang w:val="mk-MK"/>
              </w:rPr>
              <w:t>бодови</w:t>
            </w:r>
          </w:p>
        </w:tc>
        <w:tc>
          <w:tcPr>
            <w:tcW w:w="452" w:type="pct"/>
            <w:gridSpan w:val="2"/>
            <w:vMerge/>
            <w:tcBorders>
              <w:left w:val="single" w:sz="4" w:space="0" w:color="auto"/>
              <w:bottom w:val="single" w:sz="4" w:space="0" w:color="auto"/>
              <w:right w:val="single" w:sz="4" w:space="0" w:color="auto"/>
            </w:tcBorders>
            <w:shd w:val="clear" w:color="auto" w:fill="FFFFFF" w:themeFill="background1"/>
          </w:tcPr>
          <w:p w:rsidR="002E65FD" w:rsidRPr="00BF6A54" w:rsidRDefault="002E65FD" w:rsidP="00CF36DD">
            <w:pPr>
              <w:shd w:val="clear" w:color="auto" w:fill="FFFFFF" w:themeFill="background1"/>
              <w:spacing w:before="120" w:after="120" w:line="276" w:lineRule="auto"/>
              <w:rPr>
                <w:lang w:val="mk-MK"/>
              </w:rPr>
            </w:pPr>
          </w:p>
        </w:tc>
        <w:tc>
          <w:tcPr>
            <w:tcW w:w="1002" w:type="pct"/>
            <w:vMerge/>
            <w:tcBorders>
              <w:left w:val="single" w:sz="4" w:space="0" w:color="auto"/>
              <w:bottom w:val="single" w:sz="4" w:space="0" w:color="auto"/>
              <w:right w:val="single" w:sz="4" w:space="0" w:color="auto"/>
            </w:tcBorders>
            <w:shd w:val="clear" w:color="auto" w:fill="FFFFFF" w:themeFill="background1"/>
          </w:tcPr>
          <w:p w:rsidR="002E65FD" w:rsidRPr="00000F37" w:rsidRDefault="002E65FD" w:rsidP="00816C85">
            <w:pPr>
              <w:shd w:val="clear" w:color="auto" w:fill="FFFFFF" w:themeFill="background1"/>
              <w:spacing w:before="120" w:after="120" w:line="276" w:lineRule="auto"/>
              <w:jc w:val="both"/>
              <w:rPr>
                <w:rFonts w:ascii="Calibri" w:hAnsi="Calibri" w:cs="Calibri"/>
                <w:color w:val="000000"/>
                <w:shd w:val="clear" w:color="auto" w:fill="FFFFFF"/>
                <w:lang w:val="mk-MK"/>
              </w:rPr>
            </w:pPr>
          </w:p>
        </w:tc>
        <w:tc>
          <w:tcPr>
            <w:tcW w:w="1036" w:type="pct"/>
            <w:vMerge/>
            <w:tcBorders>
              <w:left w:val="single" w:sz="4" w:space="0" w:color="auto"/>
              <w:bottom w:val="single" w:sz="4" w:space="0" w:color="auto"/>
              <w:right w:val="single" w:sz="4" w:space="0" w:color="auto"/>
            </w:tcBorders>
            <w:shd w:val="clear" w:color="auto" w:fill="FFFFFF" w:themeFill="background1"/>
          </w:tcPr>
          <w:p w:rsidR="002E65FD" w:rsidRPr="00BF6A54" w:rsidRDefault="002E65FD" w:rsidP="00BE2863">
            <w:pPr>
              <w:shd w:val="clear" w:color="auto" w:fill="FFFFFF" w:themeFill="background1"/>
              <w:spacing w:before="120" w:after="120" w:line="276" w:lineRule="auto"/>
              <w:rPr>
                <w:b/>
                <w:lang w:val="mk-MK"/>
              </w:rPr>
            </w:pPr>
          </w:p>
        </w:tc>
      </w:tr>
      <w:tr w:rsidR="00F211FB"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7544F6" w:rsidRDefault="00F211FB" w:rsidP="00CF36DD">
            <w:pPr>
              <w:shd w:val="clear" w:color="auto" w:fill="FFFFFF" w:themeFill="background1"/>
              <w:spacing w:before="120" w:after="120" w:line="276" w:lineRule="auto"/>
              <w:rPr>
                <w:lang w:val="mk-MK"/>
              </w:rPr>
            </w:pPr>
            <w:r w:rsidRPr="00BF6A54">
              <w:rPr>
                <w:lang w:val="mk-MK"/>
              </w:rPr>
              <w:t xml:space="preserve">Член </w:t>
            </w:r>
            <w:r>
              <w:rPr>
                <w:lang w:val="mk-MK"/>
              </w:rPr>
              <w:t>34</w:t>
            </w:r>
          </w:p>
          <w:p w:rsidR="00F211FB" w:rsidRPr="007544F6" w:rsidRDefault="00F211FB" w:rsidP="00CF36DD">
            <w:pPr>
              <w:shd w:val="clear" w:color="auto" w:fill="FFFFFF" w:themeFill="background1"/>
              <w:spacing w:before="120" w:after="120" w:line="276" w:lineRule="auto"/>
              <w:rPr>
                <w:lang w:val="mk-MK"/>
              </w:rPr>
            </w:pPr>
            <w:r>
              <w:rPr>
                <w:lang w:val="mk-MK"/>
              </w:rPr>
              <w:t>Став (1)</w:t>
            </w:r>
          </w:p>
          <w:p w:rsidR="00F211FB" w:rsidRDefault="00F211FB" w:rsidP="00CF36DD">
            <w:pPr>
              <w:shd w:val="clear" w:color="auto" w:fill="FFFFFF" w:themeFill="background1"/>
              <w:spacing w:before="120" w:after="120" w:line="276" w:lineRule="auto"/>
              <w:rPr>
                <w:lang w:val="mk-MK"/>
              </w:rPr>
            </w:pPr>
            <w:r>
              <w:rPr>
                <w:lang w:val="mk-MK"/>
              </w:rPr>
              <w:t>Член 127</w:t>
            </w:r>
          </w:p>
          <w:p w:rsidR="00F211FB" w:rsidRDefault="00F211FB" w:rsidP="00CF36DD">
            <w:pPr>
              <w:shd w:val="clear" w:color="auto" w:fill="FFFFFF" w:themeFill="background1"/>
              <w:spacing w:before="120" w:after="120" w:line="276" w:lineRule="auto"/>
              <w:rPr>
                <w:lang w:val="mk-MK"/>
              </w:rPr>
            </w:pPr>
            <w:r>
              <w:rPr>
                <w:lang w:val="mk-MK"/>
              </w:rPr>
              <w:t>Став (1)</w:t>
            </w:r>
          </w:p>
          <w:p w:rsidR="00F211FB" w:rsidRPr="007544F6" w:rsidRDefault="00F211FB" w:rsidP="00CF36DD">
            <w:pPr>
              <w:shd w:val="clear" w:color="auto" w:fill="FFFFFF" w:themeFill="background1"/>
              <w:spacing w:before="120" w:after="120" w:line="276" w:lineRule="auto"/>
              <w:rPr>
                <w:lang w:val="mk-MK"/>
              </w:rPr>
            </w:pPr>
            <w:r>
              <w:rPr>
                <w:lang w:val="mk-MK"/>
              </w:rPr>
              <w:t>Точка 11)</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BE2863" w:rsidRDefault="00F211FB" w:rsidP="007544F6">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xml:space="preserve">Дали со </w:t>
            </w:r>
            <w:r>
              <w:rPr>
                <w:rFonts w:ascii="Calibri" w:hAnsi="Calibri" w:cs="Calibri"/>
                <w:color w:val="000000"/>
                <w:shd w:val="clear" w:color="auto" w:fill="FFFFFF"/>
              </w:rPr>
              <w:t>опасниот отпад и со индустрискиот неопасен отпад од инсталации со А интегрирана еколошка дозвола</w:t>
            </w:r>
            <w:r>
              <w:rPr>
                <w:rFonts w:ascii="Calibri" w:hAnsi="Calibri" w:cs="Calibri"/>
                <w:color w:val="000000"/>
                <w:shd w:val="clear" w:color="auto" w:fill="FFFFFF"/>
                <w:lang w:val="mk-MK"/>
              </w:rPr>
              <w:t>,</w:t>
            </w:r>
            <w:r>
              <w:rPr>
                <w:rFonts w:ascii="Calibri" w:hAnsi="Calibri" w:cs="Calibri"/>
                <w:color w:val="000000"/>
                <w:shd w:val="clear" w:color="auto" w:fill="FFFFFF"/>
              </w:rPr>
              <w:t xml:space="preserve"> од создавачите на опасен отпад за чија дејност и активност се изработува елаборат за заштита на животната средина</w:t>
            </w:r>
            <w:r w:rsidR="003654CE">
              <w:rPr>
                <w:rFonts w:ascii="Calibri" w:hAnsi="Calibri" w:cs="Calibri"/>
                <w:color w:val="000000"/>
                <w:shd w:val="clear" w:color="auto" w:fill="FFFFFF"/>
                <w:lang w:val="mk-MK"/>
              </w:rPr>
              <w:t xml:space="preserve">, </w:t>
            </w:r>
            <w:r>
              <w:rPr>
                <w:rFonts w:ascii="Calibri" w:hAnsi="Calibri" w:cs="Calibri"/>
                <w:color w:val="000000"/>
                <w:shd w:val="clear" w:color="auto" w:fill="FFFFFF"/>
                <w:lang w:val="mk-MK"/>
              </w:rPr>
              <w:t xml:space="preserve"> отпадот кој не може повторно да се употреби, преработи или да се искористи како извор на енергија, се отстранува со примена на посебни операции за отстранување?</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1FB" w:rsidRDefault="00F211FB" w:rsidP="00CF36DD">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82308294"/>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82308295"/>
              </w:sdtPr>
              <w:sdtEndPr/>
              <w:sdtContent>
                <w:r w:rsidRPr="009D6C4B">
                  <w:rPr>
                    <w:rFonts w:ascii="MS Gothic" w:eastAsia="MS Gothic" w:hAnsi="MS Gothic"/>
                    <w:bCs/>
                    <w:lang w:val="mk-MK"/>
                  </w:rPr>
                  <w:t>☐</w:t>
                </w:r>
              </w:sdtContent>
            </w:sdt>
          </w:p>
          <w:p w:rsidR="00F211FB" w:rsidRPr="009D6C4B" w:rsidRDefault="001339AF" w:rsidP="00CF36DD">
            <w:pPr>
              <w:shd w:val="clear" w:color="auto" w:fill="FFFFFF" w:themeFill="background1"/>
              <w:spacing w:before="120" w:after="120" w:line="276" w:lineRule="auto"/>
              <w:rPr>
                <w:bCs/>
                <w:lang w:val="mk-MK"/>
              </w:rPr>
            </w:pPr>
            <w:r>
              <w:rPr>
                <w:bCs/>
                <w:lang w:val="mk-MK"/>
              </w:rPr>
              <w:t>2</w:t>
            </w:r>
            <w:r w:rsidR="00F211FB">
              <w:rPr>
                <w:bCs/>
                <w:lang w:val="en-US"/>
              </w:rPr>
              <w:t xml:space="preserve"> </w:t>
            </w:r>
            <w:r w:rsidR="00F211FB">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357AE7" w:rsidRDefault="00F211FB" w:rsidP="00CF36DD">
            <w:pPr>
              <w:shd w:val="clear" w:color="auto" w:fill="FFFFFF" w:themeFill="background1"/>
              <w:spacing w:before="120" w:after="120" w:line="276" w:lineRule="auto"/>
              <w:rPr>
                <w:lang w:val="mk-MK"/>
              </w:rPr>
            </w:pPr>
            <w:r w:rsidRPr="00BF6A54">
              <w:rPr>
                <w:lang w:val="mk-MK"/>
              </w:rPr>
              <w:t xml:space="preserve">Член </w:t>
            </w:r>
            <w:r w:rsidR="000848D8">
              <w:rPr>
                <w:lang w:val="mk-MK"/>
              </w:rPr>
              <w:t>128</w:t>
            </w:r>
          </w:p>
          <w:p w:rsidR="00F211FB" w:rsidRPr="00357AE7" w:rsidRDefault="00F211FB" w:rsidP="00CF36DD">
            <w:pPr>
              <w:shd w:val="clear" w:color="auto" w:fill="FFFFFF" w:themeFill="background1"/>
              <w:spacing w:before="120" w:after="120" w:line="276" w:lineRule="auto"/>
              <w:rPr>
                <w:lang w:val="mk-MK"/>
              </w:rPr>
            </w:pPr>
            <w:r>
              <w:rPr>
                <w:lang w:val="mk-MK"/>
              </w:rPr>
              <w:t xml:space="preserve">Став </w:t>
            </w:r>
            <w:r w:rsidR="000848D8">
              <w:rPr>
                <w:lang w:val="mk-MK"/>
              </w:rPr>
              <w:t>(1)</w:t>
            </w:r>
          </w:p>
          <w:p w:rsidR="00F211FB" w:rsidRPr="000848D8" w:rsidRDefault="00F211FB" w:rsidP="00CF36DD">
            <w:pPr>
              <w:shd w:val="clear" w:color="auto" w:fill="FFFFFF" w:themeFill="background1"/>
              <w:spacing w:before="120" w:after="120" w:line="276" w:lineRule="auto"/>
              <w:rPr>
                <w:lang w:val="mk-MK"/>
              </w:rPr>
            </w:pPr>
            <w:r>
              <w:rPr>
                <w:lang w:val="mk-MK"/>
              </w:rPr>
              <w:t xml:space="preserve">Точка </w:t>
            </w:r>
            <w:r w:rsidR="000848D8">
              <w:rPr>
                <w:lang w:val="mk-MK"/>
              </w:rPr>
              <w:t>4)</w:t>
            </w:r>
            <w:r w:rsidR="000B6266">
              <w:rPr>
                <w:lang w:val="mk-MK"/>
              </w:rPr>
              <w:t>, 9)</w:t>
            </w:r>
          </w:p>
        </w:tc>
        <w:tc>
          <w:tcPr>
            <w:tcW w:w="1002" w:type="pct"/>
            <w:tcBorders>
              <w:top w:val="single" w:sz="4" w:space="0" w:color="auto"/>
              <w:left w:val="single" w:sz="4" w:space="0" w:color="auto"/>
              <w:bottom w:val="single" w:sz="4" w:space="0" w:color="auto"/>
              <w:right w:val="single" w:sz="4" w:space="0" w:color="auto"/>
            </w:tcBorders>
            <w:shd w:val="clear" w:color="auto" w:fill="FFFFFF" w:themeFill="background1"/>
          </w:tcPr>
          <w:p w:rsidR="000848D8" w:rsidRDefault="000848D8" w:rsidP="000848D8">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Инспекторот за животна средина, може:</w:t>
            </w:r>
          </w:p>
          <w:p w:rsidR="00F211FB" w:rsidRPr="00BF6A54" w:rsidRDefault="000848D8" w:rsidP="000848D8">
            <w:pPr>
              <w:shd w:val="clear" w:color="auto" w:fill="FFFFFF" w:themeFill="background1"/>
              <w:spacing w:before="120" w:after="120" w:line="276" w:lineRule="auto"/>
              <w:jc w:val="both"/>
              <w:rPr>
                <w:b/>
                <w:lang w:val="mk-MK"/>
              </w:rPr>
            </w:pPr>
            <w:r>
              <w:rPr>
                <w:rFonts w:ascii="Calibri" w:hAnsi="Calibri" w:cs="Calibri"/>
                <w:color w:val="000000"/>
                <w:shd w:val="clear" w:color="auto" w:fill="FFFFFF"/>
                <w:lang w:val="mk-MK"/>
              </w:rPr>
              <w:t>- Да ја ограничи или забрани работата на правното и физичкото лице во траење од најмногу 30 дена.</w:t>
            </w: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BF6A54" w:rsidRDefault="00F211FB" w:rsidP="00BE2863">
            <w:pPr>
              <w:shd w:val="clear" w:color="auto" w:fill="FFFFFF" w:themeFill="background1"/>
              <w:spacing w:before="120" w:after="120" w:line="276" w:lineRule="auto"/>
              <w:rPr>
                <w:b/>
                <w:lang w:val="mk-MK"/>
              </w:rPr>
            </w:pPr>
          </w:p>
        </w:tc>
      </w:tr>
      <w:tr w:rsidR="00F211FB"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7544F6" w:rsidRDefault="00F211FB" w:rsidP="00CF36DD">
            <w:pPr>
              <w:shd w:val="clear" w:color="auto" w:fill="FFFFFF" w:themeFill="background1"/>
              <w:spacing w:before="120" w:after="120" w:line="276" w:lineRule="auto"/>
              <w:rPr>
                <w:lang w:val="mk-MK"/>
              </w:rPr>
            </w:pPr>
            <w:r w:rsidRPr="00BF6A54">
              <w:rPr>
                <w:lang w:val="mk-MK"/>
              </w:rPr>
              <w:t xml:space="preserve">Член </w:t>
            </w:r>
            <w:r>
              <w:rPr>
                <w:lang w:val="mk-MK"/>
              </w:rPr>
              <w:t>34</w:t>
            </w:r>
          </w:p>
          <w:p w:rsidR="00F211FB" w:rsidRPr="007544F6" w:rsidRDefault="00F211FB" w:rsidP="00CF36DD">
            <w:pPr>
              <w:shd w:val="clear" w:color="auto" w:fill="FFFFFF" w:themeFill="background1"/>
              <w:spacing w:before="120" w:after="120" w:line="276" w:lineRule="auto"/>
              <w:rPr>
                <w:lang w:val="mk-MK"/>
              </w:rPr>
            </w:pPr>
            <w:r>
              <w:rPr>
                <w:lang w:val="mk-MK"/>
              </w:rPr>
              <w:t>Став (2)</w:t>
            </w:r>
          </w:p>
          <w:p w:rsidR="00F211FB" w:rsidRDefault="00F211FB" w:rsidP="00CF36DD">
            <w:pPr>
              <w:shd w:val="clear" w:color="auto" w:fill="FFFFFF" w:themeFill="background1"/>
              <w:spacing w:before="120" w:after="120" w:line="276" w:lineRule="auto"/>
              <w:rPr>
                <w:lang w:val="mk-MK"/>
              </w:rPr>
            </w:pPr>
            <w:r>
              <w:rPr>
                <w:lang w:val="mk-MK"/>
              </w:rPr>
              <w:t>Член 127</w:t>
            </w:r>
          </w:p>
          <w:p w:rsidR="00F211FB" w:rsidRDefault="00F211FB" w:rsidP="00CF36DD">
            <w:pPr>
              <w:shd w:val="clear" w:color="auto" w:fill="FFFFFF" w:themeFill="background1"/>
              <w:spacing w:before="120" w:after="120" w:line="276" w:lineRule="auto"/>
              <w:rPr>
                <w:lang w:val="mk-MK"/>
              </w:rPr>
            </w:pPr>
            <w:r>
              <w:rPr>
                <w:lang w:val="mk-MK"/>
              </w:rPr>
              <w:t>Став (1)</w:t>
            </w:r>
          </w:p>
          <w:p w:rsidR="00F211FB" w:rsidRPr="00BE2863" w:rsidRDefault="00F211FB" w:rsidP="00CF36DD">
            <w:pPr>
              <w:shd w:val="clear" w:color="auto" w:fill="FFFFFF" w:themeFill="background1"/>
              <w:spacing w:before="120" w:after="120" w:line="276" w:lineRule="auto"/>
              <w:rPr>
                <w:lang w:val="mk-MK"/>
              </w:rPr>
            </w:pPr>
            <w:r>
              <w:rPr>
                <w:lang w:val="mk-MK"/>
              </w:rPr>
              <w:t>Точка 11)</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6F4B31" w:rsidRDefault="00F211FB" w:rsidP="00BE2863">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xml:space="preserve">Дали со </w:t>
            </w:r>
            <w:r>
              <w:rPr>
                <w:rFonts w:ascii="Calibri" w:hAnsi="Calibri" w:cs="Calibri"/>
                <w:color w:val="000000"/>
                <w:shd w:val="clear" w:color="auto" w:fill="FFFFFF"/>
              </w:rPr>
              <w:t>опасниот отпад и со индустрискиот неопасен отпад од инсталации со А интегрирана еколошка дозвола</w:t>
            </w:r>
            <w:r>
              <w:rPr>
                <w:rFonts w:ascii="Calibri" w:hAnsi="Calibri" w:cs="Calibri"/>
                <w:color w:val="000000"/>
                <w:shd w:val="clear" w:color="auto" w:fill="FFFFFF"/>
                <w:lang w:val="mk-MK"/>
              </w:rPr>
              <w:t>,</w:t>
            </w:r>
            <w:r>
              <w:rPr>
                <w:rFonts w:ascii="Calibri" w:hAnsi="Calibri" w:cs="Calibri"/>
                <w:color w:val="000000"/>
                <w:shd w:val="clear" w:color="auto" w:fill="FFFFFF"/>
              </w:rPr>
              <w:t xml:space="preserve">  создавачите на опасен отпад за чија дејност и активност се изработува елаборат за заштита на животната средина</w:t>
            </w:r>
            <w:r>
              <w:rPr>
                <w:rFonts w:ascii="Calibri" w:hAnsi="Calibri" w:cs="Calibri"/>
                <w:color w:val="000000"/>
                <w:shd w:val="clear" w:color="auto" w:fill="FFFFFF"/>
                <w:lang w:val="mk-MK"/>
              </w:rPr>
              <w:t>, пред да го отстранат, отпадот е подложен на механички, физички, хемиски, термички или биолошки третман?</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1FB" w:rsidRDefault="00F211FB" w:rsidP="00CF36DD">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82308296"/>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82308297"/>
              </w:sdtPr>
              <w:sdtEndPr/>
              <w:sdtContent>
                <w:r w:rsidRPr="009D6C4B">
                  <w:rPr>
                    <w:rFonts w:ascii="MS Gothic" w:eastAsia="MS Gothic" w:hAnsi="MS Gothic"/>
                    <w:bCs/>
                    <w:lang w:val="mk-MK"/>
                  </w:rPr>
                  <w:t>☐</w:t>
                </w:r>
              </w:sdtContent>
            </w:sdt>
          </w:p>
          <w:p w:rsidR="00F211FB" w:rsidRPr="009D6C4B" w:rsidRDefault="001339AF" w:rsidP="00CF36DD">
            <w:pPr>
              <w:shd w:val="clear" w:color="auto" w:fill="FFFFFF" w:themeFill="background1"/>
              <w:spacing w:before="120" w:after="120" w:line="276" w:lineRule="auto"/>
              <w:rPr>
                <w:bCs/>
                <w:lang w:val="mk-MK"/>
              </w:rPr>
            </w:pPr>
            <w:r>
              <w:rPr>
                <w:bCs/>
                <w:lang w:val="mk-MK"/>
              </w:rPr>
              <w:t>5</w:t>
            </w:r>
            <w:r w:rsidR="00F211FB">
              <w:rPr>
                <w:bCs/>
                <w:lang w:val="en-US"/>
              </w:rPr>
              <w:t xml:space="preserve"> </w:t>
            </w:r>
            <w:r w:rsidR="00F211FB">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1FB" w:rsidRDefault="00F211FB" w:rsidP="00CF36DD">
            <w:pPr>
              <w:shd w:val="clear" w:color="auto" w:fill="FFFFFF" w:themeFill="background1"/>
              <w:spacing w:before="120" w:after="120" w:line="276" w:lineRule="auto"/>
              <w:rPr>
                <w:lang w:val="en-US"/>
              </w:rPr>
            </w:pPr>
            <w:r w:rsidRPr="00BF6A54">
              <w:rPr>
                <w:lang w:val="mk-MK"/>
              </w:rPr>
              <w:t xml:space="preserve">Член </w:t>
            </w:r>
            <w:r>
              <w:rPr>
                <w:lang w:val="en-US"/>
              </w:rPr>
              <w:t>139</w:t>
            </w:r>
          </w:p>
          <w:p w:rsidR="00F211FB" w:rsidRDefault="00F211FB" w:rsidP="00CF36DD">
            <w:pPr>
              <w:shd w:val="clear" w:color="auto" w:fill="FFFFFF" w:themeFill="background1"/>
              <w:spacing w:before="120" w:after="120" w:line="276" w:lineRule="auto"/>
              <w:rPr>
                <w:lang w:val="en-US"/>
              </w:rPr>
            </w:pPr>
            <w:r>
              <w:rPr>
                <w:lang w:val="mk-MK"/>
              </w:rPr>
              <w:t xml:space="preserve">Став </w:t>
            </w:r>
            <w:r>
              <w:rPr>
                <w:lang w:val="en-US"/>
              </w:rPr>
              <w:t>(3)</w:t>
            </w:r>
          </w:p>
          <w:p w:rsidR="00F211FB" w:rsidRDefault="00F211FB" w:rsidP="00CF36DD">
            <w:pPr>
              <w:shd w:val="clear" w:color="auto" w:fill="FFFFFF" w:themeFill="background1"/>
              <w:spacing w:before="120" w:after="120" w:line="276" w:lineRule="auto"/>
              <w:rPr>
                <w:lang w:val="mk-MK"/>
              </w:rPr>
            </w:pPr>
            <w:r>
              <w:rPr>
                <w:lang w:val="mk-MK"/>
              </w:rPr>
              <w:t xml:space="preserve">Точка </w:t>
            </w:r>
            <w:r>
              <w:rPr>
                <w:lang w:val="en-US"/>
              </w:rPr>
              <w:t>6)</w:t>
            </w:r>
          </w:p>
          <w:p w:rsidR="00CA3FFA" w:rsidRPr="00CA3FFA" w:rsidRDefault="00CA3FFA" w:rsidP="00CF36DD">
            <w:pPr>
              <w:shd w:val="clear" w:color="auto" w:fill="FFFFFF" w:themeFill="background1"/>
              <w:spacing w:before="120" w:after="120" w:line="276" w:lineRule="auto"/>
              <w:rPr>
                <w:lang w:val="mk-MK"/>
              </w:rPr>
            </w:pPr>
            <w:r>
              <w:rPr>
                <w:lang w:val="mk-MK"/>
              </w:rPr>
              <w:t>Став (4)</w:t>
            </w:r>
          </w:p>
          <w:p w:rsidR="00CA3FFA" w:rsidRDefault="00F211FB" w:rsidP="00CF36DD">
            <w:pPr>
              <w:shd w:val="clear" w:color="auto" w:fill="FFFFFF" w:themeFill="background1"/>
              <w:spacing w:before="120" w:after="120" w:line="276" w:lineRule="auto"/>
              <w:rPr>
                <w:lang w:val="mk-MK"/>
              </w:rPr>
            </w:pPr>
            <w:r>
              <w:rPr>
                <w:lang w:val="mk-MK"/>
              </w:rPr>
              <w:t>Став (6)</w:t>
            </w:r>
          </w:p>
          <w:p w:rsidR="00F211FB" w:rsidRDefault="00F211FB" w:rsidP="00CF36DD">
            <w:pPr>
              <w:shd w:val="clear" w:color="auto" w:fill="FFFFFF" w:themeFill="background1"/>
              <w:spacing w:before="120" w:after="120" w:line="276" w:lineRule="auto"/>
              <w:rPr>
                <w:lang w:val="en-US"/>
              </w:rPr>
            </w:pPr>
            <w:r>
              <w:rPr>
                <w:lang w:val="mk-MK"/>
              </w:rPr>
              <w:t>Став (16)</w:t>
            </w:r>
          </w:p>
          <w:p w:rsidR="00B819A9" w:rsidRDefault="00B819A9" w:rsidP="00CF36DD">
            <w:pPr>
              <w:shd w:val="clear" w:color="auto" w:fill="FFFFFF" w:themeFill="background1"/>
              <w:spacing w:before="120" w:after="120" w:line="276" w:lineRule="auto"/>
              <w:rPr>
                <w:lang w:val="mk-MK"/>
              </w:rPr>
            </w:pPr>
            <w:r>
              <w:rPr>
                <w:lang w:val="mk-MK"/>
              </w:rPr>
              <w:t>Член 142</w:t>
            </w:r>
          </w:p>
          <w:p w:rsidR="00B819A9" w:rsidRDefault="00B819A9" w:rsidP="00CF36DD">
            <w:pPr>
              <w:shd w:val="clear" w:color="auto" w:fill="FFFFFF" w:themeFill="background1"/>
              <w:spacing w:before="120" w:after="120" w:line="276" w:lineRule="auto"/>
              <w:rPr>
                <w:lang w:val="mk-MK"/>
              </w:rPr>
            </w:pPr>
            <w:r>
              <w:rPr>
                <w:lang w:val="mk-MK"/>
              </w:rPr>
              <w:lastRenderedPageBreak/>
              <w:t>Став (1)</w:t>
            </w:r>
          </w:p>
          <w:p w:rsidR="00B819A9" w:rsidRDefault="00B819A9" w:rsidP="00CF36DD">
            <w:pPr>
              <w:shd w:val="clear" w:color="auto" w:fill="FFFFFF" w:themeFill="background1"/>
              <w:spacing w:before="120" w:after="120" w:line="276" w:lineRule="auto"/>
              <w:rPr>
                <w:lang w:val="mk-MK"/>
              </w:rPr>
            </w:pPr>
            <w:r>
              <w:rPr>
                <w:lang w:val="mk-MK"/>
              </w:rPr>
              <w:t>Точка 2)</w:t>
            </w:r>
          </w:p>
          <w:p w:rsidR="00357AE7" w:rsidRDefault="00357AE7" w:rsidP="00CF36DD">
            <w:pPr>
              <w:shd w:val="clear" w:color="auto" w:fill="FFFFFF" w:themeFill="background1"/>
              <w:spacing w:before="120" w:after="120" w:line="276" w:lineRule="auto"/>
              <w:rPr>
                <w:lang w:val="mk-MK"/>
              </w:rPr>
            </w:pPr>
            <w:r>
              <w:rPr>
                <w:lang w:val="mk-MK"/>
              </w:rPr>
              <w:t>Став (2)</w:t>
            </w:r>
          </w:p>
          <w:p w:rsidR="00357AE7" w:rsidRDefault="00357AE7" w:rsidP="00CF36DD">
            <w:pPr>
              <w:shd w:val="clear" w:color="auto" w:fill="FFFFFF" w:themeFill="background1"/>
              <w:spacing w:before="120" w:after="120" w:line="276" w:lineRule="auto"/>
              <w:rPr>
                <w:lang w:val="mk-MK"/>
              </w:rPr>
            </w:pPr>
            <w:r>
              <w:rPr>
                <w:lang w:val="mk-MK"/>
              </w:rPr>
              <w:t>Точка 2)</w:t>
            </w:r>
          </w:p>
          <w:p w:rsidR="007315D3" w:rsidRDefault="007315D3" w:rsidP="00CF36DD">
            <w:pPr>
              <w:shd w:val="clear" w:color="auto" w:fill="FFFFFF" w:themeFill="background1"/>
              <w:spacing w:before="120" w:after="120" w:line="276" w:lineRule="auto"/>
              <w:rPr>
                <w:lang w:val="mk-MK"/>
              </w:rPr>
            </w:pPr>
            <w:r>
              <w:rPr>
                <w:lang w:val="mk-MK"/>
              </w:rPr>
              <w:t>Став (3)</w:t>
            </w:r>
          </w:p>
          <w:p w:rsidR="00473335" w:rsidRDefault="00473335" w:rsidP="00CF36DD">
            <w:pPr>
              <w:shd w:val="clear" w:color="auto" w:fill="FFFFFF" w:themeFill="background1"/>
              <w:spacing w:before="120" w:after="120" w:line="276" w:lineRule="auto"/>
              <w:rPr>
                <w:lang w:val="mk-MK"/>
              </w:rPr>
            </w:pPr>
            <w:r>
              <w:rPr>
                <w:lang w:val="mk-MK"/>
              </w:rPr>
              <w:t>Став (4)</w:t>
            </w:r>
          </w:p>
          <w:p w:rsidR="00144BA8" w:rsidRDefault="00144BA8" w:rsidP="00CF36DD">
            <w:pPr>
              <w:shd w:val="clear" w:color="auto" w:fill="FFFFFF" w:themeFill="background1"/>
              <w:spacing w:before="120" w:after="120" w:line="276" w:lineRule="auto"/>
              <w:rPr>
                <w:lang w:val="mk-MK"/>
              </w:rPr>
            </w:pPr>
            <w:r>
              <w:rPr>
                <w:lang w:val="mk-MK"/>
              </w:rPr>
              <w:t>Став (5)</w:t>
            </w:r>
          </w:p>
          <w:p w:rsidR="00C042C2" w:rsidRDefault="00C042C2" w:rsidP="00CF36DD">
            <w:pPr>
              <w:shd w:val="clear" w:color="auto" w:fill="FFFFFF" w:themeFill="background1"/>
              <w:spacing w:before="120" w:after="120" w:line="276" w:lineRule="auto"/>
              <w:rPr>
                <w:lang w:val="mk-MK"/>
              </w:rPr>
            </w:pPr>
            <w:r>
              <w:rPr>
                <w:lang w:val="mk-MK"/>
              </w:rPr>
              <w:t>Став (6)</w:t>
            </w:r>
          </w:p>
          <w:p w:rsidR="000848D8" w:rsidRDefault="000848D8" w:rsidP="00CF36DD">
            <w:pPr>
              <w:shd w:val="clear" w:color="auto" w:fill="FFFFFF" w:themeFill="background1"/>
              <w:spacing w:before="120" w:after="120" w:line="276" w:lineRule="auto"/>
              <w:rPr>
                <w:lang w:val="mk-MK"/>
              </w:rPr>
            </w:pPr>
            <w:r>
              <w:rPr>
                <w:lang w:val="mk-MK"/>
              </w:rPr>
              <w:t>Член 128</w:t>
            </w:r>
          </w:p>
          <w:p w:rsidR="000848D8" w:rsidRDefault="000848D8" w:rsidP="00CF36DD">
            <w:pPr>
              <w:shd w:val="clear" w:color="auto" w:fill="FFFFFF" w:themeFill="background1"/>
              <w:spacing w:before="120" w:after="120" w:line="276" w:lineRule="auto"/>
              <w:rPr>
                <w:lang w:val="mk-MK"/>
              </w:rPr>
            </w:pPr>
            <w:r>
              <w:rPr>
                <w:lang w:val="mk-MK"/>
              </w:rPr>
              <w:t>Став (1)</w:t>
            </w:r>
          </w:p>
          <w:p w:rsidR="000848D8" w:rsidRPr="00B819A9" w:rsidRDefault="000848D8" w:rsidP="00CF36DD">
            <w:pPr>
              <w:shd w:val="clear" w:color="auto" w:fill="FFFFFF" w:themeFill="background1"/>
              <w:spacing w:before="120" w:after="120" w:line="276" w:lineRule="auto"/>
              <w:rPr>
                <w:lang w:val="mk-MK"/>
              </w:rPr>
            </w:pPr>
            <w:r>
              <w:rPr>
                <w:lang w:val="mk-MK"/>
              </w:rPr>
              <w:t>Точка 4)</w:t>
            </w:r>
            <w:r w:rsidR="000B6266">
              <w:rPr>
                <w:lang w:val="mk-MK"/>
              </w:rPr>
              <w:t>, 9)</w:t>
            </w:r>
          </w:p>
        </w:tc>
        <w:tc>
          <w:tcPr>
            <w:tcW w:w="1002" w:type="pct"/>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687B88" w:rsidRDefault="00F211FB" w:rsidP="00C87181">
            <w:pPr>
              <w:shd w:val="clear" w:color="auto" w:fill="FFFFFF" w:themeFill="background1"/>
              <w:spacing w:before="120" w:after="120" w:line="276" w:lineRule="auto"/>
              <w:jc w:val="both"/>
              <w:rPr>
                <w:rFonts w:ascii="Calibri" w:hAnsi="Calibri" w:cs="Calibri"/>
                <w:color w:val="000000"/>
                <w:shd w:val="clear" w:color="auto" w:fill="FFFFFF"/>
                <w:lang w:val="mk-MK"/>
              </w:rPr>
            </w:pPr>
            <w:r w:rsidRPr="00CA3FFA">
              <w:rPr>
                <w:rFonts w:ascii="Calibri" w:hAnsi="Calibri" w:cs="Calibri"/>
                <w:color w:val="000000"/>
                <w:shd w:val="clear" w:color="auto" w:fill="FFFFFF"/>
              </w:rPr>
              <w:lastRenderedPageBreak/>
              <w:t xml:space="preserve">-Глоба во износ од 4.000 евра во денарска противвредност ќе му се изрече за прекршок на правно лице односно на трговец </w:t>
            </w:r>
            <w:r w:rsidR="00687B88">
              <w:rPr>
                <w:rFonts w:ascii="Calibri" w:hAnsi="Calibri" w:cs="Calibri"/>
                <w:color w:val="000000"/>
                <w:shd w:val="clear" w:color="auto" w:fill="FFFFFF"/>
              </w:rPr>
              <w:t>поединец</w:t>
            </w:r>
            <w:r w:rsidR="00CB5EC3">
              <w:rPr>
                <w:rFonts w:ascii="Calibri" w:hAnsi="Calibri" w:cs="Calibri"/>
                <w:color w:val="000000"/>
                <w:shd w:val="clear" w:color="auto" w:fill="FFFFFF"/>
                <w:lang w:val="mk-MK"/>
              </w:rPr>
              <w:t xml:space="preserve"> кое постапува со отпад.</w:t>
            </w:r>
          </w:p>
          <w:p w:rsidR="00CA3FFA" w:rsidRDefault="00CA3FFA" w:rsidP="00C87181">
            <w:pPr>
              <w:shd w:val="clear" w:color="auto" w:fill="FFFFFF" w:themeFill="background1"/>
              <w:spacing w:before="120" w:after="120" w:line="276" w:lineRule="auto"/>
              <w:jc w:val="both"/>
              <w:rPr>
                <w:rFonts w:ascii="Calibri" w:hAnsi="Calibri" w:cs="Calibri"/>
                <w:color w:val="000000"/>
                <w:shd w:val="clear" w:color="auto" w:fill="FFFFFF"/>
                <w:lang w:val="mk-MK"/>
              </w:rPr>
            </w:pPr>
            <w:r w:rsidRPr="00CA3FFA">
              <w:rPr>
                <w:rFonts w:ascii="Calibri" w:hAnsi="Calibri" w:cs="Calibri"/>
                <w:color w:val="000000"/>
                <w:shd w:val="clear" w:color="auto" w:fill="FFFFFF"/>
                <w:lang w:val="mk-MK"/>
              </w:rPr>
              <w:t>-</w:t>
            </w:r>
            <w:r w:rsidRPr="00CA3FFA">
              <w:rPr>
                <w:rFonts w:ascii="Calibri" w:hAnsi="Calibri" w:cs="Calibri"/>
                <w:color w:val="000000"/>
                <w:shd w:val="clear" w:color="auto" w:fill="FFFFFF"/>
              </w:rPr>
              <w:t xml:space="preserve">Глоба во износ од 300 до 450 евра во денарска </w:t>
            </w:r>
            <w:r w:rsidRPr="00CA3FFA">
              <w:rPr>
                <w:rFonts w:ascii="Calibri" w:hAnsi="Calibri" w:cs="Calibri"/>
                <w:color w:val="000000"/>
                <w:shd w:val="clear" w:color="auto" w:fill="FFFFFF"/>
              </w:rPr>
              <w:lastRenderedPageBreak/>
              <w:t>противвредност ќе му се изрече за прекршок на физ</w:t>
            </w:r>
            <w:r w:rsidR="00687B88">
              <w:rPr>
                <w:rFonts w:ascii="Calibri" w:hAnsi="Calibri" w:cs="Calibri"/>
                <w:color w:val="000000"/>
                <w:shd w:val="clear" w:color="auto" w:fill="FFFFFF"/>
              </w:rPr>
              <w:t>ичко лице</w:t>
            </w:r>
            <w:r w:rsidR="00CB5EC3">
              <w:rPr>
                <w:rFonts w:ascii="Calibri" w:hAnsi="Calibri" w:cs="Calibri"/>
                <w:color w:val="000000"/>
                <w:shd w:val="clear" w:color="auto" w:fill="FFFFFF"/>
                <w:lang w:val="mk-MK"/>
              </w:rPr>
              <w:t xml:space="preserve"> кое постапува со отпад.</w:t>
            </w:r>
          </w:p>
          <w:p w:rsidR="00687B88" w:rsidRPr="00687B88" w:rsidRDefault="00687B88" w:rsidP="00687B88">
            <w:pPr>
              <w:shd w:val="clear" w:color="auto" w:fill="FFFFFF" w:themeFill="background1"/>
              <w:spacing w:before="120" w:after="120" w:line="276" w:lineRule="auto"/>
              <w:jc w:val="both"/>
              <w:rPr>
                <w:rFonts w:ascii="Calibri" w:hAnsi="Calibri" w:cs="Calibri"/>
                <w:color w:val="000000"/>
                <w:shd w:val="clear" w:color="auto" w:fill="FFFFFF"/>
                <w:lang w:val="mk-MK"/>
              </w:rPr>
            </w:pPr>
            <w:r w:rsidRPr="00CA3FFA">
              <w:rPr>
                <w:rFonts w:ascii="Calibri" w:hAnsi="Calibri" w:cs="Calibri"/>
                <w:color w:val="000000"/>
                <w:shd w:val="clear" w:color="auto" w:fill="FFFFFF"/>
              </w:rPr>
              <w:t>-Глоба во износ од 12.000 евра во денарска противвредност ќе му се изрече за прекршок на правно лице односно на трговец пое</w:t>
            </w:r>
            <w:r>
              <w:rPr>
                <w:rFonts w:ascii="Calibri" w:hAnsi="Calibri" w:cs="Calibri"/>
                <w:color w:val="000000"/>
                <w:shd w:val="clear" w:color="auto" w:fill="FFFFFF"/>
              </w:rPr>
              <w:t>динец</w:t>
            </w:r>
            <w:r w:rsidR="00CB5EC3">
              <w:rPr>
                <w:rFonts w:ascii="Calibri" w:hAnsi="Calibri" w:cs="Calibri"/>
                <w:color w:val="000000"/>
                <w:shd w:val="clear" w:color="auto" w:fill="FFFFFF"/>
                <w:lang w:val="mk-MK"/>
              </w:rPr>
              <w:t xml:space="preserve"> кое постапува со неопасен отпад.</w:t>
            </w:r>
          </w:p>
          <w:p w:rsidR="00687B88" w:rsidRPr="00687B88" w:rsidRDefault="00687B88" w:rsidP="00C87181">
            <w:pPr>
              <w:shd w:val="clear" w:color="auto" w:fill="FFFFFF" w:themeFill="background1"/>
              <w:spacing w:before="120" w:after="120" w:line="276" w:lineRule="auto"/>
              <w:jc w:val="both"/>
              <w:rPr>
                <w:rFonts w:ascii="Calibri" w:hAnsi="Calibri" w:cs="Calibri"/>
                <w:color w:val="000000"/>
                <w:shd w:val="clear" w:color="auto" w:fill="FFFFFF"/>
                <w:lang w:val="mk-MK"/>
              </w:rPr>
            </w:pPr>
            <w:r w:rsidRPr="00CA3FFA">
              <w:rPr>
                <w:rFonts w:ascii="Calibri" w:hAnsi="Calibri" w:cs="Calibri"/>
                <w:color w:val="000000"/>
                <w:shd w:val="clear" w:color="auto" w:fill="FFFFFF"/>
                <w:lang w:val="mk-MK"/>
              </w:rPr>
              <w:t>-</w:t>
            </w:r>
            <w:r w:rsidRPr="00CA3FFA">
              <w:rPr>
                <w:rFonts w:ascii="Calibri" w:hAnsi="Calibri" w:cs="Calibri"/>
                <w:color w:val="000000"/>
                <w:shd w:val="clear" w:color="auto" w:fill="FFFFFF"/>
              </w:rPr>
              <w:t>Глоба во износ од 20.000 евра во денарска противвредност ќе му се изрече за прекршок на правно лице односно на трговец поедин</w:t>
            </w:r>
            <w:r>
              <w:rPr>
                <w:rFonts w:ascii="Calibri" w:hAnsi="Calibri" w:cs="Calibri"/>
                <w:color w:val="000000"/>
                <w:shd w:val="clear" w:color="auto" w:fill="FFFFFF"/>
              </w:rPr>
              <w:t>ец</w:t>
            </w:r>
            <w:r w:rsidR="00CB5EC3">
              <w:rPr>
                <w:rFonts w:ascii="Calibri" w:hAnsi="Calibri" w:cs="Calibri"/>
                <w:color w:val="000000"/>
                <w:shd w:val="clear" w:color="auto" w:fill="FFFFFF"/>
                <w:lang w:val="mk-MK"/>
              </w:rPr>
              <w:t xml:space="preserve"> кое постапува со опасен отпад.</w:t>
            </w:r>
          </w:p>
          <w:p w:rsidR="00F211FB" w:rsidRPr="00687B88" w:rsidRDefault="00F211FB" w:rsidP="00C87181">
            <w:pPr>
              <w:shd w:val="clear" w:color="auto" w:fill="FFFFFF" w:themeFill="background1"/>
              <w:spacing w:before="120" w:after="120" w:line="276" w:lineRule="auto"/>
              <w:jc w:val="both"/>
              <w:rPr>
                <w:rFonts w:ascii="Calibri" w:hAnsi="Calibri" w:cs="Calibri"/>
                <w:color w:val="000000"/>
                <w:shd w:val="clear" w:color="auto" w:fill="FFFFFF"/>
                <w:lang w:val="mk-MK"/>
              </w:rPr>
            </w:pPr>
            <w:r w:rsidRPr="00CA3FFA">
              <w:rPr>
                <w:rFonts w:ascii="Calibri" w:hAnsi="Calibri" w:cs="Calibri"/>
                <w:color w:val="000000"/>
                <w:shd w:val="clear" w:color="auto" w:fill="FFFFFF"/>
                <w:lang w:val="mk-MK"/>
              </w:rPr>
              <w:t>-</w:t>
            </w:r>
            <w:r w:rsidRPr="00CA3FFA">
              <w:rPr>
                <w:rFonts w:ascii="Calibri" w:hAnsi="Calibri" w:cs="Calibri"/>
                <w:color w:val="000000"/>
                <w:shd w:val="clear" w:color="auto" w:fill="FFFFFF"/>
              </w:rPr>
              <w:t>Глоба во износ од 30% од одмерената глоба на правното лице односно на трговец поединец ќе му се изрече на одговорното лице во правното лице односно во трговец</w:t>
            </w:r>
            <w:r w:rsidR="00687B88">
              <w:rPr>
                <w:rFonts w:ascii="Calibri" w:hAnsi="Calibri" w:cs="Calibri"/>
                <w:color w:val="000000"/>
                <w:shd w:val="clear" w:color="auto" w:fill="FFFFFF"/>
              </w:rPr>
              <w:t xml:space="preserve"> п</w:t>
            </w:r>
            <w:r w:rsidR="00CB5EC3">
              <w:rPr>
                <w:rFonts w:ascii="Calibri" w:hAnsi="Calibri" w:cs="Calibri"/>
                <w:color w:val="000000"/>
                <w:shd w:val="clear" w:color="auto" w:fill="FFFFFF"/>
                <w:lang w:val="mk-MK"/>
              </w:rPr>
              <w:t xml:space="preserve">оединец кое постапува со отпад/ </w:t>
            </w:r>
            <w:r w:rsidR="00980D20">
              <w:rPr>
                <w:rFonts w:ascii="Calibri" w:hAnsi="Calibri" w:cs="Calibri"/>
                <w:color w:val="000000"/>
                <w:shd w:val="clear" w:color="auto" w:fill="FFFFFF"/>
                <w:lang w:val="mk-MK"/>
              </w:rPr>
              <w:t xml:space="preserve">кое постапува со неопасен отпад/ кое </w:t>
            </w:r>
            <w:r w:rsidR="00980D20">
              <w:rPr>
                <w:rFonts w:ascii="Calibri" w:hAnsi="Calibri" w:cs="Calibri"/>
                <w:color w:val="000000"/>
                <w:shd w:val="clear" w:color="auto" w:fill="FFFFFF"/>
                <w:lang w:val="mk-MK"/>
              </w:rPr>
              <w:lastRenderedPageBreak/>
              <w:t>постапува со опасен отпад.</w:t>
            </w:r>
          </w:p>
          <w:p w:rsidR="00473335" w:rsidRPr="00687B88" w:rsidRDefault="00F211FB" w:rsidP="00C87181">
            <w:pPr>
              <w:shd w:val="clear" w:color="auto" w:fill="FFFFFF" w:themeFill="background1"/>
              <w:spacing w:before="120" w:after="120" w:line="276" w:lineRule="auto"/>
              <w:jc w:val="both"/>
              <w:rPr>
                <w:rFonts w:ascii="Calibri" w:hAnsi="Calibri" w:cs="Calibri"/>
                <w:color w:val="000000"/>
                <w:shd w:val="clear" w:color="auto" w:fill="FFFFFF"/>
                <w:lang w:val="mk-MK"/>
              </w:rPr>
            </w:pPr>
            <w:r w:rsidRPr="00CA3FFA">
              <w:rPr>
                <w:rFonts w:ascii="Calibri" w:hAnsi="Calibri" w:cs="Calibri"/>
                <w:color w:val="000000"/>
                <w:shd w:val="clear" w:color="auto" w:fill="FFFFFF"/>
                <w:lang w:val="mk-MK"/>
              </w:rPr>
              <w:t>-</w:t>
            </w:r>
            <w:r w:rsidRPr="00CA3FFA">
              <w:rPr>
                <w:rFonts w:ascii="Calibri" w:hAnsi="Calibri" w:cs="Calibri"/>
                <w:color w:val="000000"/>
                <w:shd w:val="clear" w:color="auto" w:fill="FFFFFF"/>
              </w:rPr>
              <w:t>На одговорното лице, прекршочниот орган може да му изрече прекршочна санкција забрана за вршење на должноста во траење од три до 15 дена.</w:t>
            </w:r>
          </w:p>
          <w:p w:rsidR="00144BA8" w:rsidRPr="00CA3FFA" w:rsidRDefault="00144BA8" w:rsidP="00C87181">
            <w:pPr>
              <w:shd w:val="clear" w:color="auto" w:fill="FFFFFF" w:themeFill="background1"/>
              <w:spacing w:before="120" w:after="120" w:line="276" w:lineRule="auto"/>
              <w:jc w:val="both"/>
              <w:rPr>
                <w:rFonts w:ascii="Calibri" w:hAnsi="Calibri" w:cs="Calibri"/>
                <w:color w:val="000000"/>
                <w:shd w:val="clear" w:color="auto" w:fill="FFFFFF"/>
                <w:lang w:val="mk-MK"/>
              </w:rPr>
            </w:pPr>
            <w:r w:rsidRPr="00CA3FFA">
              <w:rPr>
                <w:rFonts w:ascii="Calibri" w:hAnsi="Calibri" w:cs="Calibri"/>
                <w:color w:val="000000"/>
                <w:shd w:val="clear" w:color="auto" w:fill="FFFFFF"/>
                <w:lang w:val="mk-MK"/>
              </w:rPr>
              <w:t>-</w:t>
            </w:r>
            <w:r w:rsidRPr="00CA3FFA">
              <w:rPr>
                <w:rFonts w:ascii="Calibri" w:hAnsi="Calibri" w:cs="Calibri"/>
                <w:color w:val="000000"/>
                <w:shd w:val="clear" w:color="auto" w:fill="FFFFFF"/>
              </w:rPr>
              <w:t>На сторителот на прекршокот, надлежниот суд може да му изрече прекршочна санкција забрана за вршење на одделна дејност во траење од најмалку една дo најмногу три години.</w:t>
            </w:r>
          </w:p>
          <w:p w:rsidR="00C042C2" w:rsidRDefault="00C042C2" w:rsidP="00C87181">
            <w:pPr>
              <w:shd w:val="clear" w:color="auto" w:fill="FFFFFF" w:themeFill="background1"/>
              <w:spacing w:before="120" w:after="120" w:line="276" w:lineRule="auto"/>
              <w:jc w:val="both"/>
              <w:rPr>
                <w:rFonts w:ascii="Calibri" w:hAnsi="Calibri" w:cs="Calibri"/>
                <w:color w:val="000000"/>
                <w:shd w:val="clear" w:color="auto" w:fill="FFFFFF"/>
                <w:lang w:val="mk-MK"/>
              </w:rPr>
            </w:pPr>
            <w:r w:rsidRPr="00CA3FFA">
              <w:rPr>
                <w:rFonts w:ascii="Calibri" w:hAnsi="Calibri" w:cs="Calibri"/>
                <w:color w:val="000000"/>
                <w:shd w:val="clear" w:color="auto" w:fill="FFFFFF"/>
                <w:lang w:val="mk-MK"/>
              </w:rPr>
              <w:t>-</w:t>
            </w:r>
            <w:r w:rsidRPr="00CA3FFA">
              <w:rPr>
                <w:rFonts w:ascii="Calibri" w:hAnsi="Calibri" w:cs="Calibri"/>
                <w:color w:val="000000"/>
                <w:shd w:val="clear" w:color="auto" w:fill="FFFFFF"/>
              </w:rPr>
              <w:t>На одговорното лице, надлежниот суд може да му изрече прекршочна санкција забрана за ввршење на одделна должност во траење до една година.</w:t>
            </w:r>
          </w:p>
          <w:p w:rsidR="000848D8" w:rsidRDefault="000848D8" w:rsidP="000848D8">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Инспекторот за животна средина, може:</w:t>
            </w:r>
          </w:p>
          <w:p w:rsidR="000848D8" w:rsidRPr="000848D8" w:rsidRDefault="000848D8" w:rsidP="000848D8">
            <w:pPr>
              <w:shd w:val="clear" w:color="auto" w:fill="FFFFFF" w:themeFill="background1"/>
              <w:spacing w:before="120" w:after="120" w:line="276" w:lineRule="auto"/>
              <w:jc w:val="both"/>
              <w:rPr>
                <w:b/>
                <w:lang w:val="mk-MK"/>
              </w:rPr>
            </w:pPr>
            <w:r>
              <w:rPr>
                <w:rFonts w:ascii="Calibri" w:hAnsi="Calibri" w:cs="Calibri"/>
                <w:color w:val="000000"/>
                <w:shd w:val="clear" w:color="auto" w:fill="FFFFFF"/>
                <w:lang w:val="mk-MK"/>
              </w:rPr>
              <w:t xml:space="preserve">- Да ја ограничи или забрани работата на правното и физичкото лице во траење од </w:t>
            </w:r>
            <w:r>
              <w:rPr>
                <w:rFonts w:ascii="Calibri" w:hAnsi="Calibri" w:cs="Calibri"/>
                <w:color w:val="000000"/>
                <w:shd w:val="clear" w:color="auto" w:fill="FFFFFF"/>
                <w:lang w:val="mk-MK"/>
              </w:rPr>
              <w:lastRenderedPageBreak/>
              <w:t>најмногу 30 дена.</w:t>
            </w: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BF6A54" w:rsidRDefault="00F211FB" w:rsidP="00BE2863">
            <w:pPr>
              <w:shd w:val="clear" w:color="auto" w:fill="FFFFFF" w:themeFill="background1"/>
              <w:spacing w:before="120" w:after="120" w:line="276" w:lineRule="auto"/>
              <w:rPr>
                <w:b/>
                <w:lang w:val="mk-MK"/>
              </w:rPr>
            </w:pPr>
          </w:p>
        </w:tc>
      </w:tr>
      <w:tr w:rsidR="000848D8"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0848D8" w:rsidRPr="00BE2863" w:rsidRDefault="000848D8" w:rsidP="00CF36DD">
            <w:pPr>
              <w:shd w:val="clear" w:color="auto" w:fill="FFFFFF" w:themeFill="background1"/>
              <w:spacing w:before="120" w:after="120" w:line="276" w:lineRule="auto"/>
              <w:rPr>
                <w:lang w:val="mk-MK"/>
              </w:rPr>
            </w:pPr>
            <w:r w:rsidRPr="00BF6A54">
              <w:rPr>
                <w:lang w:val="mk-MK"/>
              </w:rPr>
              <w:lastRenderedPageBreak/>
              <w:t xml:space="preserve">Член </w:t>
            </w:r>
            <w:r>
              <w:rPr>
                <w:lang w:val="mk-MK"/>
              </w:rPr>
              <w:t>34</w:t>
            </w:r>
          </w:p>
          <w:p w:rsidR="000848D8" w:rsidRPr="00BE2863" w:rsidRDefault="000848D8" w:rsidP="00CF36DD">
            <w:pPr>
              <w:shd w:val="clear" w:color="auto" w:fill="FFFFFF" w:themeFill="background1"/>
              <w:spacing w:before="120" w:after="120" w:line="276" w:lineRule="auto"/>
              <w:rPr>
                <w:lang w:val="mk-MK"/>
              </w:rPr>
            </w:pPr>
            <w:r>
              <w:rPr>
                <w:lang w:val="mk-MK"/>
              </w:rPr>
              <w:t>Став (3)</w:t>
            </w:r>
          </w:p>
          <w:p w:rsidR="000848D8" w:rsidRDefault="000848D8" w:rsidP="00CF36DD">
            <w:pPr>
              <w:shd w:val="clear" w:color="auto" w:fill="FFFFFF" w:themeFill="background1"/>
              <w:spacing w:before="120" w:after="120" w:line="276" w:lineRule="auto"/>
              <w:rPr>
                <w:lang w:val="mk-MK"/>
              </w:rPr>
            </w:pPr>
            <w:r>
              <w:rPr>
                <w:lang w:val="mk-MK"/>
              </w:rPr>
              <w:t>Член 127</w:t>
            </w:r>
          </w:p>
          <w:p w:rsidR="000848D8" w:rsidRDefault="000848D8" w:rsidP="00CF36DD">
            <w:pPr>
              <w:shd w:val="clear" w:color="auto" w:fill="FFFFFF" w:themeFill="background1"/>
              <w:spacing w:before="120" w:after="120" w:line="276" w:lineRule="auto"/>
              <w:rPr>
                <w:lang w:val="mk-MK"/>
              </w:rPr>
            </w:pPr>
            <w:r>
              <w:rPr>
                <w:lang w:val="mk-MK"/>
              </w:rPr>
              <w:t>Став (1)</w:t>
            </w:r>
          </w:p>
          <w:p w:rsidR="000848D8" w:rsidRPr="00BE2863" w:rsidRDefault="000848D8" w:rsidP="00CF36DD">
            <w:pPr>
              <w:shd w:val="clear" w:color="auto" w:fill="FFFFFF" w:themeFill="background1"/>
              <w:spacing w:before="120" w:after="120" w:line="276" w:lineRule="auto"/>
              <w:rPr>
                <w:lang w:val="mk-MK"/>
              </w:rPr>
            </w:pPr>
            <w:r>
              <w:rPr>
                <w:lang w:val="mk-MK"/>
              </w:rPr>
              <w:t>Точка 11)</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848D8" w:rsidRPr="001C4B3D" w:rsidRDefault="000848D8" w:rsidP="00B23C39">
            <w:pPr>
              <w:shd w:val="clear" w:color="auto" w:fill="FFFFFF" w:themeFill="background1"/>
              <w:spacing w:before="120" w:after="120" w:line="276" w:lineRule="auto"/>
              <w:jc w:val="both"/>
              <w:rPr>
                <w:rFonts w:ascii="Calibri" w:hAnsi="Calibri" w:cs="Calibri"/>
                <w:color w:val="000000"/>
                <w:shd w:val="clear" w:color="auto" w:fill="FFFFFF"/>
                <w:lang w:val="en-US"/>
              </w:rPr>
            </w:pPr>
            <w:r>
              <w:rPr>
                <w:rFonts w:ascii="Calibri" w:hAnsi="Calibri" w:cs="Calibri"/>
                <w:color w:val="000000"/>
                <w:shd w:val="clear" w:color="auto" w:fill="FFFFFF"/>
                <w:lang w:val="mk-MK"/>
              </w:rPr>
              <w:t xml:space="preserve">Дали со </w:t>
            </w:r>
            <w:r>
              <w:rPr>
                <w:rFonts w:ascii="Calibri" w:hAnsi="Calibri" w:cs="Calibri"/>
                <w:color w:val="000000"/>
                <w:shd w:val="clear" w:color="auto" w:fill="FFFFFF"/>
              </w:rPr>
              <w:t>опасниот отпад и со индустрискиот неопасен отпад од инсталации со А интегрирана еколошка дозвола</w:t>
            </w:r>
            <w:r>
              <w:rPr>
                <w:rFonts w:ascii="Calibri" w:hAnsi="Calibri" w:cs="Calibri"/>
                <w:color w:val="000000"/>
                <w:shd w:val="clear" w:color="auto" w:fill="FFFFFF"/>
                <w:lang w:val="mk-MK"/>
              </w:rPr>
              <w:t xml:space="preserve">, </w:t>
            </w:r>
            <w:r>
              <w:rPr>
                <w:rFonts w:ascii="Calibri" w:hAnsi="Calibri" w:cs="Calibri"/>
                <w:color w:val="000000"/>
                <w:shd w:val="clear" w:color="auto" w:fill="FFFFFF"/>
              </w:rPr>
              <w:t>создавачите на опасен отпад за чија дејност и активност се изработува елаборат за заштита на животната средина</w:t>
            </w:r>
            <w:r>
              <w:rPr>
                <w:rFonts w:ascii="Calibri" w:hAnsi="Calibri" w:cs="Calibri"/>
                <w:color w:val="000000"/>
                <w:shd w:val="clear" w:color="auto" w:fill="FFFFFF"/>
                <w:lang w:val="mk-MK"/>
              </w:rPr>
              <w:t>, пред да пристапат кон отстранување на отпадот, истиот го селектираат и класифицираат во согласност со Листата на видовите отпад?</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848D8" w:rsidRDefault="000848D8" w:rsidP="00CF36DD">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82308298"/>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82308299"/>
              </w:sdtPr>
              <w:sdtEndPr/>
              <w:sdtContent>
                <w:r w:rsidRPr="009D6C4B">
                  <w:rPr>
                    <w:rFonts w:ascii="MS Gothic" w:eastAsia="MS Gothic" w:hAnsi="MS Gothic"/>
                    <w:bCs/>
                    <w:lang w:val="mk-MK"/>
                  </w:rPr>
                  <w:t>☐</w:t>
                </w:r>
              </w:sdtContent>
            </w:sdt>
          </w:p>
          <w:p w:rsidR="000848D8" w:rsidRPr="009D6C4B" w:rsidRDefault="001339AF" w:rsidP="001339AF">
            <w:pPr>
              <w:shd w:val="clear" w:color="auto" w:fill="FFFFFF" w:themeFill="background1"/>
              <w:spacing w:before="120" w:after="120" w:line="276" w:lineRule="auto"/>
              <w:rPr>
                <w:bCs/>
                <w:lang w:val="mk-MK"/>
              </w:rPr>
            </w:pPr>
            <w:r>
              <w:rPr>
                <w:bCs/>
                <w:lang w:val="mk-MK"/>
              </w:rPr>
              <w:t>2</w:t>
            </w:r>
            <w:r w:rsidR="000848D8">
              <w:rPr>
                <w:bCs/>
                <w:lang w:val="en-US"/>
              </w:rPr>
              <w:t xml:space="preserve"> </w:t>
            </w:r>
            <w:r w:rsidR="000848D8">
              <w:rPr>
                <w:bCs/>
                <w:lang w:val="mk-MK"/>
              </w:rPr>
              <w:t>бодови</w:t>
            </w:r>
          </w:p>
        </w:tc>
        <w:tc>
          <w:tcPr>
            <w:tcW w:w="452" w:type="pct"/>
            <w:gridSpan w:val="2"/>
            <w:vMerge w:val="restart"/>
            <w:tcBorders>
              <w:top w:val="single" w:sz="4" w:space="0" w:color="auto"/>
              <w:left w:val="single" w:sz="4" w:space="0" w:color="auto"/>
              <w:right w:val="single" w:sz="4" w:space="0" w:color="auto"/>
            </w:tcBorders>
            <w:shd w:val="clear" w:color="auto" w:fill="FFFFFF" w:themeFill="background1"/>
          </w:tcPr>
          <w:p w:rsidR="000848D8" w:rsidRPr="000848D8" w:rsidRDefault="000848D8" w:rsidP="00CF36DD">
            <w:pPr>
              <w:shd w:val="clear" w:color="auto" w:fill="FFFFFF" w:themeFill="background1"/>
              <w:spacing w:before="120" w:after="120" w:line="276" w:lineRule="auto"/>
              <w:rPr>
                <w:lang w:val="mk-MK"/>
              </w:rPr>
            </w:pPr>
            <w:r w:rsidRPr="00BF6A54">
              <w:rPr>
                <w:lang w:val="mk-MK"/>
              </w:rPr>
              <w:t xml:space="preserve">Член </w:t>
            </w:r>
            <w:r>
              <w:rPr>
                <w:lang w:val="mk-MK"/>
              </w:rPr>
              <w:t>128</w:t>
            </w:r>
          </w:p>
          <w:p w:rsidR="000848D8" w:rsidRPr="000848D8" w:rsidRDefault="000848D8" w:rsidP="00CF36DD">
            <w:pPr>
              <w:shd w:val="clear" w:color="auto" w:fill="FFFFFF" w:themeFill="background1"/>
              <w:spacing w:before="120" w:after="120" w:line="276" w:lineRule="auto"/>
              <w:rPr>
                <w:lang w:val="mk-MK"/>
              </w:rPr>
            </w:pPr>
            <w:r>
              <w:rPr>
                <w:lang w:val="mk-MK"/>
              </w:rPr>
              <w:t>Став (1)</w:t>
            </w:r>
          </w:p>
          <w:p w:rsidR="000848D8" w:rsidRPr="000848D8" w:rsidRDefault="000848D8" w:rsidP="00CF36DD">
            <w:pPr>
              <w:shd w:val="clear" w:color="auto" w:fill="FFFFFF" w:themeFill="background1"/>
              <w:spacing w:before="120" w:after="120" w:line="276" w:lineRule="auto"/>
              <w:rPr>
                <w:lang w:val="mk-MK"/>
              </w:rPr>
            </w:pPr>
            <w:r>
              <w:rPr>
                <w:lang w:val="mk-MK"/>
              </w:rPr>
              <w:t>Точка 4)</w:t>
            </w:r>
            <w:r w:rsidR="000B6266">
              <w:rPr>
                <w:lang w:val="mk-MK"/>
              </w:rPr>
              <w:t>, 9)</w:t>
            </w:r>
          </w:p>
          <w:p w:rsidR="000848D8" w:rsidRPr="000848D8" w:rsidRDefault="000848D8" w:rsidP="00CF36DD">
            <w:pPr>
              <w:shd w:val="clear" w:color="auto" w:fill="FFFFFF" w:themeFill="background1"/>
              <w:spacing w:before="120" w:after="120" w:line="276" w:lineRule="auto"/>
              <w:rPr>
                <w:lang w:val="mk-MK"/>
              </w:rPr>
            </w:pPr>
          </w:p>
          <w:p w:rsidR="000848D8" w:rsidRPr="000848D8" w:rsidRDefault="000848D8" w:rsidP="00CF36DD">
            <w:pPr>
              <w:shd w:val="clear" w:color="auto" w:fill="FFFFFF" w:themeFill="background1"/>
              <w:spacing w:before="120" w:after="120" w:line="276" w:lineRule="auto"/>
              <w:rPr>
                <w:lang w:val="mk-MK"/>
              </w:rPr>
            </w:pPr>
          </w:p>
        </w:tc>
        <w:tc>
          <w:tcPr>
            <w:tcW w:w="1002" w:type="pct"/>
            <w:vMerge w:val="restart"/>
            <w:tcBorders>
              <w:top w:val="single" w:sz="4" w:space="0" w:color="auto"/>
              <w:left w:val="single" w:sz="4" w:space="0" w:color="auto"/>
              <w:right w:val="single" w:sz="4" w:space="0" w:color="auto"/>
            </w:tcBorders>
            <w:shd w:val="clear" w:color="auto" w:fill="FFFFFF" w:themeFill="background1"/>
          </w:tcPr>
          <w:p w:rsidR="000848D8" w:rsidRDefault="000848D8" w:rsidP="005F77D9">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Инспекторот за животна средина, може:</w:t>
            </w:r>
          </w:p>
          <w:p w:rsidR="000848D8" w:rsidRPr="00A1343D" w:rsidRDefault="000848D8" w:rsidP="005F77D9">
            <w:pPr>
              <w:shd w:val="clear" w:color="auto" w:fill="FFFFFF" w:themeFill="background1"/>
              <w:spacing w:before="120" w:after="120" w:line="276" w:lineRule="auto"/>
              <w:jc w:val="both"/>
              <w:rPr>
                <w:b/>
                <w:lang w:val="en-US"/>
              </w:rPr>
            </w:pPr>
            <w:r>
              <w:rPr>
                <w:rFonts w:ascii="Calibri" w:hAnsi="Calibri" w:cs="Calibri"/>
                <w:color w:val="000000"/>
                <w:shd w:val="clear" w:color="auto" w:fill="FFFFFF"/>
                <w:lang w:val="mk-MK"/>
              </w:rPr>
              <w:t>- Да ја ограничи или забрани работата на правното и физичкото лице во траење од најмногу 30 дена.</w:t>
            </w: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0848D8" w:rsidRPr="00BF6A54" w:rsidRDefault="000848D8" w:rsidP="00BE2863">
            <w:pPr>
              <w:shd w:val="clear" w:color="auto" w:fill="FFFFFF" w:themeFill="background1"/>
              <w:spacing w:before="120" w:after="120" w:line="276" w:lineRule="auto"/>
              <w:rPr>
                <w:b/>
                <w:lang w:val="mk-MK"/>
              </w:rPr>
            </w:pPr>
          </w:p>
        </w:tc>
      </w:tr>
      <w:tr w:rsidR="000848D8"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0848D8" w:rsidRPr="00BE2863" w:rsidRDefault="000848D8" w:rsidP="00CF36DD">
            <w:pPr>
              <w:shd w:val="clear" w:color="auto" w:fill="FFFFFF" w:themeFill="background1"/>
              <w:spacing w:before="120" w:after="120" w:line="276" w:lineRule="auto"/>
              <w:rPr>
                <w:lang w:val="mk-MK"/>
              </w:rPr>
            </w:pPr>
            <w:r w:rsidRPr="00BF6A54">
              <w:rPr>
                <w:lang w:val="mk-MK"/>
              </w:rPr>
              <w:t xml:space="preserve">Член </w:t>
            </w:r>
            <w:r>
              <w:rPr>
                <w:lang w:val="mk-MK"/>
              </w:rPr>
              <w:t>34</w:t>
            </w:r>
          </w:p>
          <w:p w:rsidR="000848D8" w:rsidRPr="00BE2863" w:rsidRDefault="000848D8" w:rsidP="00CF36DD">
            <w:pPr>
              <w:shd w:val="clear" w:color="auto" w:fill="FFFFFF" w:themeFill="background1"/>
              <w:spacing w:before="120" w:after="120" w:line="276" w:lineRule="auto"/>
              <w:rPr>
                <w:lang w:val="mk-MK"/>
              </w:rPr>
            </w:pPr>
            <w:r>
              <w:rPr>
                <w:lang w:val="mk-MK"/>
              </w:rPr>
              <w:t>Став (4)</w:t>
            </w:r>
          </w:p>
          <w:p w:rsidR="000848D8" w:rsidRDefault="000848D8" w:rsidP="00CF36DD">
            <w:pPr>
              <w:shd w:val="clear" w:color="auto" w:fill="FFFFFF" w:themeFill="background1"/>
              <w:spacing w:before="120" w:after="120" w:line="276" w:lineRule="auto"/>
              <w:rPr>
                <w:lang w:val="mk-MK"/>
              </w:rPr>
            </w:pPr>
            <w:r>
              <w:rPr>
                <w:lang w:val="mk-MK"/>
              </w:rPr>
              <w:t>Член 127</w:t>
            </w:r>
          </w:p>
          <w:p w:rsidR="000848D8" w:rsidRDefault="000848D8" w:rsidP="00CF36DD">
            <w:pPr>
              <w:shd w:val="clear" w:color="auto" w:fill="FFFFFF" w:themeFill="background1"/>
              <w:spacing w:before="120" w:after="120" w:line="276" w:lineRule="auto"/>
              <w:rPr>
                <w:lang w:val="mk-MK"/>
              </w:rPr>
            </w:pPr>
            <w:r>
              <w:rPr>
                <w:lang w:val="mk-MK"/>
              </w:rPr>
              <w:t>Став (1)</w:t>
            </w:r>
          </w:p>
          <w:p w:rsidR="000848D8" w:rsidRPr="00BE2863" w:rsidRDefault="000848D8" w:rsidP="00CF36DD">
            <w:pPr>
              <w:shd w:val="clear" w:color="auto" w:fill="FFFFFF" w:themeFill="background1"/>
              <w:spacing w:before="120" w:after="120" w:line="276" w:lineRule="auto"/>
              <w:rPr>
                <w:lang w:val="mk-MK"/>
              </w:rPr>
            </w:pPr>
            <w:r>
              <w:rPr>
                <w:lang w:val="mk-MK"/>
              </w:rPr>
              <w:t>Точка 11)</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848D8" w:rsidRPr="001C4B3D" w:rsidRDefault="000848D8" w:rsidP="001C4B3D">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xml:space="preserve">Дали за </w:t>
            </w:r>
            <w:r>
              <w:rPr>
                <w:rFonts w:ascii="Calibri" w:hAnsi="Calibri" w:cs="Calibri"/>
                <w:color w:val="000000"/>
                <w:shd w:val="clear" w:color="auto" w:fill="FFFFFF"/>
              </w:rPr>
              <w:t xml:space="preserve">опасниот отпад и </w:t>
            </w:r>
            <w:r>
              <w:rPr>
                <w:rFonts w:ascii="Calibri" w:hAnsi="Calibri" w:cs="Calibri"/>
                <w:color w:val="000000"/>
                <w:shd w:val="clear" w:color="auto" w:fill="FFFFFF"/>
                <w:lang w:val="mk-MK"/>
              </w:rPr>
              <w:t>за</w:t>
            </w:r>
            <w:r>
              <w:rPr>
                <w:rFonts w:ascii="Calibri" w:hAnsi="Calibri" w:cs="Calibri"/>
                <w:color w:val="000000"/>
                <w:shd w:val="clear" w:color="auto" w:fill="FFFFFF"/>
              </w:rPr>
              <w:t xml:space="preserve"> индустрискиот неопасен отпад од инсталации со А интегрирана еколошка дозвола,  од создавачите на опасен отпад за чија дејност и активност се изработува елаборат за заштита на животната средина, </w:t>
            </w:r>
            <w:r>
              <w:rPr>
                <w:rFonts w:ascii="Calibri" w:hAnsi="Calibri" w:cs="Calibri"/>
                <w:color w:val="000000"/>
                <w:shd w:val="clear" w:color="auto" w:fill="FFFFFF"/>
                <w:lang w:val="mk-MK"/>
              </w:rPr>
              <w:t>на отпадот што не може да се селектира и класифицира според Листата на видовите отпад е извршена процена на неговите опасни карактеристики?</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848D8" w:rsidRDefault="000848D8" w:rsidP="00CF36DD">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82308300"/>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82308301"/>
              </w:sdtPr>
              <w:sdtEndPr/>
              <w:sdtContent>
                <w:r w:rsidRPr="009D6C4B">
                  <w:rPr>
                    <w:rFonts w:ascii="MS Gothic" w:eastAsia="MS Gothic" w:hAnsi="MS Gothic"/>
                    <w:bCs/>
                    <w:lang w:val="mk-MK"/>
                  </w:rPr>
                  <w:t>☐</w:t>
                </w:r>
              </w:sdtContent>
            </w:sdt>
          </w:p>
          <w:p w:rsidR="000848D8" w:rsidRPr="009D6C4B" w:rsidRDefault="001339AF" w:rsidP="00CF36DD">
            <w:pPr>
              <w:shd w:val="clear" w:color="auto" w:fill="FFFFFF" w:themeFill="background1"/>
              <w:spacing w:before="120" w:after="120" w:line="276" w:lineRule="auto"/>
              <w:rPr>
                <w:bCs/>
                <w:lang w:val="mk-MK"/>
              </w:rPr>
            </w:pPr>
            <w:r>
              <w:rPr>
                <w:bCs/>
                <w:lang w:val="mk-MK"/>
              </w:rPr>
              <w:t>2</w:t>
            </w:r>
            <w:r w:rsidR="000848D8">
              <w:rPr>
                <w:bCs/>
                <w:lang w:val="en-US"/>
              </w:rPr>
              <w:t xml:space="preserve"> </w:t>
            </w:r>
            <w:r w:rsidR="000848D8">
              <w:rPr>
                <w:bCs/>
                <w:lang w:val="mk-MK"/>
              </w:rPr>
              <w:t>бодови</w:t>
            </w:r>
          </w:p>
        </w:tc>
        <w:tc>
          <w:tcPr>
            <w:tcW w:w="452" w:type="pct"/>
            <w:gridSpan w:val="2"/>
            <w:vMerge/>
            <w:tcBorders>
              <w:left w:val="single" w:sz="4" w:space="0" w:color="auto"/>
              <w:bottom w:val="single" w:sz="4" w:space="0" w:color="auto"/>
              <w:right w:val="single" w:sz="4" w:space="0" w:color="auto"/>
            </w:tcBorders>
            <w:shd w:val="clear" w:color="auto" w:fill="FFFFFF" w:themeFill="background1"/>
          </w:tcPr>
          <w:p w:rsidR="000848D8" w:rsidRPr="000848D8" w:rsidRDefault="000848D8" w:rsidP="00CF36DD">
            <w:pPr>
              <w:shd w:val="clear" w:color="auto" w:fill="FFFFFF" w:themeFill="background1"/>
              <w:spacing w:before="120" w:after="120" w:line="276" w:lineRule="auto"/>
              <w:rPr>
                <w:lang w:val="mk-MK"/>
              </w:rPr>
            </w:pPr>
          </w:p>
        </w:tc>
        <w:tc>
          <w:tcPr>
            <w:tcW w:w="1002" w:type="pct"/>
            <w:vMerge/>
            <w:tcBorders>
              <w:left w:val="single" w:sz="4" w:space="0" w:color="auto"/>
              <w:bottom w:val="single" w:sz="4" w:space="0" w:color="auto"/>
              <w:right w:val="single" w:sz="4" w:space="0" w:color="auto"/>
            </w:tcBorders>
            <w:shd w:val="clear" w:color="auto" w:fill="FFFFFF" w:themeFill="background1"/>
          </w:tcPr>
          <w:p w:rsidR="000848D8" w:rsidRPr="00BF6A54" w:rsidRDefault="000848D8" w:rsidP="00BE2863">
            <w:pPr>
              <w:shd w:val="clear" w:color="auto" w:fill="FFFFFF" w:themeFill="background1"/>
              <w:spacing w:before="120" w:after="120" w:line="276" w:lineRule="auto"/>
              <w:rPr>
                <w:b/>
                <w:lang w:val="mk-MK"/>
              </w:rPr>
            </w:pP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0848D8" w:rsidRPr="00BF6A54" w:rsidRDefault="000848D8" w:rsidP="00BE2863">
            <w:pPr>
              <w:shd w:val="clear" w:color="auto" w:fill="FFFFFF" w:themeFill="background1"/>
              <w:spacing w:before="120" w:after="120" w:line="276" w:lineRule="auto"/>
              <w:rPr>
                <w:b/>
                <w:lang w:val="mk-MK"/>
              </w:rPr>
            </w:pPr>
          </w:p>
        </w:tc>
      </w:tr>
      <w:tr w:rsidR="00A1343D"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A1343D" w:rsidRPr="00BE2863" w:rsidRDefault="00A1343D" w:rsidP="00CF36DD">
            <w:pPr>
              <w:shd w:val="clear" w:color="auto" w:fill="FFFFFF" w:themeFill="background1"/>
              <w:spacing w:before="120" w:after="120" w:line="276" w:lineRule="auto"/>
              <w:rPr>
                <w:lang w:val="mk-MK"/>
              </w:rPr>
            </w:pPr>
            <w:r w:rsidRPr="00BF6A54">
              <w:rPr>
                <w:lang w:val="mk-MK"/>
              </w:rPr>
              <w:t xml:space="preserve">Член </w:t>
            </w:r>
            <w:r>
              <w:rPr>
                <w:lang w:val="mk-MK"/>
              </w:rPr>
              <w:t>34</w:t>
            </w:r>
          </w:p>
          <w:p w:rsidR="00A1343D" w:rsidRPr="00BE2863" w:rsidRDefault="00A1343D" w:rsidP="00CF36DD">
            <w:pPr>
              <w:shd w:val="clear" w:color="auto" w:fill="FFFFFF" w:themeFill="background1"/>
              <w:spacing w:before="120" w:after="120" w:line="276" w:lineRule="auto"/>
              <w:rPr>
                <w:lang w:val="mk-MK"/>
              </w:rPr>
            </w:pPr>
            <w:r>
              <w:rPr>
                <w:lang w:val="mk-MK"/>
              </w:rPr>
              <w:t>Став (5)</w:t>
            </w:r>
          </w:p>
          <w:p w:rsidR="00A1343D" w:rsidRDefault="00A1343D" w:rsidP="00CF36DD">
            <w:pPr>
              <w:shd w:val="clear" w:color="auto" w:fill="FFFFFF" w:themeFill="background1"/>
              <w:spacing w:before="120" w:after="120" w:line="276" w:lineRule="auto"/>
              <w:rPr>
                <w:lang w:val="mk-MK"/>
              </w:rPr>
            </w:pPr>
            <w:r>
              <w:rPr>
                <w:lang w:val="mk-MK"/>
              </w:rPr>
              <w:t>Член  127</w:t>
            </w:r>
          </w:p>
          <w:p w:rsidR="00A1343D" w:rsidRDefault="00A1343D" w:rsidP="00CF36DD">
            <w:pPr>
              <w:shd w:val="clear" w:color="auto" w:fill="FFFFFF" w:themeFill="background1"/>
              <w:spacing w:before="120" w:after="120" w:line="276" w:lineRule="auto"/>
              <w:rPr>
                <w:lang w:val="mk-MK"/>
              </w:rPr>
            </w:pPr>
            <w:r>
              <w:rPr>
                <w:lang w:val="mk-MK"/>
              </w:rPr>
              <w:t>Став (1)</w:t>
            </w:r>
          </w:p>
          <w:p w:rsidR="00A1343D" w:rsidRPr="00BE2863" w:rsidRDefault="00A1343D" w:rsidP="00CF36DD">
            <w:pPr>
              <w:shd w:val="clear" w:color="auto" w:fill="FFFFFF" w:themeFill="background1"/>
              <w:spacing w:before="120" w:after="120" w:line="276" w:lineRule="auto"/>
              <w:rPr>
                <w:lang w:val="mk-MK"/>
              </w:rPr>
            </w:pPr>
            <w:r>
              <w:rPr>
                <w:lang w:val="mk-MK"/>
              </w:rPr>
              <w:t>Точка 11)</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1343D" w:rsidRPr="001C4B3D" w:rsidRDefault="00A1343D" w:rsidP="0088551F">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xml:space="preserve">Дали  отстранувањето на </w:t>
            </w:r>
            <w:r>
              <w:rPr>
                <w:rFonts w:ascii="Calibri" w:hAnsi="Calibri" w:cs="Calibri"/>
                <w:color w:val="000000"/>
                <w:shd w:val="clear" w:color="auto" w:fill="FFFFFF"/>
              </w:rPr>
              <w:t>опасниот отпад и  индустрискиот неопасен отпад од инсталации со А интегрирана еколошка дозвола</w:t>
            </w:r>
            <w:r>
              <w:rPr>
                <w:rFonts w:ascii="Calibri" w:hAnsi="Calibri" w:cs="Calibri"/>
                <w:color w:val="000000"/>
                <w:shd w:val="clear" w:color="auto" w:fill="FFFFFF"/>
                <w:lang w:val="mk-MK"/>
              </w:rPr>
              <w:t xml:space="preserve"> </w:t>
            </w:r>
            <w:r>
              <w:rPr>
                <w:rFonts w:ascii="Calibri" w:hAnsi="Calibri" w:cs="Calibri"/>
                <w:color w:val="000000"/>
                <w:shd w:val="clear" w:color="auto" w:fill="FFFFFF"/>
              </w:rPr>
              <w:t xml:space="preserve"> од создавачите на опасен отпад за чија дејност и активност се изработува елаборат за заштита на животната средина</w:t>
            </w:r>
            <w:r>
              <w:rPr>
                <w:rFonts w:ascii="Calibri" w:hAnsi="Calibri" w:cs="Calibri"/>
                <w:color w:val="000000"/>
                <w:shd w:val="clear" w:color="auto" w:fill="FFFFFF"/>
                <w:lang w:val="mk-MK"/>
              </w:rPr>
              <w:t xml:space="preserve">, се врши на посебно определени места и локации, како и во посебно изградени </w:t>
            </w:r>
            <w:r>
              <w:rPr>
                <w:rFonts w:ascii="Calibri" w:hAnsi="Calibri" w:cs="Calibri"/>
                <w:color w:val="000000"/>
                <w:shd w:val="clear" w:color="auto" w:fill="FFFFFF"/>
                <w:lang w:val="mk-MK"/>
              </w:rPr>
              <w:lastRenderedPageBreak/>
              <w:t xml:space="preserve">објекти и инсталации наменети за отстранување на отпадот, кои имаат А или Б-интегрирана еколошка дозвола?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1343D" w:rsidRDefault="00A1343D" w:rsidP="00CF36DD">
            <w:pPr>
              <w:shd w:val="clear" w:color="auto" w:fill="FFFFFF" w:themeFill="background1"/>
              <w:spacing w:before="120" w:after="120" w:line="276" w:lineRule="auto"/>
              <w:rPr>
                <w:bCs/>
                <w:lang w:val="mk-MK"/>
              </w:rPr>
            </w:pPr>
            <w:r w:rsidRPr="009D6C4B">
              <w:rPr>
                <w:bCs/>
                <w:lang w:val="mk-MK"/>
              </w:rPr>
              <w:lastRenderedPageBreak/>
              <w:t xml:space="preserve">Да </w:t>
            </w:r>
            <w:sdt>
              <w:sdtPr>
                <w:rPr>
                  <w:bCs/>
                  <w:lang w:val="mk-MK"/>
                </w:rPr>
                <w:id w:val="82308302"/>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82308303"/>
              </w:sdtPr>
              <w:sdtEndPr/>
              <w:sdtContent>
                <w:r w:rsidRPr="009D6C4B">
                  <w:rPr>
                    <w:rFonts w:ascii="MS Gothic" w:eastAsia="MS Gothic" w:hAnsi="MS Gothic"/>
                    <w:bCs/>
                    <w:lang w:val="mk-MK"/>
                  </w:rPr>
                  <w:t>☐</w:t>
                </w:r>
              </w:sdtContent>
            </w:sdt>
          </w:p>
          <w:p w:rsidR="00A1343D" w:rsidRPr="009D6C4B" w:rsidRDefault="001339AF" w:rsidP="00CF36DD">
            <w:pPr>
              <w:shd w:val="clear" w:color="auto" w:fill="FFFFFF" w:themeFill="background1"/>
              <w:spacing w:before="120" w:after="120" w:line="276" w:lineRule="auto"/>
              <w:rPr>
                <w:bCs/>
                <w:lang w:val="mk-MK"/>
              </w:rPr>
            </w:pPr>
            <w:r>
              <w:rPr>
                <w:bCs/>
                <w:lang w:val="mk-MK"/>
              </w:rPr>
              <w:t>5</w:t>
            </w:r>
            <w:r w:rsidR="00A1343D">
              <w:rPr>
                <w:bCs/>
                <w:lang w:val="en-US"/>
              </w:rPr>
              <w:t xml:space="preserve"> </w:t>
            </w:r>
            <w:r w:rsidR="00A1343D">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1343D" w:rsidRPr="00B819A9" w:rsidRDefault="00A1343D" w:rsidP="00CF36DD">
            <w:pPr>
              <w:shd w:val="clear" w:color="auto" w:fill="FFFFFF" w:themeFill="background1"/>
              <w:spacing w:before="120" w:after="120" w:line="276" w:lineRule="auto"/>
              <w:rPr>
                <w:lang w:val="mk-MK"/>
              </w:rPr>
            </w:pPr>
            <w:r w:rsidRPr="00BF6A54">
              <w:rPr>
                <w:lang w:val="mk-MK"/>
              </w:rPr>
              <w:t xml:space="preserve">Член </w:t>
            </w:r>
            <w:r>
              <w:rPr>
                <w:lang w:val="mk-MK"/>
              </w:rPr>
              <w:t>142</w:t>
            </w:r>
          </w:p>
          <w:p w:rsidR="00A1343D" w:rsidRPr="00B819A9" w:rsidRDefault="00A1343D" w:rsidP="00CF36DD">
            <w:pPr>
              <w:shd w:val="clear" w:color="auto" w:fill="FFFFFF" w:themeFill="background1"/>
              <w:spacing w:before="120" w:after="120" w:line="276" w:lineRule="auto"/>
              <w:rPr>
                <w:lang w:val="mk-MK"/>
              </w:rPr>
            </w:pPr>
            <w:r>
              <w:rPr>
                <w:lang w:val="mk-MK"/>
              </w:rPr>
              <w:t>Став (1)</w:t>
            </w:r>
          </w:p>
          <w:p w:rsidR="00A1343D" w:rsidRDefault="00A1343D" w:rsidP="00CF36DD">
            <w:pPr>
              <w:shd w:val="clear" w:color="auto" w:fill="FFFFFF" w:themeFill="background1"/>
              <w:spacing w:before="120" w:after="120" w:line="276" w:lineRule="auto"/>
              <w:rPr>
                <w:lang w:val="mk-MK"/>
              </w:rPr>
            </w:pPr>
            <w:r>
              <w:rPr>
                <w:lang w:val="mk-MK"/>
              </w:rPr>
              <w:t>Точка 2)</w:t>
            </w:r>
          </w:p>
          <w:p w:rsidR="00A1343D" w:rsidRDefault="00A1343D" w:rsidP="00CF36DD">
            <w:pPr>
              <w:shd w:val="clear" w:color="auto" w:fill="FFFFFF" w:themeFill="background1"/>
              <w:spacing w:before="120" w:after="120" w:line="276" w:lineRule="auto"/>
              <w:rPr>
                <w:lang w:val="mk-MK"/>
              </w:rPr>
            </w:pPr>
            <w:r>
              <w:rPr>
                <w:lang w:val="mk-MK"/>
              </w:rPr>
              <w:t>Став (2)</w:t>
            </w:r>
          </w:p>
          <w:p w:rsidR="00A1343D" w:rsidRDefault="00A1343D" w:rsidP="00CF36DD">
            <w:pPr>
              <w:shd w:val="clear" w:color="auto" w:fill="FFFFFF" w:themeFill="background1"/>
              <w:spacing w:before="120" w:after="120" w:line="276" w:lineRule="auto"/>
              <w:rPr>
                <w:lang w:val="mk-MK"/>
              </w:rPr>
            </w:pPr>
            <w:r>
              <w:rPr>
                <w:lang w:val="mk-MK"/>
              </w:rPr>
              <w:t>Точка 2)</w:t>
            </w:r>
          </w:p>
          <w:p w:rsidR="00A1343D" w:rsidRDefault="00A1343D" w:rsidP="00CF36DD">
            <w:pPr>
              <w:shd w:val="clear" w:color="auto" w:fill="FFFFFF" w:themeFill="background1"/>
              <w:spacing w:before="120" w:after="120" w:line="276" w:lineRule="auto"/>
              <w:rPr>
                <w:lang w:val="mk-MK"/>
              </w:rPr>
            </w:pPr>
            <w:r>
              <w:rPr>
                <w:lang w:val="mk-MK"/>
              </w:rPr>
              <w:t>Став (3)</w:t>
            </w:r>
          </w:p>
          <w:p w:rsidR="00A1343D" w:rsidRDefault="00A1343D" w:rsidP="00CF36DD">
            <w:pPr>
              <w:shd w:val="clear" w:color="auto" w:fill="FFFFFF" w:themeFill="background1"/>
              <w:spacing w:before="120" w:after="120" w:line="276" w:lineRule="auto"/>
              <w:rPr>
                <w:lang w:val="mk-MK"/>
              </w:rPr>
            </w:pPr>
            <w:r>
              <w:rPr>
                <w:lang w:val="mk-MK"/>
              </w:rPr>
              <w:lastRenderedPageBreak/>
              <w:t>Став (4)</w:t>
            </w:r>
          </w:p>
          <w:p w:rsidR="00A1343D" w:rsidRDefault="00A1343D" w:rsidP="00CF36DD">
            <w:pPr>
              <w:shd w:val="clear" w:color="auto" w:fill="FFFFFF" w:themeFill="background1"/>
              <w:spacing w:before="120" w:after="120" w:line="276" w:lineRule="auto"/>
              <w:rPr>
                <w:lang w:val="mk-MK"/>
              </w:rPr>
            </w:pPr>
            <w:r>
              <w:rPr>
                <w:lang w:val="mk-MK"/>
              </w:rPr>
              <w:t>Став (5)</w:t>
            </w:r>
          </w:p>
          <w:p w:rsidR="00A1343D" w:rsidRDefault="00A1343D" w:rsidP="00CF36DD">
            <w:pPr>
              <w:shd w:val="clear" w:color="auto" w:fill="FFFFFF" w:themeFill="background1"/>
              <w:spacing w:before="120" w:after="120" w:line="276" w:lineRule="auto"/>
              <w:rPr>
                <w:lang w:val="en-US"/>
              </w:rPr>
            </w:pPr>
            <w:r>
              <w:rPr>
                <w:lang w:val="mk-MK"/>
              </w:rPr>
              <w:t>Став (6)</w:t>
            </w:r>
          </w:p>
          <w:p w:rsidR="00A1343D" w:rsidRDefault="00A1343D" w:rsidP="00CF36DD">
            <w:pPr>
              <w:shd w:val="clear" w:color="auto" w:fill="FFFFFF" w:themeFill="background1"/>
              <w:spacing w:before="120" w:after="120" w:line="276" w:lineRule="auto"/>
              <w:rPr>
                <w:lang w:val="mk-MK"/>
              </w:rPr>
            </w:pPr>
            <w:r>
              <w:rPr>
                <w:lang w:val="mk-MK"/>
              </w:rPr>
              <w:t>Член 128</w:t>
            </w:r>
          </w:p>
          <w:p w:rsidR="00A1343D" w:rsidRDefault="00A1343D" w:rsidP="00CF36DD">
            <w:pPr>
              <w:shd w:val="clear" w:color="auto" w:fill="FFFFFF" w:themeFill="background1"/>
              <w:spacing w:before="120" w:after="120" w:line="276" w:lineRule="auto"/>
              <w:rPr>
                <w:lang w:val="mk-MK"/>
              </w:rPr>
            </w:pPr>
            <w:r>
              <w:rPr>
                <w:lang w:val="mk-MK"/>
              </w:rPr>
              <w:t>Став (1)</w:t>
            </w:r>
          </w:p>
          <w:p w:rsidR="00A1343D" w:rsidRPr="00A1343D" w:rsidRDefault="00A1343D" w:rsidP="00CF36DD">
            <w:pPr>
              <w:shd w:val="clear" w:color="auto" w:fill="FFFFFF" w:themeFill="background1"/>
              <w:spacing w:before="120" w:after="120" w:line="276" w:lineRule="auto"/>
              <w:rPr>
                <w:lang w:val="mk-MK"/>
              </w:rPr>
            </w:pPr>
            <w:r>
              <w:rPr>
                <w:lang w:val="mk-MK"/>
              </w:rPr>
              <w:t>Точка 4)</w:t>
            </w:r>
            <w:r w:rsidR="000B6266">
              <w:rPr>
                <w:lang w:val="mk-MK"/>
              </w:rPr>
              <w:t>, 9)</w:t>
            </w:r>
          </w:p>
        </w:tc>
        <w:tc>
          <w:tcPr>
            <w:tcW w:w="1002" w:type="pct"/>
            <w:vMerge w:val="restart"/>
            <w:tcBorders>
              <w:top w:val="single" w:sz="4" w:space="0" w:color="auto"/>
              <w:left w:val="single" w:sz="4" w:space="0" w:color="auto"/>
              <w:right w:val="single" w:sz="4" w:space="0" w:color="auto"/>
            </w:tcBorders>
            <w:shd w:val="clear" w:color="auto" w:fill="FFFFFF" w:themeFill="background1"/>
          </w:tcPr>
          <w:p w:rsidR="00A1343D" w:rsidRPr="00D40EF0" w:rsidRDefault="00A1343D" w:rsidP="00B819A9">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rPr>
              <w:lastRenderedPageBreak/>
              <w:t xml:space="preserve">-Глоба во износ од 12.000 евра во денарска противвредност ќе му се изрече за прекршок на правно лице односно </w:t>
            </w:r>
            <w:r w:rsidR="00D40EF0">
              <w:rPr>
                <w:rFonts w:ascii="Calibri" w:hAnsi="Calibri" w:cs="Calibri"/>
                <w:color w:val="000000"/>
                <w:shd w:val="clear" w:color="auto" w:fill="FFFFFF"/>
              </w:rPr>
              <w:t>на трговец поединец</w:t>
            </w:r>
            <w:r w:rsidR="004F4337">
              <w:rPr>
                <w:rFonts w:ascii="Calibri" w:hAnsi="Calibri" w:cs="Calibri"/>
                <w:color w:val="000000"/>
                <w:shd w:val="clear" w:color="auto" w:fill="FFFFFF"/>
                <w:lang w:val="mk-MK"/>
              </w:rPr>
              <w:t xml:space="preserve"> кое постапува со неопасен </w:t>
            </w:r>
            <w:r w:rsidR="004F4337">
              <w:rPr>
                <w:rFonts w:ascii="Calibri" w:hAnsi="Calibri" w:cs="Calibri"/>
                <w:color w:val="000000"/>
                <w:shd w:val="clear" w:color="auto" w:fill="FFFFFF"/>
                <w:lang w:val="mk-MK"/>
              </w:rPr>
              <w:lastRenderedPageBreak/>
              <w:t>отпад.</w:t>
            </w:r>
          </w:p>
          <w:p w:rsidR="00A1343D" w:rsidRPr="00D40EF0" w:rsidRDefault="00A1343D" w:rsidP="00B819A9">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w:t>
            </w:r>
            <w:r>
              <w:rPr>
                <w:rFonts w:ascii="Calibri" w:hAnsi="Calibri" w:cs="Calibri"/>
                <w:color w:val="000000"/>
                <w:shd w:val="clear" w:color="auto" w:fill="FFFFFF"/>
              </w:rPr>
              <w:t>Глоба во износ од 20.000 евра во денарска противвредност ќе му се изрече за прекршок на правно лице односно на трговец поедин</w:t>
            </w:r>
            <w:r w:rsidR="00D40EF0">
              <w:rPr>
                <w:rFonts w:ascii="Calibri" w:hAnsi="Calibri" w:cs="Calibri"/>
                <w:color w:val="000000"/>
                <w:shd w:val="clear" w:color="auto" w:fill="FFFFFF"/>
              </w:rPr>
              <w:t>ец</w:t>
            </w:r>
            <w:r w:rsidR="004F4337">
              <w:rPr>
                <w:rFonts w:ascii="Calibri" w:hAnsi="Calibri" w:cs="Calibri"/>
                <w:color w:val="000000"/>
                <w:shd w:val="clear" w:color="auto" w:fill="FFFFFF"/>
                <w:lang w:val="mk-MK"/>
              </w:rPr>
              <w:t xml:space="preserve"> кое постапува со опасен отпад.</w:t>
            </w:r>
          </w:p>
          <w:p w:rsidR="00A1343D" w:rsidRPr="00D40EF0" w:rsidRDefault="00A1343D" w:rsidP="00B819A9">
            <w:pPr>
              <w:shd w:val="clear" w:color="auto" w:fill="FFFFFF" w:themeFill="background1"/>
              <w:spacing w:before="120" w:after="120" w:line="276" w:lineRule="auto"/>
              <w:jc w:val="both"/>
              <w:rPr>
                <w:rFonts w:ascii="Calibri" w:hAnsi="Calibri" w:cs="Calibri"/>
                <w:color w:val="000000"/>
                <w:shd w:val="clear" w:color="auto" w:fill="FFFFFF"/>
                <w:lang w:val="mk-MK"/>
              </w:rPr>
            </w:pPr>
            <w:r w:rsidRPr="007315D3">
              <w:rPr>
                <w:rFonts w:ascii="Calibri" w:hAnsi="Calibri" w:cs="Calibri"/>
                <w:color w:val="000000"/>
                <w:shd w:val="clear" w:color="auto" w:fill="FFFFFF"/>
                <w:lang w:val="mk-MK"/>
              </w:rPr>
              <w:t>-</w:t>
            </w:r>
            <w:r w:rsidRPr="007315D3">
              <w:rPr>
                <w:rFonts w:ascii="Calibri" w:hAnsi="Calibri" w:cs="Calibri"/>
                <w:color w:val="000000"/>
                <w:shd w:val="clear" w:color="auto" w:fill="FFFFFF"/>
              </w:rPr>
              <w:t>Глоба во износ од 30% од одмерената глоба на правното лице односно на трговец поединец ќе му се изрече на одговорното лице во правното лице односно во трговец поединец</w:t>
            </w:r>
            <w:r w:rsidR="004F4337">
              <w:rPr>
                <w:rFonts w:ascii="Calibri" w:hAnsi="Calibri" w:cs="Calibri"/>
                <w:color w:val="000000"/>
                <w:shd w:val="clear" w:color="auto" w:fill="FFFFFF"/>
                <w:lang w:val="mk-MK"/>
              </w:rPr>
              <w:t xml:space="preserve"> кое постапува со неопасен отпад/ опасен отпад.</w:t>
            </w:r>
          </w:p>
          <w:p w:rsidR="00A1343D" w:rsidRDefault="00A1343D" w:rsidP="00B819A9">
            <w:pPr>
              <w:shd w:val="clear" w:color="auto" w:fill="FFFFFF" w:themeFill="background1"/>
              <w:spacing w:before="120" w:after="120" w:line="276" w:lineRule="auto"/>
              <w:jc w:val="both"/>
              <w:rPr>
                <w:rFonts w:ascii="Calibri" w:hAnsi="Calibri" w:cs="Calibri"/>
                <w:color w:val="000000"/>
                <w:shd w:val="clear" w:color="auto" w:fill="FFFFFF"/>
                <w:lang w:val="mk-MK"/>
              </w:rPr>
            </w:pPr>
            <w:r w:rsidRPr="00144BA8">
              <w:rPr>
                <w:rFonts w:ascii="Calibri" w:hAnsi="Calibri" w:cs="Calibri"/>
                <w:color w:val="000000"/>
                <w:shd w:val="clear" w:color="auto" w:fill="FFFFFF"/>
                <w:lang w:val="mk-MK"/>
              </w:rPr>
              <w:t>-</w:t>
            </w:r>
            <w:r w:rsidRPr="00144BA8">
              <w:rPr>
                <w:rFonts w:ascii="Calibri" w:hAnsi="Calibri" w:cs="Calibri"/>
                <w:color w:val="000000"/>
                <w:shd w:val="clear" w:color="auto" w:fill="FFFFFF"/>
              </w:rPr>
              <w:t>На сторителот на прекршокот, надлежниот суд може да му изрече прекршочна санкција забрана за вршење на одделна дејност во траење од најмалку една дo најмногу три години.</w:t>
            </w:r>
          </w:p>
          <w:p w:rsidR="00A1343D" w:rsidRDefault="00A1343D" w:rsidP="00B819A9">
            <w:pPr>
              <w:shd w:val="clear" w:color="auto" w:fill="FFFFFF" w:themeFill="background1"/>
              <w:spacing w:before="120" w:after="120" w:line="276" w:lineRule="auto"/>
              <w:jc w:val="both"/>
              <w:rPr>
                <w:rFonts w:ascii="Calibri" w:hAnsi="Calibri" w:cs="Calibri"/>
                <w:color w:val="000000"/>
                <w:shd w:val="clear" w:color="auto" w:fill="FFFFFF"/>
                <w:lang w:val="mk-MK"/>
              </w:rPr>
            </w:pPr>
            <w:r w:rsidRPr="00C042C2">
              <w:rPr>
                <w:rFonts w:ascii="Calibri" w:hAnsi="Calibri" w:cs="Calibri"/>
                <w:color w:val="000000"/>
                <w:shd w:val="clear" w:color="auto" w:fill="FFFFFF"/>
                <w:lang w:val="mk-MK"/>
              </w:rPr>
              <w:t>-</w:t>
            </w:r>
            <w:r w:rsidRPr="00C042C2">
              <w:rPr>
                <w:rFonts w:ascii="Calibri" w:hAnsi="Calibri" w:cs="Calibri"/>
                <w:color w:val="000000"/>
                <w:shd w:val="clear" w:color="auto" w:fill="FFFFFF"/>
              </w:rPr>
              <w:t xml:space="preserve">На одговорното лице, надлежниот суд може да му изрече прекршочна </w:t>
            </w:r>
            <w:r w:rsidRPr="00C042C2">
              <w:rPr>
                <w:rFonts w:ascii="Calibri" w:hAnsi="Calibri" w:cs="Calibri"/>
                <w:color w:val="000000"/>
                <w:shd w:val="clear" w:color="auto" w:fill="FFFFFF"/>
              </w:rPr>
              <w:lastRenderedPageBreak/>
              <w:t>санкција забрана за ввршење на одделна должност во траење до една година.</w:t>
            </w:r>
          </w:p>
          <w:p w:rsidR="00A1343D" w:rsidRDefault="00A1343D" w:rsidP="00A1343D">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Инспекторот за животна средина, може:</w:t>
            </w:r>
          </w:p>
          <w:p w:rsidR="00A1343D" w:rsidRPr="00A1343D" w:rsidRDefault="00A1343D" w:rsidP="00A1343D">
            <w:pPr>
              <w:shd w:val="clear" w:color="auto" w:fill="FFFFFF" w:themeFill="background1"/>
              <w:spacing w:before="120" w:after="120" w:line="276" w:lineRule="auto"/>
              <w:jc w:val="both"/>
              <w:rPr>
                <w:b/>
                <w:lang w:val="mk-MK"/>
              </w:rPr>
            </w:pPr>
            <w:r>
              <w:rPr>
                <w:rFonts w:ascii="Calibri" w:hAnsi="Calibri" w:cs="Calibri"/>
                <w:color w:val="000000"/>
                <w:shd w:val="clear" w:color="auto" w:fill="FFFFFF"/>
                <w:lang w:val="mk-MK"/>
              </w:rPr>
              <w:t>- Да ја ограничи или забрани работата на правното и физичкото лице во траење од најмногу 30 дена.</w:t>
            </w: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A1343D" w:rsidRPr="00BF6A54" w:rsidRDefault="00A1343D" w:rsidP="00BE2863">
            <w:pPr>
              <w:shd w:val="clear" w:color="auto" w:fill="FFFFFF" w:themeFill="background1"/>
              <w:spacing w:before="120" w:after="120" w:line="276" w:lineRule="auto"/>
              <w:rPr>
                <w:b/>
                <w:lang w:val="mk-MK"/>
              </w:rPr>
            </w:pPr>
          </w:p>
        </w:tc>
      </w:tr>
      <w:tr w:rsidR="00A1343D"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A1343D" w:rsidRPr="0088551F" w:rsidRDefault="00A1343D" w:rsidP="0088551F">
            <w:pPr>
              <w:shd w:val="clear" w:color="auto" w:fill="FFFFFF" w:themeFill="background1"/>
              <w:spacing w:before="120" w:after="120" w:line="276" w:lineRule="auto"/>
              <w:rPr>
                <w:lang w:val="mk-MK"/>
              </w:rPr>
            </w:pPr>
            <w:r w:rsidRPr="00BF6A54">
              <w:rPr>
                <w:lang w:val="mk-MK"/>
              </w:rPr>
              <w:t xml:space="preserve">Член </w:t>
            </w:r>
            <w:r>
              <w:rPr>
                <w:lang w:val="mk-MK"/>
              </w:rPr>
              <w:t>35</w:t>
            </w:r>
          </w:p>
          <w:p w:rsidR="00A1343D" w:rsidRPr="0088551F" w:rsidRDefault="00A1343D" w:rsidP="0088551F">
            <w:pPr>
              <w:shd w:val="clear" w:color="auto" w:fill="FFFFFF" w:themeFill="background1"/>
              <w:spacing w:before="120" w:after="120" w:line="276" w:lineRule="auto"/>
              <w:rPr>
                <w:lang w:val="mk-MK"/>
              </w:rPr>
            </w:pPr>
            <w:r>
              <w:rPr>
                <w:lang w:val="mk-MK"/>
              </w:rPr>
              <w:t>Став (1)</w:t>
            </w:r>
          </w:p>
          <w:p w:rsidR="00A1343D" w:rsidRPr="0088551F" w:rsidRDefault="00A1343D" w:rsidP="0088551F">
            <w:pPr>
              <w:shd w:val="clear" w:color="auto" w:fill="FFFFFF" w:themeFill="background1"/>
              <w:spacing w:before="120" w:after="120" w:line="276" w:lineRule="auto"/>
              <w:rPr>
                <w:lang w:val="mk-MK"/>
              </w:rPr>
            </w:pPr>
            <w:r>
              <w:rPr>
                <w:lang w:val="mk-MK"/>
              </w:rPr>
              <w:t>Точка 1), 2), 3), 4), 5), 6), 7), 8), 9), 10), 11), 12), 13), 14) и 15)</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1343D" w:rsidRDefault="00A1343D" w:rsidP="00BE2863">
            <w:pPr>
              <w:shd w:val="clear" w:color="auto" w:fill="FFFFFF" w:themeFill="background1"/>
              <w:spacing w:before="120" w:after="120" w:line="276" w:lineRule="auto"/>
              <w:rPr>
                <w:rFonts w:ascii="Calibri" w:hAnsi="Calibri" w:cs="Calibri"/>
                <w:color w:val="000000"/>
                <w:shd w:val="clear" w:color="auto" w:fill="FFFFFF"/>
                <w:lang w:val="mk-MK"/>
              </w:rPr>
            </w:pPr>
            <w:r>
              <w:rPr>
                <w:rFonts w:ascii="Calibri" w:hAnsi="Calibri" w:cs="Calibri"/>
                <w:color w:val="000000"/>
                <w:shd w:val="clear" w:color="auto" w:fill="FFFFFF"/>
                <w:lang w:val="mk-MK"/>
              </w:rPr>
              <w:t>Дали отпадот се отстранува согласно со операциите:</w:t>
            </w:r>
          </w:p>
          <w:p w:rsidR="00A1343D" w:rsidRPr="00815706" w:rsidRDefault="00A1343D" w:rsidP="00815706">
            <w:pPr>
              <w:pStyle w:val="NormalWeb"/>
              <w:shd w:val="clear" w:color="auto" w:fill="FFFFFF"/>
              <w:spacing w:before="0" w:beforeAutospacing="0" w:after="120" w:afterAutospacing="0"/>
              <w:jc w:val="both"/>
              <w:rPr>
                <w:rFonts w:ascii="Calibri" w:hAnsi="Calibri" w:cs="Calibri"/>
                <w:sz w:val="22"/>
                <w:szCs w:val="22"/>
              </w:rPr>
            </w:pPr>
            <w:r w:rsidRPr="00815706">
              <w:rPr>
                <w:rFonts w:ascii="Calibri" w:hAnsi="Calibri" w:cs="Calibri"/>
                <w:sz w:val="22"/>
                <w:szCs w:val="22"/>
              </w:rPr>
              <w:t xml:space="preserve">1) депонирање </w:t>
            </w:r>
            <w:r>
              <w:rPr>
                <w:rFonts w:ascii="Calibri" w:hAnsi="Calibri" w:cs="Calibri"/>
                <w:sz w:val="22"/>
                <w:szCs w:val="22"/>
              </w:rPr>
              <w:t>–</w:t>
            </w:r>
            <w:r w:rsidRPr="00815706">
              <w:rPr>
                <w:rFonts w:ascii="Calibri" w:hAnsi="Calibri" w:cs="Calibri"/>
                <w:sz w:val="22"/>
                <w:szCs w:val="22"/>
              </w:rPr>
              <w:t xml:space="preserve"> полагање во или над земјата;</w:t>
            </w:r>
          </w:p>
          <w:p w:rsidR="00A1343D" w:rsidRPr="00815706" w:rsidRDefault="00A1343D" w:rsidP="00815706">
            <w:pPr>
              <w:pStyle w:val="NormalWeb"/>
              <w:shd w:val="clear" w:color="auto" w:fill="FFFFFF"/>
              <w:spacing w:before="0" w:beforeAutospacing="0" w:after="120" w:afterAutospacing="0"/>
              <w:jc w:val="both"/>
              <w:rPr>
                <w:rFonts w:ascii="Calibri" w:hAnsi="Calibri" w:cs="Calibri"/>
                <w:sz w:val="22"/>
                <w:szCs w:val="22"/>
              </w:rPr>
            </w:pPr>
            <w:r w:rsidRPr="00815706">
              <w:rPr>
                <w:rFonts w:ascii="Calibri" w:hAnsi="Calibri" w:cs="Calibri"/>
                <w:sz w:val="22"/>
                <w:szCs w:val="22"/>
              </w:rPr>
              <w:t>2) третман на земјиштето;</w:t>
            </w:r>
          </w:p>
          <w:p w:rsidR="00A1343D" w:rsidRPr="00815706" w:rsidRDefault="00A1343D" w:rsidP="00815706">
            <w:pPr>
              <w:pStyle w:val="NormalWeb"/>
              <w:shd w:val="clear" w:color="auto" w:fill="FFFFFF"/>
              <w:spacing w:before="0" w:beforeAutospacing="0" w:after="120" w:afterAutospacing="0"/>
              <w:jc w:val="both"/>
              <w:rPr>
                <w:rFonts w:ascii="Calibri" w:hAnsi="Calibri" w:cs="Calibri"/>
                <w:sz w:val="22"/>
                <w:szCs w:val="22"/>
                <w:lang w:val="mk-MK"/>
              </w:rPr>
            </w:pPr>
            <w:r w:rsidRPr="00815706">
              <w:rPr>
                <w:rFonts w:ascii="Calibri" w:hAnsi="Calibri" w:cs="Calibri"/>
                <w:sz w:val="22"/>
                <w:szCs w:val="22"/>
              </w:rPr>
              <w:t>3) длабинско инјектирање</w:t>
            </w:r>
            <w:r w:rsidRPr="00815706">
              <w:rPr>
                <w:rFonts w:ascii="Calibri" w:hAnsi="Calibri" w:cs="Calibri"/>
                <w:sz w:val="22"/>
                <w:szCs w:val="22"/>
                <w:lang w:val="mk-MK"/>
              </w:rPr>
              <w:t>;</w:t>
            </w:r>
          </w:p>
          <w:p w:rsidR="00A1343D" w:rsidRPr="00815706" w:rsidRDefault="00A1343D" w:rsidP="00815706">
            <w:pPr>
              <w:pStyle w:val="NormalWeb"/>
              <w:shd w:val="clear" w:color="auto" w:fill="FFFFFF"/>
              <w:spacing w:before="0" w:beforeAutospacing="0" w:after="120" w:afterAutospacing="0"/>
              <w:jc w:val="both"/>
              <w:rPr>
                <w:rFonts w:ascii="Calibri" w:hAnsi="Calibri" w:cs="Calibri"/>
                <w:sz w:val="22"/>
                <w:szCs w:val="22"/>
              </w:rPr>
            </w:pPr>
            <w:r w:rsidRPr="00815706">
              <w:rPr>
                <w:rFonts w:ascii="Calibri" w:hAnsi="Calibri" w:cs="Calibri"/>
                <w:sz w:val="22"/>
                <w:szCs w:val="22"/>
              </w:rPr>
              <w:t>4) површинско каптирање;</w:t>
            </w:r>
          </w:p>
          <w:p w:rsidR="00A1343D" w:rsidRPr="00815706" w:rsidRDefault="00A1343D" w:rsidP="00815706">
            <w:pPr>
              <w:pStyle w:val="NormalWeb"/>
              <w:shd w:val="clear" w:color="auto" w:fill="FFFFFF"/>
              <w:spacing w:before="0" w:beforeAutospacing="0" w:after="120" w:afterAutospacing="0"/>
              <w:jc w:val="both"/>
              <w:rPr>
                <w:rFonts w:ascii="Calibri" w:hAnsi="Calibri" w:cs="Calibri"/>
                <w:sz w:val="22"/>
                <w:szCs w:val="22"/>
              </w:rPr>
            </w:pPr>
            <w:r w:rsidRPr="00815706">
              <w:rPr>
                <w:rFonts w:ascii="Calibri" w:hAnsi="Calibri" w:cs="Calibri"/>
                <w:sz w:val="22"/>
                <w:szCs w:val="22"/>
              </w:rPr>
              <w:t>5) посебно конструирана депонија;</w:t>
            </w:r>
          </w:p>
          <w:p w:rsidR="00A1343D" w:rsidRPr="00815706" w:rsidRDefault="00A1343D" w:rsidP="00815706">
            <w:pPr>
              <w:pStyle w:val="NormalWeb"/>
              <w:shd w:val="clear" w:color="auto" w:fill="FFFFFF"/>
              <w:spacing w:before="0" w:beforeAutospacing="0" w:after="120" w:afterAutospacing="0"/>
              <w:jc w:val="both"/>
              <w:rPr>
                <w:rFonts w:ascii="Calibri" w:hAnsi="Calibri" w:cs="Calibri"/>
                <w:sz w:val="22"/>
                <w:szCs w:val="22"/>
              </w:rPr>
            </w:pPr>
            <w:r w:rsidRPr="00815706">
              <w:rPr>
                <w:rFonts w:ascii="Calibri" w:hAnsi="Calibri" w:cs="Calibri"/>
                <w:sz w:val="22"/>
                <w:szCs w:val="22"/>
              </w:rPr>
              <w:t>6) полагање во големи водни тела освен мориња/океани;</w:t>
            </w:r>
          </w:p>
          <w:p w:rsidR="00A1343D" w:rsidRPr="00815706" w:rsidRDefault="00A1343D" w:rsidP="00815706">
            <w:pPr>
              <w:pStyle w:val="NormalWeb"/>
              <w:shd w:val="clear" w:color="auto" w:fill="FFFFFF"/>
              <w:spacing w:before="0" w:beforeAutospacing="0" w:after="120" w:afterAutospacing="0"/>
              <w:jc w:val="both"/>
              <w:rPr>
                <w:rFonts w:ascii="Calibri" w:hAnsi="Calibri" w:cs="Calibri"/>
                <w:sz w:val="22"/>
                <w:szCs w:val="22"/>
              </w:rPr>
            </w:pPr>
            <w:r w:rsidRPr="00815706">
              <w:rPr>
                <w:rFonts w:ascii="Calibri" w:hAnsi="Calibri" w:cs="Calibri"/>
                <w:sz w:val="22"/>
                <w:szCs w:val="22"/>
              </w:rPr>
              <w:t>7) полагање во мориња/океани вклучувајќи вкопување во морско дно;</w:t>
            </w:r>
          </w:p>
          <w:p w:rsidR="00A1343D" w:rsidRPr="00815706" w:rsidRDefault="00A1343D" w:rsidP="00815706">
            <w:pPr>
              <w:pStyle w:val="NormalWeb"/>
              <w:shd w:val="clear" w:color="auto" w:fill="FFFFFF"/>
              <w:spacing w:before="0" w:beforeAutospacing="0" w:after="120" w:afterAutospacing="0"/>
              <w:jc w:val="both"/>
              <w:rPr>
                <w:rFonts w:ascii="Calibri" w:hAnsi="Calibri" w:cs="Calibri"/>
                <w:sz w:val="22"/>
                <w:szCs w:val="22"/>
              </w:rPr>
            </w:pPr>
            <w:r w:rsidRPr="00815706">
              <w:rPr>
                <w:rFonts w:ascii="Calibri" w:hAnsi="Calibri" w:cs="Calibri"/>
                <w:sz w:val="22"/>
                <w:szCs w:val="22"/>
              </w:rPr>
              <w:t>8) биолошки третман што не е дефиниран на друго место</w:t>
            </w:r>
            <w:r w:rsidRPr="00815706">
              <w:rPr>
                <w:rFonts w:ascii="Calibri" w:hAnsi="Calibri" w:cs="Calibri"/>
                <w:sz w:val="22"/>
                <w:szCs w:val="22"/>
                <w:lang w:val="mk-MK"/>
              </w:rPr>
              <w:t xml:space="preserve"> во законот</w:t>
            </w:r>
            <w:r w:rsidRPr="00815706">
              <w:rPr>
                <w:rFonts w:ascii="Calibri" w:hAnsi="Calibri" w:cs="Calibri"/>
                <w:sz w:val="22"/>
                <w:szCs w:val="22"/>
              </w:rPr>
              <w:t>, а од кој произлегуваат финални соединенија или смеши кои се отстрануваат со некоја од операциите наведени во точките од 1 до 12;</w:t>
            </w:r>
          </w:p>
          <w:p w:rsidR="00A1343D" w:rsidRPr="00815706" w:rsidRDefault="00A1343D" w:rsidP="00815706">
            <w:pPr>
              <w:pStyle w:val="NormalWeb"/>
              <w:shd w:val="clear" w:color="auto" w:fill="FFFFFF"/>
              <w:spacing w:before="0" w:beforeAutospacing="0" w:after="120" w:afterAutospacing="0"/>
              <w:jc w:val="both"/>
              <w:rPr>
                <w:rFonts w:ascii="Calibri" w:hAnsi="Calibri" w:cs="Calibri"/>
                <w:sz w:val="22"/>
                <w:szCs w:val="22"/>
              </w:rPr>
            </w:pPr>
            <w:r w:rsidRPr="00815706">
              <w:rPr>
                <w:rFonts w:ascii="Calibri" w:hAnsi="Calibri" w:cs="Calibri"/>
                <w:sz w:val="22"/>
                <w:szCs w:val="22"/>
              </w:rPr>
              <w:t xml:space="preserve">9) физичко-хемиски третман што не е дефиниран на друго место во </w:t>
            </w:r>
            <w:r w:rsidRPr="00815706">
              <w:rPr>
                <w:rFonts w:ascii="Calibri" w:hAnsi="Calibri" w:cs="Calibri"/>
                <w:sz w:val="22"/>
                <w:szCs w:val="22"/>
                <w:lang w:val="mk-MK"/>
              </w:rPr>
              <w:t>законот</w:t>
            </w:r>
            <w:r w:rsidRPr="00815706">
              <w:rPr>
                <w:rFonts w:ascii="Calibri" w:hAnsi="Calibri" w:cs="Calibri"/>
                <w:sz w:val="22"/>
                <w:szCs w:val="22"/>
              </w:rPr>
              <w:t xml:space="preserve">, а од </w:t>
            </w:r>
            <w:r w:rsidRPr="00815706">
              <w:rPr>
                <w:rFonts w:ascii="Calibri" w:hAnsi="Calibri" w:cs="Calibri"/>
                <w:sz w:val="22"/>
                <w:szCs w:val="22"/>
              </w:rPr>
              <w:lastRenderedPageBreak/>
              <w:t>кој произлегуваат финални соединенија или смеши кои се отстрануваат со некоја од операциите наведени во точките од 1 до 12;</w:t>
            </w:r>
          </w:p>
          <w:p w:rsidR="00A1343D" w:rsidRPr="00815706" w:rsidRDefault="00A1343D" w:rsidP="00815706">
            <w:pPr>
              <w:pStyle w:val="NormalWeb"/>
              <w:shd w:val="clear" w:color="auto" w:fill="FFFFFF"/>
              <w:spacing w:before="0" w:beforeAutospacing="0" w:after="120" w:afterAutospacing="0"/>
              <w:jc w:val="both"/>
              <w:rPr>
                <w:rFonts w:ascii="Calibri" w:hAnsi="Calibri" w:cs="Calibri"/>
                <w:sz w:val="22"/>
                <w:szCs w:val="22"/>
              </w:rPr>
            </w:pPr>
            <w:r w:rsidRPr="00815706">
              <w:rPr>
                <w:rFonts w:ascii="Calibri" w:hAnsi="Calibri" w:cs="Calibri"/>
                <w:sz w:val="22"/>
                <w:szCs w:val="22"/>
              </w:rPr>
              <w:t>10) горење на копно, во согласност со одредбите од овој закон и другите прописи кои се однесуваат на горење;</w:t>
            </w:r>
          </w:p>
          <w:p w:rsidR="00A1343D" w:rsidRPr="00815706" w:rsidRDefault="00A1343D" w:rsidP="00815706">
            <w:pPr>
              <w:pStyle w:val="NormalWeb"/>
              <w:shd w:val="clear" w:color="auto" w:fill="FFFFFF"/>
              <w:spacing w:before="0" w:beforeAutospacing="0" w:after="120" w:afterAutospacing="0"/>
              <w:jc w:val="both"/>
              <w:rPr>
                <w:rFonts w:ascii="Calibri" w:hAnsi="Calibri" w:cs="Calibri"/>
                <w:sz w:val="22"/>
                <w:szCs w:val="22"/>
              </w:rPr>
            </w:pPr>
            <w:r w:rsidRPr="00815706">
              <w:rPr>
                <w:rFonts w:ascii="Calibri" w:hAnsi="Calibri" w:cs="Calibri"/>
                <w:sz w:val="22"/>
                <w:szCs w:val="22"/>
              </w:rPr>
              <w:t>11) горење на море;</w:t>
            </w:r>
          </w:p>
          <w:p w:rsidR="00A1343D" w:rsidRPr="00815706" w:rsidRDefault="00A1343D" w:rsidP="00815706">
            <w:pPr>
              <w:pStyle w:val="NormalWeb"/>
              <w:shd w:val="clear" w:color="auto" w:fill="FFFFFF"/>
              <w:spacing w:before="0" w:beforeAutospacing="0" w:after="120" w:afterAutospacing="0"/>
              <w:jc w:val="both"/>
              <w:rPr>
                <w:rFonts w:ascii="Calibri" w:hAnsi="Calibri" w:cs="Calibri"/>
                <w:sz w:val="22"/>
                <w:szCs w:val="22"/>
              </w:rPr>
            </w:pPr>
            <w:r w:rsidRPr="00815706">
              <w:rPr>
                <w:rFonts w:ascii="Calibri" w:hAnsi="Calibri" w:cs="Calibri"/>
                <w:sz w:val="22"/>
                <w:szCs w:val="22"/>
              </w:rPr>
              <w:t>12) трајно складирање;</w:t>
            </w:r>
          </w:p>
          <w:p w:rsidR="00A1343D" w:rsidRPr="00815706" w:rsidRDefault="00A1343D" w:rsidP="00815706">
            <w:pPr>
              <w:pStyle w:val="NormalWeb"/>
              <w:shd w:val="clear" w:color="auto" w:fill="FFFFFF"/>
              <w:spacing w:before="0" w:beforeAutospacing="0" w:after="120" w:afterAutospacing="0"/>
              <w:jc w:val="both"/>
              <w:rPr>
                <w:rFonts w:ascii="Calibri" w:hAnsi="Calibri" w:cs="Calibri"/>
                <w:sz w:val="22"/>
                <w:szCs w:val="22"/>
              </w:rPr>
            </w:pPr>
            <w:r w:rsidRPr="00815706">
              <w:rPr>
                <w:rFonts w:ascii="Calibri" w:hAnsi="Calibri" w:cs="Calibri"/>
                <w:sz w:val="22"/>
                <w:szCs w:val="22"/>
              </w:rPr>
              <w:t>13) мешање пред подложување на некоја од операциите наведени во точките од 1 до 12;</w:t>
            </w:r>
          </w:p>
          <w:p w:rsidR="00A1343D" w:rsidRPr="00815706" w:rsidRDefault="00A1343D" w:rsidP="00815706">
            <w:pPr>
              <w:pStyle w:val="NormalWeb"/>
              <w:shd w:val="clear" w:color="auto" w:fill="FFFFFF"/>
              <w:spacing w:before="0" w:beforeAutospacing="0" w:after="120" w:afterAutospacing="0"/>
              <w:jc w:val="both"/>
              <w:rPr>
                <w:rFonts w:ascii="Calibri" w:hAnsi="Calibri" w:cs="Calibri"/>
                <w:sz w:val="22"/>
                <w:szCs w:val="22"/>
              </w:rPr>
            </w:pPr>
            <w:r w:rsidRPr="00815706">
              <w:rPr>
                <w:rFonts w:ascii="Calibri" w:hAnsi="Calibri" w:cs="Calibri"/>
                <w:sz w:val="22"/>
                <w:szCs w:val="22"/>
              </w:rPr>
              <w:t>14) препакување пред подложување на некоја од операциите наведени во точките од 1 до 12 и</w:t>
            </w:r>
          </w:p>
          <w:p w:rsidR="00A1343D" w:rsidRPr="00815706" w:rsidRDefault="00A1343D" w:rsidP="00815706">
            <w:pPr>
              <w:pStyle w:val="NormalWeb"/>
              <w:shd w:val="clear" w:color="auto" w:fill="FFFFFF"/>
              <w:spacing w:before="0" w:beforeAutospacing="0"/>
              <w:jc w:val="both"/>
              <w:rPr>
                <w:lang w:val="mk-MK"/>
              </w:rPr>
            </w:pPr>
            <w:r w:rsidRPr="00815706">
              <w:rPr>
                <w:rFonts w:ascii="Calibri" w:hAnsi="Calibri" w:cs="Calibri"/>
                <w:sz w:val="22"/>
                <w:szCs w:val="22"/>
              </w:rPr>
              <w:t>15) складирање до извршување на некоја од операциите наведени во точките од 1 до 14</w:t>
            </w:r>
            <w:r w:rsidRPr="00815706">
              <w:rPr>
                <w:rFonts w:ascii="Calibri" w:hAnsi="Calibri" w:cs="Calibri"/>
                <w:sz w:val="22"/>
                <w:szCs w:val="22"/>
                <w:lang w:val="mk-MK"/>
              </w:rPr>
              <w:t xml:space="preserve">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1343D" w:rsidRDefault="00A1343D" w:rsidP="0088551F">
            <w:pPr>
              <w:shd w:val="clear" w:color="auto" w:fill="FFFFFF" w:themeFill="background1"/>
              <w:spacing w:before="120" w:after="120" w:line="276" w:lineRule="auto"/>
              <w:rPr>
                <w:bCs/>
                <w:lang w:val="mk-MK"/>
              </w:rPr>
            </w:pPr>
            <w:r w:rsidRPr="009D6C4B">
              <w:rPr>
                <w:bCs/>
                <w:lang w:val="mk-MK"/>
              </w:rPr>
              <w:lastRenderedPageBreak/>
              <w:t xml:space="preserve">Да </w:t>
            </w:r>
            <w:sdt>
              <w:sdtPr>
                <w:rPr>
                  <w:bCs/>
                  <w:lang w:val="mk-MK"/>
                </w:rPr>
                <w:id w:val="82308308"/>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82308309"/>
              </w:sdtPr>
              <w:sdtEndPr/>
              <w:sdtContent>
                <w:r w:rsidRPr="009D6C4B">
                  <w:rPr>
                    <w:rFonts w:ascii="MS Gothic" w:eastAsia="MS Gothic" w:hAnsi="MS Gothic"/>
                    <w:bCs/>
                    <w:lang w:val="mk-MK"/>
                  </w:rPr>
                  <w:t>☐</w:t>
                </w:r>
              </w:sdtContent>
            </w:sdt>
          </w:p>
          <w:p w:rsidR="00A1343D" w:rsidRPr="009D6C4B" w:rsidRDefault="001339AF" w:rsidP="0088551F">
            <w:pPr>
              <w:shd w:val="clear" w:color="auto" w:fill="FFFFFF" w:themeFill="background1"/>
              <w:spacing w:before="120" w:after="120" w:line="276" w:lineRule="auto"/>
              <w:rPr>
                <w:bCs/>
                <w:lang w:val="mk-MK"/>
              </w:rPr>
            </w:pPr>
            <w:r>
              <w:rPr>
                <w:bCs/>
                <w:lang w:val="mk-MK"/>
              </w:rPr>
              <w:t>5</w:t>
            </w:r>
            <w:r w:rsidR="00A1343D">
              <w:rPr>
                <w:bCs/>
                <w:lang w:val="en-US"/>
              </w:rPr>
              <w:t xml:space="preserve"> </w:t>
            </w:r>
            <w:r w:rsidR="00A1343D">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1343D" w:rsidRPr="00975C02" w:rsidRDefault="00A1343D" w:rsidP="0088551F">
            <w:pPr>
              <w:shd w:val="clear" w:color="auto" w:fill="FFFFFF" w:themeFill="background1"/>
              <w:spacing w:before="120" w:after="120" w:line="276" w:lineRule="auto"/>
              <w:rPr>
                <w:lang w:val="mk-MK"/>
              </w:rPr>
            </w:pPr>
            <w:r w:rsidRPr="00BF6A54">
              <w:rPr>
                <w:lang w:val="mk-MK"/>
              </w:rPr>
              <w:t xml:space="preserve">Член </w:t>
            </w:r>
            <w:r>
              <w:rPr>
                <w:lang w:val="mk-MK"/>
              </w:rPr>
              <w:t>142</w:t>
            </w:r>
          </w:p>
          <w:p w:rsidR="00A1343D" w:rsidRPr="00975C02" w:rsidRDefault="00A1343D" w:rsidP="0088551F">
            <w:pPr>
              <w:shd w:val="clear" w:color="auto" w:fill="FFFFFF" w:themeFill="background1"/>
              <w:spacing w:before="120" w:after="120" w:line="276" w:lineRule="auto"/>
              <w:rPr>
                <w:lang w:val="mk-MK"/>
              </w:rPr>
            </w:pPr>
            <w:r>
              <w:rPr>
                <w:lang w:val="mk-MK"/>
              </w:rPr>
              <w:t>Став (1)</w:t>
            </w:r>
          </w:p>
          <w:p w:rsidR="00A1343D" w:rsidRDefault="00A1343D" w:rsidP="0088551F">
            <w:pPr>
              <w:shd w:val="clear" w:color="auto" w:fill="FFFFFF" w:themeFill="background1"/>
              <w:spacing w:before="120" w:after="120" w:line="276" w:lineRule="auto"/>
              <w:rPr>
                <w:lang w:val="mk-MK"/>
              </w:rPr>
            </w:pPr>
            <w:r>
              <w:rPr>
                <w:lang w:val="mk-MK"/>
              </w:rPr>
              <w:t>Точка 3)</w:t>
            </w:r>
          </w:p>
          <w:p w:rsidR="00A1343D" w:rsidRDefault="00A1343D" w:rsidP="0088551F">
            <w:pPr>
              <w:shd w:val="clear" w:color="auto" w:fill="FFFFFF" w:themeFill="background1"/>
              <w:spacing w:before="120" w:after="120" w:line="276" w:lineRule="auto"/>
              <w:rPr>
                <w:lang w:val="mk-MK"/>
              </w:rPr>
            </w:pPr>
            <w:r>
              <w:rPr>
                <w:lang w:val="mk-MK"/>
              </w:rPr>
              <w:t>Став (2)</w:t>
            </w:r>
          </w:p>
          <w:p w:rsidR="00A1343D" w:rsidRDefault="00A1343D" w:rsidP="0088551F">
            <w:pPr>
              <w:shd w:val="clear" w:color="auto" w:fill="FFFFFF" w:themeFill="background1"/>
              <w:spacing w:before="120" w:after="120" w:line="276" w:lineRule="auto"/>
              <w:rPr>
                <w:lang w:val="mk-MK"/>
              </w:rPr>
            </w:pPr>
            <w:r>
              <w:rPr>
                <w:lang w:val="mk-MK"/>
              </w:rPr>
              <w:t>Точка 3)</w:t>
            </w:r>
          </w:p>
          <w:p w:rsidR="00A1343D" w:rsidRDefault="00A1343D" w:rsidP="0088551F">
            <w:pPr>
              <w:shd w:val="clear" w:color="auto" w:fill="FFFFFF" w:themeFill="background1"/>
              <w:spacing w:before="120" w:after="120" w:line="276" w:lineRule="auto"/>
              <w:rPr>
                <w:lang w:val="mk-MK"/>
              </w:rPr>
            </w:pPr>
            <w:r>
              <w:rPr>
                <w:lang w:val="mk-MK"/>
              </w:rPr>
              <w:t>Став (3)</w:t>
            </w:r>
          </w:p>
          <w:p w:rsidR="00A1343D" w:rsidRDefault="00A1343D" w:rsidP="0088551F">
            <w:pPr>
              <w:shd w:val="clear" w:color="auto" w:fill="FFFFFF" w:themeFill="background1"/>
              <w:spacing w:before="120" w:after="120" w:line="276" w:lineRule="auto"/>
              <w:rPr>
                <w:lang w:val="mk-MK"/>
              </w:rPr>
            </w:pPr>
            <w:r>
              <w:rPr>
                <w:lang w:val="mk-MK"/>
              </w:rPr>
              <w:t>Став (4)</w:t>
            </w:r>
          </w:p>
          <w:p w:rsidR="00A1343D" w:rsidRDefault="00A1343D" w:rsidP="0088551F">
            <w:pPr>
              <w:shd w:val="clear" w:color="auto" w:fill="FFFFFF" w:themeFill="background1"/>
              <w:spacing w:before="120" w:after="120" w:line="276" w:lineRule="auto"/>
              <w:rPr>
                <w:lang w:val="mk-MK"/>
              </w:rPr>
            </w:pPr>
            <w:r>
              <w:rPr>
                <w:lang w:val="mk-MK"/>
              </w:rPr>
              <w:t>Став (5)</w:t>
            </w:r>
          </w:p>
          <w:p w:rsidR="00A1343D" w:rsidRDefault="00A1343D" w:rsidP="0088551F">
            <w:pPr>
              <w:shd w:val="clear" w:color="auto" w:fill="FFFFFF" w:themeFill="background1"/>
              <w:spacing w:before="120" w:after="120" w:line="276" w:lineRule="auto"/>
              <w:rPr>
                <w:lang w:val="mk-MK"/>
              </w:rPr>
            </w:pPr>
            <w:r>
              <w:rPr>
                <w:lang w:val="mk-MK"/>
              </w:rPr>
              <w:t>Став (6)</w:t>
            </w:r>
          </w:p>
          <w:p w:rsidR="00A1343D" w:rsidRDefault="00A1343D" w:rsidP="0088551F">
            <w:pPr>
              <w:shd w:val="clear" w:color="auto" w:fill="FFFFFF" w:themeFill="background1"/>
              <w:spacing w:before="120" w:after="120" w:line="276" w:lineRule="auto"/>
              <w:rPr>
                <w:lang w:val="mk-MK"/>
              </w:rPr>
            </w:pPr>
            <w:r>
              <w:rPr>
                <w:lang w:val="mk-MK"/>
              </w:rPr>
              <w:t>Член 128</w:t>
            </w:r>
          </w:p>
          <w:p w:rsidR="00A1343D" w:rsidRDefault="00A1343D" w:rsidP="0088551F">
            <w:pPr>
              <w:shd w:val="clear" w:color="auto" w:fill="FFFFFF" w:themeFill="background1"/>
              <w:spacing w:before="120" w:after="120" w:line="276" w:lineRule="auto"/>
              <w:rPr>
                <w:lang w:val="mk-MK"/>
              </w:rPr>
            </w:pPr>
            <w:r>
              <w:rPr>
                <w:lang w:val="mk-MK"/>
              </w:rPr>
              <w:t>Став (1)</w:t>
            </w:r>
          </w:p>
          <w:p w:rsidR="00B516F2" w:rsidRPr="00975C02" w:rsidRDefault="00A1343D" w:rsidP="0088551F">
            <w:pPr>
              <w:shd w:val="clear" w:color="auto" w:fill="FFFFFF" w:themeFill="background1"/>
              <w:spacing w:before="120" w:after="120" w:line="276" w:lineRule="auto"/>
              <w:rPr>
                <w:lang w:val="mk-MK"/>
              </w:rPr>
            </w:pPr>
            <w:r>
              <w:rPr>
                <w:lang w:val="mk-MK"/>
              </w:rPr>
              <w:t>Точка 4)</w:t>
            </w:r>
            <w:r w:rsidR="000B6266">
              <w:rPr>
                <w:lang w:val="mk-MK"/>
              </w:rPr>
              <w:t>, 9) и 10)</w:t>
            </w:r>
          </w:p>
        </w:tc>
        <w:tc>
          <w:tcPr>
            <w:tcW w:w="1002" w:type="pct"/>
            <w:vMerge/>
            <w:tcBorders>
              <w:left w:val="single" w:sz="4" w:space="0" w:color="auto"/>
              <w:bottom w:val="single" w:sz="4" w:space="0" w:color="auto"/>
              <w:right w:val="single" w:sz="4" w:space="0" w:color="auto"/>
            </w:tcBorders>
            <w:shd w:val="clear" w:color="auto" w:fill="FFFFFF" w:themeFill="background1"/>
          </w:tcPr>
          <w:p w:rsidR="00A1343D" w:rsidRPr="00C042C2" w:rsidRDefault="00A1343D" w:rsidP="00975C02">
            <w:pPr>
              <w:shd w:val="clear" w:color="auto" w:fill="FFFFFF" w:themeFill="background1"/>
              <w:spacing w:before="120" w:after="120" w:line="276" w:lineRule="auto"/>
              <w:jc w:val="both"/>
              <w:rPr>
                <w:b/>
                <w:lang w:val="mk-MK"/>
              </w:rPr>
            </w:pP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A1343D" w:rsidRPr="00BF6A54" w:rsidRDefault="00A1343D" w:rsidP="00BE2863">
            <w:pPr>
              <w:shd w:val="clear" w:color="auto" w:fill="FFFFFF" w:themeFill="background1"/>
              <w:spacing w:before="120" w:after="120" w:line="276" w:lineRule="auto"/>
              <w:rPr>
                <w:b/>
                <w:lang w:val="mk-MK"/>
              </w:rPr>
            </w:pPr>
          </w:p>
        </w:tc>
      </w:tr>
      <w:tr w:rsidR="00F211FB"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815706" w:rsidRDefault="00F211FB" w:rsidP="0088551F">
            <w:pPr>
              <w:shd w:val="clear" w:color="auto" w:fill="FFFFFF" w:themeFill="background1"/>
              <w:spacing w:before="120" w:after="120" w:line="276" w:lineRule="auto"/>
              <w:rPr>
                <w:lang w:val="mk-MK"/>
              </w:rPr>
            </w:pPr>
            <w:r w:rsidRPr="00BF6A54">
              <w:rPr>
                <w:lang w:val="mk-MK"/>
              </w:rPr>
              <w:t xml:space="preserve">Член </w:t>
            </w:r>
            <w:r>
              <w:rPr>
                <w:lang w:val="mk-MK"/>
              </w:rPr>
              <w:t>38</w:t>
            </w:r>
          </w:p>
          <w:p w:rsidR="00F211FB" w:rsidRPr="00810B81" w:rsidRDefault="00F211FB" w:rsidP="0088551F">
            <w:pPr>
              <w:shd w:val="clear" w:color="auto" w:fill="FFFFFF" w:themeFill="background1"/>
              <w:spacing w:before="120" w:after="120" w:line="276" w:lineRule="auto"/>
              <w:rPr>
                <w:lang w:val="mk-MK"/>
              </w:rPr>
            </w:pPr>
            <w:r>
              <w:rPr>
                <w:lang w:val="mk-MK"/>
              </w:rPr>
              <w:t>Став (1)</w:t>
            </w:r>
          </w:p>
          <w:p w:rsidR="00F211FB" w:rsidRPr="00810B81" w:rsidRDefault="00F211FB" w:rsidP="0088551F">
            <w:pPr>
              <w:shd w:val="clear" w:color="auto" w:fill="FFFFFF" w:themeFill="background1"/>
              <w:spacing w:before="120" w:after="120" w:line="276" w:lineRule="auto"/>
              <w:rPr>
                <w:lang w:val="mk-MK"/>
              </w:rPr>
            </w:pP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211FB" w:rsidRDefault="00F211FB" w:rsidP="00810B81">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правното и физичкото лице кое во вршењето на својата дејност во текот на календарската година создаваат повеќе од 200 килограми опасен отпад и/или повеќе од 150 тони неопасен отпад, има назначено најмалку едно стручно оспособено лице – управител со отпадот?</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1FB" w:rsidRDefault="00F211FB" w:rsidP="0088551F">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82308310"/>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82308311"/>
              </w:sdtPr>
              <w:sdtEndPr/>
              <w:sdtContent>
                <w:r w:rsidRPr="009D6C4B">
                  <w:rPr>
                    <w:rFonts w:ascii="MS Gothic" w:eastAsia="MS Gothic" w:hAnsi="MS Gothic"/>
                    <w:bCs/>
                    <w:lang w:val="mk-MK"/>
                  </w:rPr>
                  <w:t>☐</w:t>
                </w:r>
              </w:sdtContent>
            </w:sdt>
          </w:p>
          <w:p w:rsidR="00F211FB" w:rsidRPr="009D6C4B" w:rsidRDefault="001339AF" w:rsidP="0088551F">
            <w:pPr>
              <w:shd w:val="clear" w:color="auto" w:fill="FFFFFF" w:themeFill="background1"/>
              <w:spacing w:before="120" w:after="120" w:line="276" w:lineRule="auto"/>
              <w:rPr>
                <w:bCs/>
                <w:lang w:val="mk-MK"/>
              </w:rPr>
            </w:pPr>
            <w:r>
              <w:rPr>
                <w:bCs/>
                <w:lang w:val="mk-MK"/>
              </w:rPr>
              <w:t>3</w:t>
            </w:r>
            <w:r w:rsidR="00F211FB">
              <w:rPr>
                <w:bCs/>
                <w:lang w:val="en-US"/>
              </w:rPr>
              <w:t xml:space="preserve"> </w:t>
            </w:r>
            <w:r w:rsidR="00F211FB">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1FB" w:rsidRDefault="00F211FB" w:rsidP="0088551F">
            <w:pPr>
              <w:shd w:val="clear" w:color="auto" w:fill="FFFFFF" w:themeFill="background1"/>
              <w:spacing w:before="120" w:after="120" w:line="276" w:lineRule="auto"/>
              <w:rPr>
                <w:lang w:val="en-US"/>
              </w:rPr>
            </w:pPr>
            <w:r w:rsidRPr="00BF6A54">
              <w:rPr>
                <w:lang w:val="mk-MK"/>
              </w:rPr>
              <w:t xml:space="preserve">Член </w:t>
            </w:r>
            <w:r>
              <w:rPr>
                <w:lang w:val="en-US"/>
              </w:rPr>
              <w:t>139</w:t>
            </w:r>
          </w:p>
          <w:p w:rsidR="00F211FB" w:rsidRDefault="00F211FB" w:rsidP="0088551F">
            <w:pPr>
              <w:shd w:val="clear" w:color="auto" w:fill="FFFFFF" w:themeFill="background1"/>
              <w:spacing w:before="120" w:after="120" w:line="276" w:lineRule="auto"/>
              <w:rPr>
                <w:lang w:val="en-US"/>
              </w:rPr>
            </w:pPr>
            <w:r>
              <w:rPr>
                <w:lang w:val="mk-MK"/>
              </w:rPr>
              <w:t xml:space="preserve">Став </w:t>
            </w:r>
            <w:r>
              <w:rPr>
                <w:lang w:val="en-US"/>
              </w:rPr>
              <w:t>(1)</w:t>
            </w:r>
          </w:p>
          <w:p w:rsidR="00F211FB" w:rsidRDefault="00F211FB" w:rsidP="0088551F">
            <w:pPr>
              <w:shd w:val="clear" w:color="auto" w:fill="FFFFFF" w:themeFill="background1"/>
              <w:spacing w:before="120" w:after="120" w:line="276" w:lineRule="auto"/>
              <w:rPr>
                <w:lang w:val="mk-MK"/>
              </w:rPr>
            </w:pPr>
            <w:r>
              <w:rPr>
                <w:lang w:val="mk-MK"/>
              </w:rPr>
              <w:t xml:space="preserve">Точка </w:t>
            </w:r>
            <w:r>
              <w:rPr>
                <w:lang w:val="en-US"/>
              </w:rPr>
              <w:t>7)</w:t>
            </w:r>
          </w:p>
          <w:p w:rsidR="00F211FB" w:rsidRDefault="00F211FB" w:rsidP="0088551F">
            <w:pPr>
              <w:shd w:val="clear" w:color="auto" w:fill="FFFFFF" w:themeFill="background1"/>
              <w:spacing w:before="120" w:after="120" w:line="276" w:lineRule="auto"/>
              <w:rPr>
                <w:lang w:val="mk-MK"/>
              </w:rPr>
            </w:pPr>
            <w:r>
              <w:rPr>
                <w:lang w:val="mk-MK"/>
              </w:rPr>
              <w:t>Став (5)</w:t>
            </w:r>
          </w:p>
          <w:p w:rsidR="00F211FB" w:rsidRDefault="00F211FB" w:rsidP="0088551F">
            <w:pPr>
              <w:shd w:val="clear" w:color="auto" w:fill="FFFFFF" w:themeFill="background1"/>
              <w:spacing w:before="120" w:after="120" w:line="276" w:lineRule="auto"/>
              <w:rPr>
                <w:lang w:val="mk-MK"/>
              </w:rPr>
            </w:pPr>
            <w:r>
              <w:rPr>
                <w:lang w:val="mk-MK"/>
              </w:rPr>
              <w:t>Став (16)</w:t>
            </w:r>
          </w:p>
          <w:p w:rsidR="003C476B" w:rsidRDefault="003C476B" w:rsidP="0088551F">
            <w:pPr>
              <w:shd w:val="clear" w:color="auto" w:fill="FFFFFF" w:themeFill="background1"/>
              <w:spacing w:before="120" w:after="120" w:line="276" w:lineRule="auto"/>
              <w:rPr>
                <w:lang w:val="mk-MK"/>
              </w:rPr>
            </w:pPr>
            <w:r>
              <w:rPr>
                <w:lang w:val="mk-MK"/>
              </w:rPr>
              <w:t>Член 128</w:t>
            </w:r>
          </w:p>
          <w:p w:rsidR="003C476B" w:rsidRDefault="003C476B" w:rsidP="0088551F">
            <w:pPr>
              <w:shd w:val="clear" w:color="auto" w:fill="FFFFFF" w:themeFill="background1"/>
              <w:spacing w:before="120" w:after="120" w:line="276" w:lineRule="auto"/>
              <w:rPr>
                <w:lang w:val="mk-MK"/>
              </w:rPr>
            </w:pPr>
            <w:r>
              <w:rPr>
                <w:lang w:val="mk-MK"/>
              </w:rPr>
              <w:t>Став (1)</w:t>
            </w:r>
          </w:p>
          <w:p w:rsidR="003C476B" w:rsidRPr="00156B56" w:rsidRDefault="003C476B" w:rsidP="0088551F">
            <w:pPr>
              <w:shd w:val="clear" w:color="auto" w:fill="FFFFFF" w:themeFill="background1"/>
              <w:spacing w:before="120" w:after="120" w:line="276" w:lineRule="auto"/>
              <w:rPr>
                <w:lang w:val="mk-MK"/>
              </w:rPr>
            </w:pPr>
            <w:r>
              <w:rPr>
                <w:lang w:val="mk-MK"/>
              </w:rPr>
              <w:t>Точка</w:t>
            </w:r>
            <w:r w:rsidR="000B6266">
              <w:rPr>
                <w:lang w:val="mk-MK"/>
              </w:rPr>
              <w:t xml:space="preserve"> 9),</w:t>
            </w:r>
            <w:r>
              <w:rPr>
                <w:lang w:val="mk-MK"/>
              </w:rPr>
              <w:t xml:space="preserve"> 11)</w:t>
            </w:r>
          </w:p>
        </w:tc>
        <w:tc>
          <w:tcPr>
            <w:tcW w:w="1002" w:type="pct"/>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D40EF0" w:rsidRDefault="00F211FB" w:rsidP="006D449C">
            <w:pPr>
              <w:shd w:val="clear" w:color="auto" w:fill="FFFFFF" w:themeFill="background1"/>
              <w:spacing w:before="120" w:after="120" w:line="276" w:lineRule="auto"/>
              <w:jc w:val="both"/>
              <w:rPr>
                <w:rFonts w:ascii="Calibri" w:hAnsi="Calibri" w:cs="Calibri"/>
                <w:color w:val="000000"/>
                <w:shd w:val="clear" w:color="auto" w:fill="FFFFFF"/>
                <w:lang w:val="mk-MK"/>
              </w:rPr>
            </w:pPr>
            <w:r w:rsidRPr="00A72B8D">
              <w:rPr>
                <w:rFonts w:ascii="Calibri" w:hAnsi="Calibri" w:cs="Calibri"/>
                <w:color w:val="000000"/>
                <w:shd w:val="clear" w:color="auto" w:fill="FFFFFF"/>
              </w:rPr>
              <w:t>-Глоба во износ од 3.000 евра во денарска противвредност ќе му се изрече за прекршок на правно лице односно на трговец п</w:t>
            </w:r>
            <w:r w:rsidR="00D40EF0">
              <w:rPr>
                <w:rFonts w:ascii="Calibri" w:hAnsi="Calibri" w:cs="Calibri"/>
                <w:color w:val="000000"/>
                <w:shd w:val="clear" w:color="auto" w:fill="FFFFFF"/>
              </w:rPr>
              <w:t>оединец</w:t>
            </w:r>
            <w:r w:rsidR="00285AB2">
              <w:rPr>
                <w:rFonts w:ascii="Calibri" w:hAnsi="Calibri" w:cs="Calibri"/>
                <w:color w:val="000000"/>
                <w:shd w:val="clear" w:color="auto" w:fill="FFFFFF"/>
                <w:lang w:val="mk-MK"/>
              </w:rPr>
              <w:t xml:space="preserve"> кое постапува со отпад.</w:t>
            </w:r>
          </w:p>
          <w:p w:rsidR="00F211FB" w:rsidRPr="00D40EF0" w:rsidRDefault="00F211FB" w:rsidP="00156B56">
            <w:pPr>
              <w:shd w:val="clear" w:color="auto" w:fill="FFFFFF" w:themeFill="background1"/>
              <w:spacing w:before="120" w:after="120" w:line="276" w:lineRule="auto"/>
              <w:jc w:val="both"/>
              <w:rPr>
                <w:rFonts w:ascii="Calibri" w:hAnsi="Calibri" w:cs="Calibri"/>
                <w:color w:val="000000"/>
                <w:shd w:val="clear" w:color="auto" w:fill="FFFFFF"/>
                <w:lang w:val="mk-MK"/>
              </w:rPr>
            </w:pPr>
            <w:r w:rsidRPr="00156B56">
              <w:rPr>
                <w:rFonts w:ascii="Calibri" w:hAnsi="Calibri" w:cs="Calibri"/>
                <w:color w:val="000000"/>
                <w:shd w:val="clear" w:color="auto" w:fill="FFFFFF"/>
                <w:lang w:val="mk-MK"/>
              </w:rPr>
              <w:t>-</w:t>
            </w:r>
            <w:r w:rsidRPr="00156B56">
              <w:rPr>
                <w:rFonts w:ascii="Calibri" w:hAnsi="Calibri" w:cs="Calibri"/>
                <w:color w:val="000000"/>
                <w:shd w:val="clear" w:color="auto" w:fill="FFFFFF"/>
              </w:rPr>
              <w:t xml:space="preserve">Глоба во износ од 30% од одмерената глоба на правното лице ќе му се изрече на одговорното лице во правното лице </w:t>
            </w:r>
            <w:r w:rsidRPr="00156B56">
              <w:rPr>
                <w:rFonts w:ascii="Calibri" w:hAnsi="Calibri" w:cs="Calibri"/>
                <w:color w:val="000000"/>
                <w:shd w:val="clear" w:color="auto" w:fill="FFFFFF"/>
              </w:rPr>
              <w:lastRenderedPageBreak/>
              <w:t xml:space="preserve">односно во трговец </w:t>
            </w:r>
            <w:r w:rsidR="00D40EF0">
              <w:rPr>
                <w:rFonts w:ascii="Calibri" w:hAnsi="Calibri" w:cs="Calibri"/>
                <w:color w:val="000000"/>
                <w:shd w:val="clear" w:color="auto" w:fill="FFFFFF"/>
              </w:rPr>
              <w:t>поединец</w:t>
            </w:r>
            <w:r w:rsidR="00285AB2">
              <w:rPr>
                <w:rFonts w:ascii="Calibri" w:hAnsi="Calibri" w:cs="Calibri"/>
                <w:color w:val="000000"/>
                <w:shd w:val="clear" w:color="auto" w:fill="FFFFFF"/>
                <w:lang w:val="mk-MK"/>
              </w:rPr>
              <w:t xml:space="preserve"> кое постапува со отпад.</w:t>
            </w:r>
          </w:p>
          <w:p w:rsidR="00F211FB" w:rsidRDefault="00F211FB" w:rsidP="00156B56">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w:t>
            </w:r>
            <w:r w:rsidRPr="00E834F2">
              <w:rPr>
                <w:rFonts w:ascii="Calibri" w:hAnsi="Calibri" w:cs="Calibri"/>
                <w:color w:val="000000"/>
                <w:shd w:val="clear" w:color="auto" w:fill="FFFFFF"/>
              </w:rPr>
              <w:t>На одговорното лице, прекршочниот орган може да му изрече прекршочна санкција забрана за вршење на должноста во траење од три до 15 дена.</w:t>
            </w:r>
          </w:p>
          <w:p w:rsidR="003C476B" w:rsidRDefault="003C476B" w:rsidP="003C476B">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Инспекторот за животна средина, може:</w:t>
            </w:r>
          </w:p>
          <w:p w:rsidR="003C476B" w:rsidRPr="003C476B" w:rsidRDefault="003C476B" w:rsidP="003C476B">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Да ја ограничи или забрани работата на правното и физичкото лице во траење од 30 дена.</w:t>
            </w: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BF6A54" w:rsidRDefault="00F211FB" w:rsidP="00BE2863">
            <w:pPr>
              <w:shd w:val="clear" w:color="auto" w:fill="FFFFFF" w:themeFill="background1"/>
              <w:spacing w:before="120" w:after="120" w:line="276" w:lineRule="auto"/>
              <w:rPr>
                <w:b/>
                <w:lang w:val="mk-MK"/>
              </w:rPr>
            </w:pPr>
          </w:p>
        </w:tc>
      </w:tr>
      <w:tr w:rsidR="00F211FB"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810B81" w:rsidRDefault="00F211FB" w:rsidP="0088551F">
            <w:pPr>
              <w:shd w:val="clear" w:color="auto" w:fill="FFFFFF" w:themeFill="background1"/>
              <w:spacing w:before="120" w:after="120" w:line="276" w:lineRule="auto"/>
              <w:rPr>
                <w:lang w:val="mk-MK"/>
              </w:rPr>
            </w:pPr>
            <w:r w:rsidRPr="00BF6A54">
              <w:rPr>
                <w:lang w:val="mk-MK"/>
              </w:rPr>
              <w:t xml:space="preserve">Член </w:t>
            </w:r>
            <w:r>
              <w:rPr>
                <w:lang w:val="mk-MK"/>
              </w:rPr>
              <w:t>38-а</w:t>
            </w:r>
          </w:p>
          <w:p w:rsidR="00F211FB" w:rsidRPr="00810B81" w:rsidRDefault="00F211FB" w:rsidP="0088551F">
            <w:pPr>
              <w:shd w:val="clear" w:color="auto" w:fill="FFFFFF" w:themeFill="background1"/>
              <w:spacing w:before="120" w:after="120" w:line="276" w:lineRule="auto"/>
              <w:rPr>
                <w:lang w:val="mk-MK"/>
              </w:rPr>
            </w:pPr>
            <w:r>
              <w:rPr>
                <w:lang w:val="mk-MK"/>
              </w:rPr>
              <w:t>Став (1)</w:t>
            </w:r>
          </w:p>
          <w:p w:rsidR="00F211FB" w:rsidRPr="00810B81" w:rsidRDefault="00F211FB" w:rsidP="0088551F">
            <w:pPr>
              <w:shd w:val="clear" w:color="auto" w:fill="FFFFFF" w:themeFill="background1"/>
              <w:spacing w:before="120" w:after="120" w:line="276" w:lineRule="auto"/>
              <w:rPr>
                <w:lang w:val="mk-MK"/>
              </w:rPr>
            </w:pP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211FB" w:rsidRDefault="00F211FB" w:rsidP="00810B81">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управителот со отпад поседува уверение за положен стручен испит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1FB" w:rsidRDefault="00F211FB" w:rsidP="0088551F">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82308312"/>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82308313"/>
              </w:sdtPr>
              <w:sdtEndPr/>
              <w:sdtContent>
                <w:r w:rsidRPr="009D6C4B">
                  <w:rPr>
                    <w:rFonts w:ascii="MS Gothic" w:eastAsia="MS Gothic" w:hAnsi="MS Gothic"/>
                    <w:bCs/>
                    <w:lang w:val="mk-MK"/>
                  </w:rPr>
                  <w:t>☐</w:t>
                </w:r>
              </w:sdtContent>
            </w:sdt>
          </w:p>
          <w:p w:rsidR="00F211FB" w:rsidRPr="009D6C4B" w:rsidRDefault="001339AF" w:rsidP="0088551F">
            <w:pPr>
              <w:shd w:val="clear" w:color="auto" w:fill="FFFFFF" w:themeFill="background1"/>
              <w:spacing w:before="120" w:after="120" w:line="276" w:lineRule="auto"/>
              <w:rPr>
                <w:bCs/>
                <w:lang w:val="mk-MK"/>
              </w:rPr>
            </w:pPr>
            <w:r>
              <w:rPr>
                <w:bCs/>
                <w:lang w:val="mk-MK"/>
              </w:rPr>
              <w:t>1</w:t>
            </w:r>
            <w:r w:rsidR="00F211FB">
              <w:rPr>
                <w:bCs/>
                <w:lang w:val="en-US"/>
              </w:rPr>
              <w:t xml:space="preserve"> </w:t>
            </w:r>
            <w:r w:rsidR="00F211FB">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1FB" w:rsidRDefault="00F211FB" w:rsidP="0088551F">
            <w:pPr>
              <w:shd w:val="clear" w:color="auto" w:fill="FFFFFF" w:themeFill="background1"/>
              <w:spacing w:before="120" w:after="120" w:line="276" w:lineRule="auto"/>
              <w:rPr>
                <w:lang w:val="en-US"/>
              </w:rPr>
            </w:pPr>
            <w:r w:rsidRPr="00BF6A54">
              <w:rPr>
                <w:lang w:val="mk-MK"/>
              </w:rPr>
              <w:t xml:space="preserve">Член </w:t>
            </w:r>
            <w:r>
              <w:rPr>
                <w:lang w:val="en-US"/>
              </w:rPr>
              <w:t>__</w:t>
            </w:r>
          </w:p>
          <w:p w:rsidR="00F211FB" w:rsidRDefault="00F211FB" w:rsidP="0088551F">
            <w:pPr>
              <w:shd w:val="clear" w:color="auto" w:fill="FFFFFF" w:themeFill="background1"/>
              <w:spacing w:before="120" w:after="120" w:line="276" w:lineRule="auto"/>
              <w:rPr>
                <w:lang w:val="en-US"/>
              </w:rPr>
            </w:pPr>
            <w:r>
              <w:rPr>
                <w:lang w:val="mk-MK"/>
              </w:rPr>
              <w:t xml:space="preserve">Став </w:t>
            </w:r>
            <w:r>
              <w:rPr>
                <w:lang w:val="en-US"/>
              </w:rPr>
              <w:t>__</w:t>
            </w:r>
          </w:p>
          <w:p w:rsidR="00F211FB" w:rsidRPr="00BF6A54" w:rsidRDefault="00F211FB" w:rsidP="0088551F">
            <w:pPr>
              <w:shd w:val="clear" w:color="auto" w:fill="FFFFFF" w:themeFill="background1"/>
              <w:spacing w:before="120" w:after="120" w:line="276" w:lineRule="auto"/>
              <w:rPr>
                <w:lang w:val="mk-MK"/>
              </w:rPr>
            </w:pPr>
            <w:r>
              <w:rPr>
                <w:lang w:val="mk-MK"/>
              </w:rPr>
              <w:t xml:space="preserve">Точка </w:t>
            </w:r>
            <w:r>
              <w:rPr>
                <w:lang w:val="en-US"/>
              </w:rPr>
              <w:t>__</w:t>
            </w:r>
          </w:p>
        </w:tc>
        <w:tc>
          <w:tcPr>
            <w:tcW w:w="1002" w:type="pct"/>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BF6A54" w:rsidRDefault="00F211FB" w:rsidP="00BE2863">
            <w:pPr>
              <w:shd w:val="clear" w:color="auto" w:fill="FFFFFF" w:themeFill="background1"/>
              <w:spacing w:before="120" w:after="120" w:line="276" w:lineRule="auto"/>
              <w:rPr>
                <w:b/>
                <w:lang w:val="mk-MK"/>
              </w:rPr>
            </w:pP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5C561B" w:rsidRDefault="00F211FB" w:rsidP="005C561B">
            <w:pPr>
              <w:shd w:val="clear" w:color="auto" w:fill="FFFFFF" w:themeFill="background1"/>
              <w:spacing w:before="120" w:after="120" w:line="276" w:lineRule="auto"/>
              <w:jc w:val="both"/>
              <w:rPr>
                <w:highlight w:val="yellow"/>
                <w:lang w:val="mk-MK"/>
              </w:rPr>
            </w:pPr>
            <w:r w:rsidRPr="005C561B">
              <w:rPr>
                <w:highlight w:val="yellow"/>
                <w:lang w:val="mk-MK"/>
              </w:rPr>
              <w:t xml:space="preserve">Во член 127 Став (1) Точка 13) </w:t>
            </w:r>
            <w:r w:rsidR="005C561B" w:rsidRPr="005C561B">
              <w:rPr>
                <w:highlight w:val="yellow"/>
                <w:lang w:val="mk-MK"/>
              </w:rPr>
              <w:t>е наведен</w:t>
            </w:r>
            <w:r w:rsidRPr="005C561B">
              <w:rPr>
                <w:highlight w:val="yellow"/>
                <w:lang w:val="mk-MK"/>
              </w:rPr>
              <w:t xml:space="preserve"> </w:t>
            </w:r>
            <w:r w:rsidR="005C561B" w:rsidRPr="005C561B">
              <w:rPr>
                <w:highlight w:val="yellow"/>
                <w:lang w:val="mk-MK"/>
              </w:rPr>
              <w:t xml:space="preserve">само </w:t>
            </w:r>
            <w:r w:rsidRPr="005C561B">
              <w:rPr>
                <w:highlight w:val="yellow"/>
                <w:lang w:val="mk-MK"/>
              </w:rPr>
              <w:t xml:space="preserve">член 38 а треба </w:t>
            </w:r>
            <w:r w:rsidR="005C561B" w:rsidRPr="005C561B">
              <w:rPr>
                <w:highlight w:val="yellow"/>
                <w:lang w:val="mk-MK"/>
              </w:rPr>
              <w:t xml:space="preserve">и </w:t>
            </w:r>
            <w:r w:rsidRPr="005C561B">
              <w:rPr>
                <w:highlight w:val="yellow"/>
                <w:lang w:val="mk-MK"/>
              </w:rPr>
              <w:t>38-а</w:t>
            </w:r>
          </w:p>
        </w:tc>
      </w:tr>
      <w:tr w:rsidR="00363BA1"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363BA1" w:rsidRPr="00614D05" w:rsidRDefault="00363BA1" w:rsidP="0088551F">
            <w:pPr>
              <w:shd w:val="clear" w:color="auto" w:fill="FFFFFF" w:themeFill="background1"/>
              <w:spacing w:before="120" w:after="120" w:line="276" w:lineRule="auto"/>
              <w:rPr>
                <w:lang w:val="mk-MK"/>
              </w:rPr>
            </w:pPr>
            <w:r w:rsidRPr="00BF6A54">
              <w:rPr>
                <w:lang w:val="mk-MK"/>
              </w:rPr>
              <w:t xml:space="preserve">Член </w:t>
            </w:r>
            <w:r>
              <w:rPr>
                <w:lang w:val="mk-MK"/>
              </w:rPr>
              <w:t>39</w:t>
            </w:r>
          </w:p>
          <w:p w:rsidR="00363BA1" w:rsidRPr="00614D05" w:rsidRDefault="00363BA1" w:rsidP="0088551F">
            <w:pPr>
              <w:shd w:val="clear" w:color="auto" w:fill="FFFFFF" w:themeFill="background1"/>
              <w:spacing w:before="120" w:after="120" w:line="276" w:lineRule="auto"/>
              <w:rPr>
                <w:lang w:val="mk-MK"/>
              </w:rPr>
            </w:pPr>
            <w:r>
              <w:rPr>
                <w:lang w:val="mk-MK"/>
              </w:rPr>
              <w:t>Став (1)</w:t>
            </w:r>
          </w:p>
          <w:p w:rsidR="00363BA1" w:rsidRDefault="00363BA1" w:rsidP="0088551F">
            <w:pPr>
              <w:shd w:val="clear" w:color="auto" w:fill="FFFFFF" w:themeFill="background1"/>
              <w:spacing w:before="120" w:after="120" w:line="276" w:lineRule="auto"/>
              <w:rPr>
                <w:lang w:val="mk-MK"/>
              </w:rPr>
            </w:pPr>
            <w:r>
              <w:rPr>
                <w:lang w:val="mk-MK"/>
              </w:rPr>
              <w:t>Точка 1), 2), 3), 4), 5), 6), 7), 8), 9) и 10)</w:t>
            </w:r>
          </w:p>
          <w:p w:rsidR="00363BA1" w:rsidRDefault="00363BA1" w:rsidP="0088551F">
            <w:pPr>
              <w:shd w:val="clear" w:color="auto" w:fill="FFFFFF" w:themeFill="background1"/>
              <w:spacing w:before="120" w:after="120" w:line="276" w:lineRule="auto"/>
              <w:rPr>
                <w:lang w:val="mk-MK"/>
              </w:rPr>
            </w:pPr>
            <w:r>
              <w:rPr>
                <w:lang w:val="mk-MK"/>
              </w:rPr>
              <w:lastRenderedPageBreak/>
              <w:t>Член 127</w:t>
            </w:r>
          </w:p>
          <w:p w:rsidR="00363BA1" w:rsidRDefault="00363BA1" w:rsidP="0088551F">
            <w:pPr>
              <w:shd w:val="clear" w:color="auto" w:fill="FFFFFF" w:themeFill="background1"/>
              <w:spacing w:before="120" w:after="120" w:line="276" w:lineRule="auto"/>
              <w:rPr>
                <w:lang w:val="mk-MK"/>
              </w:rPr>
            </w:pPr>
            <w:r>
              <w:rPr>
                <w:lang w:val="mk-MK"/>
              </w:rPr>
              <w:t>Став (1)</w:t>
            </w:r>
          </w:p>
          <w:p w:rsidR="00363BA1" w:rsidRPr="00614D05" w:rsidRDefault="00363BA1" w:rsidP="0088551F">
            <w:pPr>
              <w:shd w:val="clear" w:color="auto" w:fill="FFFFFF" w:themeFill="background1"/>
              <w:spacing w:before="120" w:after="120" w:line="276" w:lineRule="auto"/>
              <w:rPr>
                <w:lang w:val="mk-MK"/>
              </w:rPr>
            </w:pPr>
            <w:r>
              <w:rPr>
                <w:lang w:val="mk-MK"/>
              </w:rPr>
              <w:t>Точка 14)</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63BA1" w:rsidRPr="00614D05" w:rsidRDefault="00363BA1" w:rsidP="00614D05">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lastRenderedPageBreak/>
              <w:t>Дали правното и физичкото лице кое врши дејности на собирање, транспортирање, складирање, третман преработка, отстранување и промет (увоз, извоз и транзит) на опасен отпад и н</w:t>
            </w:r>
            <w:r w:rsidRPr="00614D05">
              <w:rPr>
                <w:rFonts w:ascii="Calibri" w:hAnsi="Calibri" w:cs="Calibri"/>
                <w:color w:val="000000"/>
                <w:shd w:val="clear" w:color="auto" w:fill="FFFFFF"/>
                <w:lang w:val="mk-MK"/>
              </w:rPr>
              <w:t>а отпад создаден од инсталациите со А-интегрирана еколошка дозвола се води евиденција за:</w:t>
            </w:r>
          </w:p>
          <w:p w:rsidR="00363BA1" w:rsidRPr="00614D05" w:rsidRDefault="00363BA1" w:rsidP="00614D05">
            <w:pPr>
              <w:pStyle w:val="NormalWeb"/>
              <w:shd w:val="clear" w:color="auto" w:fill="FFFFFF"/>
              <w:spacing w:before="0" w:beforeAutospacing="0" w:after="120" w:afterAutospacing="0"/>
              <w:jc w:val="both"/>
              <w:rPr>
                <w:rFonts w:ascii="Calibri" w:hAnsi="Calibri" w:cs="Calibri"/>
                <w:sz w:val="22"/>
                <w:szCs w:val="22"/>
              </w:rPr>
            </w:pPr>
            <w:r w:rsidRPr="00614D05">
              <w:rPr>
                <w:rFonts w:ascii="Calibri" w:hAnsi="Calibri" w:cs="Calibri"/>
                <w:sz w:val="22"/>
                <w:szCs w:val="22"/>
              </w:rPr>
              <w:lastRenderedPageBreak/>
              <w:t>1) видот, количеството и потеклото на отпадот со кој постапуваат;</w:t>
            </w:r>
          </w:p>
          <w:p w:rsidR="00363BA1" w:rsidRPr="00614D05" w:rsidRDefault="00363BA1" w:rsidP="00614D05">
            <w:pPr>
              <w:pStyle w:val="NormalWeb"/>
              <w:shd w:val="clear" w:color="auto" w:fill="FFFFFF"/>
              <w:spacing w:before="0" w:beforeAutospacing="0" w:after="120" w:afterAutospacing="0"/>
              <w:jc w:val="both"/>
              <w:rPr>
                <w:rFonts w:ascii="Calibri" w:hAnsi="Calibri" w:cs="Calibri"/>
                <w:sz w:val="22"/>
                <w:szCs w:val="22"/>
              </w:rPr>
            </w:pPr>
            <w:r w:rsidRPr="00614D05">
              <w:rPr>
                <w:rFonts w:ascii="Calibri" w:hAnsi="Calibri" w:cs="Calibri"/>
                <w:sz w:val="22"/>
                <w:szCs w:val="22"/>
              </w:rPr>
              <w:t>2) привремено складираниот отпад;</w:t>
            </w:r>
          </w:p>
          <w:p w:rsidR="00363BA1" w:rsidRPr="00614D05" w:rsidRDefault="00363BA1" w:rsidP="00614D05">
            <w:pPr>
              <w:pStyle w:val="NormalWeb"/>
              <w:shd w:val="clear" w:color="auto" w:fill="FFFFFF"/>
              <w:spacing w:before="0" w:beforeAutospacing="0" w:after="120" w:afterAutospacing="0"/>
              <w:jc w:val="both"/>
              <w:rPr>
                <w:rFonts w:ascii="Calibri" w:hAnsi="Calibri" w:cs="Calibri"/>
                <w:sz w:val="22"/>
                <w:szCs w:val="22"/>
              </w:rPr>
            </w:pPr>
            <w:r w:rsidRPr="00614D05">
              <w:rPr>
                <w:rFonts w:ascii="Calibri" w:hAnsi="Calibri" w:cs="Calibri"/>
                <w:sz w:val="22"/>
                <w:szCs w:val="22"/>
              </w:rPr>
              <w:t>3) отпадот што му е предаден на собирачот и на транспортерот на отпад;</w:t>
            </w:r>
          </w:p>
          <w:p w:rsidR="00363BA1" w:rsidRPr="00614D05" w:rsidRDefault="00363BA1" w:rsidP="00614D05">
            <w:pPr>
              <w:pStyle w:val="NormalWeb"/>
              <w:shd w:val="clear" w:color="auto" w:fill="FFFFFF"/>
              <w:spacing w:before="0" w:beforeAutospacing="0" w:after="120" w:afterAutospacing="0"/>
              <w:jc w:val="both"/>
              <w:rPr>
                <w:rFonts w:ascii="Calibri" w:hAnsi="Calibri" w:cs="Calibri"/>
                <w:sz w:val="22"/>
                <w:szCs w:val="22"/>
              </w:rPr>
            </w:pPr>
            <w:r w:rsidRPr="00614D05">
              <w:rPr>
                <w:rFonts w:ascii="Calibri" w:hAnsi="Calibri" w:cs="Calibri"/>
                <w:sz w:val="22"/>
                <w:szCs w:val="22"/>
              </w:rPr>
              <w:t>4) отпадот што е искористен или преработен од самите создавачи;</w:t>
            </w:r>
          </w:p>
          <w:p w:rsidR="00363BA1" w:rsidRPr="00614D05" w:rsidRDefault="00363BA1" w:rsidP="00614D05">
            <w:pPr>
              <w:pStyle w:val="NormalWeb"/>
              <w:shd w:val="clear" w:color="auto" w:fill="FFFFFF"/>
              <w:spacing w:before="0" w:beforeAutospacing="0" w:after="120" w:afterAutospacing="0"/>
              <w:jc w:val="both"/>
              <w:rPr>
                <w:rFonts w:ascii="Calibri" w:hAnsi="Calibri" w:cs="Calibri"/>
                <w:sz w:val="22"/>
                <w:szCs w:val="22"/>
              </w:rPr>
            </w:pPr>
            <w:r w:rsidRPr="00614D05">
              <w:rPr>
                <w:rFonts w:ascii="Calibri" w:hAnsi="Calibri" w:cs="Calibri"/>
                <w:sz w:val="22"/>
                <w:szCs w:val="22"/>
              </w:rPr>
              <w:t>5) отпадот што е предаден на други правни и физички лица кои преработуваат отпад, доколку преработувањето не е извршено од самиот создавач на отпад;</w:t>
            </w:r>
          </w:p>
          <w:p w:rsidR="00363BA1" w:rsidRPr="00614D05" w:rsidRDefault="00363BA1" w:rsidP="00614D05">
            <w:pPr>
              <w:pStyle w:val="NormalWeb"/>
              <w:shd w:val="clear" w:color="auto" w:fill="FFFFFF"/>
              <w:spacing w:before="0" w:beforeAutospacing="0" w:after="120" w:afterAutospacing="0"/>
              <w:jc w:val="both"/>
              <w:rPr>
                <w:rFonts w:ascii="Calibri" w:hAnsi="Calibri" w:cs="Calibri"/>
                <w:sz w:val="22"/>
                <w:szCs w:val="22"/>
              </w:rPr>
            </w:pPr>
            <w:r w:rsidRPr="00614D05">
              <w:rPr>
                <w:rFonts w:ascii="Calibri" w:hAnsi="Calibri" w:cs="Calibri"/>
                <w:sz w:val="22"/>
                <w:szCs w:val="22"/>
              </w:rPr>
              <w:t>6) податоците за примената</w:t>
            </w:r>
            <w:r>
              <w:rPr>
                <w:rFonts w:ascii="Calibri" w:hAnsi="Calibri" w:cs="Calibri"/>
                <w:sz w:val="22"/>
                <w:szCs w:val="22"/>
              </w:rPr>
              <w:t xml:space="preserve"> на операциите за преработка</w:t>
            </w:r>
            <w:r w:rsidRPr="00614D05">
              <w:rPr>
                <w:rFonts w:ascii="Calibri" w:hAnsi="Calibri" w:cs="Calibri"/>
                <w:sz w:val="22"/>
                <w:szCs w:val="22"/>
              </w:rPr>
              <w:t>;</w:t>
            </w:r>
          </w:p>
          <w:p w:rsidR="00363BA1" w:rsidRPr="00614D05" w:rsidRDefault="00363BA1" w:rsidP="00614D05">
            <w:pPr>
              <w:pStyle w:val="NormalWeb"/>
              <w:shd w:val="clear" w:color="auto" w:fill="FFFFFF"/>
              <w:spacing w:before="0" w:beforeAutospacing="0" w:after="120" w:afterAutospacing="0"/>
              <w:jc w:val="both"/>
              <w:rPr>
                <w:rFonts w:ascii="Calibri" w:hAnsi="Calibri" w:cs="Calibri"/>
                <w:sz w:val="22"/>
                <w:szCs w:val="22"/>
              </w:rPr>
            </w:pPr>
            <w:r w:rsidRPr="00614D05">
              <w:rPr>
                <w:rFonts w:ascii="Calibri" w:hAnsi="Calibri" w:cs="Calibri"/>
                <w:sz w:val="22"/>
                <w:szCs w:val="22"/>
              </w:rPr>
              <w:t>7) отпадот што е наменет за отстранување;</w:t>
            </w:r>
          </w:p>
          <w:p w:rsidR="00363BA1" w:rsidRPr="00614D05" w:rsidRDefault="00363BA1" w:rsidP="00614D05">
            <w:pPr>
              <w:pStyle w:val="NormalWeb"/>
              <w:shd w:val="clear" w:color="auto" w:fill="FFFFFF"/>
              <w:spacing w:before="0" w:beforeAutospacing="0" w:after="120" w:afterAutospacing="0"/>
              <w:jc w:val="both"/>
              <w:rPr>
                <w:rFonts w:ascii="Calibri" w:hAnsi="Calibri" w:cs="Calibri"/>
                <w:sz w:val="22"/>
                <w:szCs w:val="22"/>
              </w:rPr>
            </w:pPr>
            <w:r w:rsidRPr="00614D05">
              <w:rPr>
                <w:rFonts w:ascii="Calibri" w:hAnsi="Calibri" w:cs="Calibri"/>
                <w:sz w:val="22"/>
                <w:szCs w:val="22"/>
              </w:rPr>
              <w:t>8) отпадот што се преработува или се отстранува во странство;</w:t>
            </w:r>
          </w:p>
          <w:p w:rsidR="00363BA1" w:rsidRPr="00614D05" w:rsidRDefault="00363BA1" w:rsidP="00614D05">
            <w:pPr>
              <w:pStyle w:val="NormalWeb"/>
              <w:shd w:val="clear" w:color="auto" w:fill="FFFFFF"/>
              <w:spacing w:before="0" w:beforeAutospacing="0" w:after="120" w:afterAutospacing="0"/>
              <w:jc w:val="both"/>
              <w:rPr>
                <w:rFonts w:ascii="Calibri" w:hAnsi="Calibri" w:cs="Calibri"/>
                <w:sz w:val="22"/>
                <w:szCs w:val="22"/>
              </w:rPr>
            </w:pPr>
            <w:r w:rsidRPr="00614D05">
              <w:rPr>
                <w:rFonts w:ascii="Calibri" w:hAnsi="Calibri" w:cs="Calibri"/>
                <w:sz w:val="22"/>
                <w:szCs w:val="22"/>
              </w:rPr>
              <w:t>9) за почетната и за крајната дестинација на транспортирањето на отпадот и</w:t>
            </w:r>
          </w:p>
          <w:p w:rsidR="00363BA1" w:rsidRPr="00614D05" w:rsidRDefault="00363BA1" w:rsidP="00614D05">
            <w:pPr>
              <w:pStyle w:val="NormalWeb"/>
              <w:shd w:val="clear" w:color="auto" w:fill="FFFFFF"/>
              <w:spacing w:before="0" w:beforeAutospacing="0"/>
              <w:jc w:val="both"/>
              <w:rPr>
                <w:rFonts w:ascii="Calibri" w:hAnsi="Calibri" w:cs="Calibri"/>
                <w:sz w:val="22"/>
                <w:szCs w:val="22"/>
                <w:lang w:val="mk-MK"/>
              </w:rPr>
            </w:pPr>
            <w:r w:rsidRPr="00614D05">
              <w:rPr>
                <w:rFonts w:ascii="Calibri" w:hAnsi="Calibri" w:cs="Calibri"/>
                <w:sz w:val="22"/>
                <w:szCs w:val="22"/>
              </w:rPr>
              <w:t>10) количините и видот на отпадот кој е увезен, извезен и транзитирал во/од/низ Република Македонија</w:t>
            </w:r>
            <w:r>
              <w:rPr>
                <w:rFonts w:ascii="Calibri" w:hAnsi="Calibri" w:cs="Calibri"/>
                <w:sz w:val="22"/>
                <w:szCs w:val="22"/>
                <w:lang w:val="mk-MK"/>
              </w:rPr>
              <w:t xml:space="preserve">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63BA1" w:rsidRDefault="00363BA1" w:rsidP="0088551F">
            <w:pPr>
              <w:shd w:val="clear" w:color="auto" w:fill="FFFFFF" w:themeFill="background1"/>
              <w:spacing w:before="120" w:after="120" w:line="276" w:lineRule="auto"/>
              <w:rPr>
                <w:bCs/>
                <w:lang w:val="mk-MK"/>
              </w:rPr>
            </w:pPr>
            <w:r w:rsidRPr="009D6C4B">
              <w:rPr>
                <w:bCs/>
                <w:lang w:val="mk-MK"/>
              </w:rPr>
              <w:lastRenderedPageBreak/>
              <w:t xml:space="preserve">Да </w:t>
            </w:r>
            <w:sdt>
              <w:sdtPr>
                <w:rPr>
                  <w:bCs/>
                  <w:lang w:val="mk-MK"/>
                </w:rPr>
                <w:id w:val="82308314"/>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82308315"/>
              </w:sdtPr>
              <w:sdtEndPr/>
              <w:sdtContent>
                <w:r w:rsidRPr="009D6C4B">
                  <w:rPr>
                    <w:rFonts w:ascii="MS Gothic" w:eastAsia="MS Gothic" w:hAnsi="MS Gothic"/>
                    <w:bCs/>
                    <w:lang w:val="mk-MK"/>
                  </w:rPr>
                  <w:t>☐</w:t>
                </w:r>
              </w:sdtContent>
            </w:sdt>
          </w:p>
          <w:p w:rsidR="00363BA1" w:rsidRPr="009D6C4B" w:rsidRDefault="00363BA1" w:rsidP="0088551F">
            <w:pPr>
              <w:shd w:val="clear" w:color="auto" w:fill="FFFFFF" w:themeFill="background1"/>
              <w:spacing w:before="120" w:after="120" w:line="276" w:lineRule="auto"/>
              <w:rPr>
                <w:bCs/>
                <w:lang w:val="mk-MK"/>
              </w:rPr>
            </w:pPr>
            <w:r>
              <w:rPr>
                <w:bCs/>
                <w:lang w:val="mk-MK"/>
              </w:rPr>
              <w:t>5</w:t>
            </w:r>
            <w:r>
              <w:rPr>
                <w:bCs/>
                <w:lang w:val="en-US"/>
              </w:rPr>
              <w:t xml:space="preserve"> </w:t>
            </w:r>
            <w:r>
              <w:rPr>
                <w:bCs/>
                <w:lang w:val="mk-MK"/>
              </w:rPr>
              <w:t>бодови</w:t>
            </w:r>
          </w:p>
        </w:tc>
        <w:tc>
          <w:tcPr>
            <w:tcW w:w="452" w:type="pct"/>
            <w:gridSpan w:val="2"/>
            <w:vMerge w:val="restart"/>
            <w:tcBorders>
              <w:top w:val="single" w:sz="4" w:space="0" w:color="auto"/>
              <w:left w:val="single" w:sz="4" w:space="0" w:color="auto"/>
              <w:right w:val="single" w:sz="4" w:space="0" w:color="auto"/>
            </w:tcBorders>
            <w:shd w:val="clear" w:color="auto" w:fill="FFFFFF" w:themeFill="background1"/>
          </w:tcPr>
          <w:p w:rsidR="00363BA1" w:rsidRPr="009D72B7" w:rsidRDefault="00363BA1" w:rsidP="0088551F">
            <w:pPr>
              <w:shd w:val="clear" w:color="auto" w:fill="FFFFFF" w:themeFill="background1"/>
              <w:spacing w:before="120" w:after="120" w:line="276" w:lineRule="auto"/>
              <w:rPr>
                <w:lang w:val="mk-MK"/>
              </w:rPr>
            </w:pPr>
            <w:r w:rsidRPr="00BF6A54">
              <w:rPr>
                <w:lang w:val="mk-MK"/>
              </w:rPr>
              <w:t xml:space="preserve">Член </w:t>
            </w:r>
            <w:r>
              <w:rPr>
                <w:lang w:val="mk-MK"/>
              </w:rPr>
              <w:t>139</w:t>
            </w:r>
          </w:p>
          <w:p w:rsidR="00363BA1" w:rsidRPr="009D72B7" w:rsidRDefault="00363BA1" w:rsidP="0088551F">
            <w:pPr>
              <w:shd w:val="clear" w:color="auto" w:fill="FFFFFF" w:themeFill="background1"/>
              <w:spacing w:before="120" w:after="120" w:line="276" w:lineRule="auto"/>
              <w:rPr>
                <w:lang w:val="mk-MK"/>
              </w:rPr>
            </w:pPr>
            <w:r>
              <w:rPr>
                <w:lang w:val="mk-MK"/>
              </w:rPr>
              <w:t>Став (1)</w:t>
            </w:r>
          </w:p>
          <w:p w:rsidR="00363BA1" w:rsidRDefault="00363BA1" w:rsidP="0088551F">
            <w:pPr>
              <w:shd w:val="clear" w:color="auto" w:fill="FFFFFF" w:themeFill="background1"/>
              <w:spacing w:before="120" w:after="120" w:line="276" w:lineRule="auto"/>
              <w:rPr>
                <w:lang w:val="en-US"/>
              </w:rPr>
            </w:pPr>
            <w:r>
              <w:rPr>
                <w:lang w:val="mk-MK"/>
              </w:rPr>
              <w:t>Точка 8)</w:t>
            </w:r>
          </w:p>
          <w:p w:rsidR="00363BA1" w:rsidRDefault="00363BA1" w:rsidP="0088551F">
            <w:pPr>
              <w:shd w:val="clear" w:color="auto" w:fill="FFFFFF" w:themeFill="background1"/>
              <w:spacing w:before="120" w:after="120" w:line="276" w:lineRule="auto"/>
              <w:rPr>
                <w:lang w:val="mk-MK"/>
              </w:rPr>
            </w:pPr>
            <w:r>
              <w:rPr>
                <w:lang w:val="mk-MK"/>
              </w:rPr>
              <w:t>Став (3)</w:t>
            </w:r>
          </w:p>
          <w:p w:rsidR="00363BA1" w:rsidRDefault="00363BA1" w:rsidP="0088551F">
            <w:pPr>
              <w:shd w:val="clear" w:color="auto" w:fill="FFFFFF" w:themeFill="background1"/>
              <w:spacing w:before="120" w:after="120" w:line="276" w:lineRule="auto"/>
              <w:rPr>
                <w:lang w:val="mk-MK"/>
              </w:rPr>
            </w:pPr>
            <w:r>
              <w:rPr>
                <w:lang w:val="mk-MK"/>
              </w:rPr>
              <w:t>Точка 8)</w:t>
            </w:r>
          </w:p>
          <w:p w:rsidR="00363BA1" w:rsidRDefault="00363BA1" w:rsidP="0088551F">
            <w:pPr>
              <w:shd w:val="clear" w:color="auto" w:fill="FFFFFF" w:themeFill="background1"/>
              <w:spacing w:before="120" w:after="120" w:line="276" w:lineRule="auto"/>
              <w:rPr>
                <w:lang w:val="mk-MK"/>
              </w:rPr>
            </w:pPr>
            <w:r>
              <w:rPr>
                <w:lang w:val="mk-MK"/>
              </w:rPr>
              <w:t>Став (4)</w:t>
            </w:r>
          </w:p>
          <w:p w:rsidR="00363BA1" w:rsidRDefault="00363BA1" w:rsidP="0088551F">
            <w:pPr>
              <w:shd w:val="clear" w:color="auto" w:fill="FFFFFF" w:themeFill="background1"/>
              <w:spacing w:before="120" w:after="120" w:line="276" w:lineRule="auto"/>
              <w:rPr>
                <w:lang w:val="mk-MK"/>
              </w:rPr>
            </w:pPr>
            <w:r>
              <w:rPr>
                <w:lang w:val="mk-MK"/>
              </w:rPr>
              <w:lastRenderedPageBreak/>
              <w:t>Став (5)</w:t>
            </w:r>
          </w:p>
          <w:p w:rsidR="00363BA1" w:rsidRDefault="00363BA1" w:rsidP="0088551F">
            <w:pPr>
              <w:shd w:val="clear" w:color="auto" w:fill="FFFFFF" w:themeFill="background1"/>
              <w:spacing w:before="120" w:after="120" w:line="276" w:lineRule="auto"/>
              <w:rPr>
                <w:lang w:val="mk-MK"/>
              </w:rPr>
            </w:pPr>
            <w:r>
              <w:rPr>
                <w:lang w:val="mk-MK"/>
              </w:rPr>
              <w:t>Став (6)</w:t>
            </w:r>
          </w:p>
          <w:p w:rsidR="00363BA1" w:rsidRDefault="00363BA1" w:rsidP="0088551F">
            <w:pPr>
              <w:shd w:val="clear" w:color="auto" w:fill="FFFFFF" w:themeFill="background1"/>
              <w:spacing w:before="120" w:after="120" w:line="276" w:lineRule="auto"/>
              <w:rPr>
                <w:lang w:val="mk-MK"/>
              </w:rPr>
            </w:pPr>
            <w:r>
              <w:rPr>
                <w:lang w:val="mk-MK"/>
              </w:rPr>
              <w:t>Став (16)</w:t>
            </w:r>
          </w:p>
          <w:p w:rsidR="00363BA1" w:rsidRDefault="00363BA1" w:rsidP="0088551F">
            <w:pPr>
              <w:shd w:val="clear" w:color="auto" w:fill="FFFFFF" w:themeFill="background1"/>
              <w:spacing w:before="120" w:after="120" w:line="276" w:lineRule="auto"/>
              <w:rPr>
                <w:lang w:val="mk-MK"/>
              </w:rPr>
            </w:pPr>
            <w:r>
              <w:rPr>
                <w:lang w:val="mk-MK"/>
              </w:rPr>
              <w:t>Член 142</w:t>
            </w:r>
          </w:p>
          <w:p w:rsidR="00363BA1" w:rsidRDefault="00363BA1" w:rsidP="0088551F">
            <w:pPr>
              <w:shd w:val="clear" w:color="auto" w:fill="FFFFFF" w:themeFill="background1"/>
              <w:spacing w:before="120" w:after="120" w:line="276" w:lineRule="auto"/>
              <w:rPr>
                <w:lang w:val="mk-MK"/>
              </w:rPr>
            </w:pPr>
            <w:r>
              <w:rPr>
                <w:lang w:val="mk-MK"/>
              </w:rPr>
              <w:t>Став (2)</w:t>
            </w:r>
          </w:p>
          <w:p w:rsidR="00363BA1" w:rsidRDefault="00363BA1" w:rsidP="0088551F">
            <w:pPr>
              <w:shd w:val="clear" w:color="auto" w:fill="FFFFFF" w:themeFill="background1"/>
              <w:spacing w:before="120" w:after="120" w:line="276" w:lineRule="auto"/>
              <w:rPr>
                <w:lang w:val="mk-MK"/>
              </w:rPr>
            </w:pPr>
            <w:r>
              <w:rPr>
                <w:lang w:val="mk-MK"/>
              </w:rPr>
              <w:t>Точка 6)</w:t>
            </w:r>
          </w:p>
          <w:p w:rsidR="00363BA1" w:rsidRDefault="00363BA1" w:rsidP="0088551F">
            <w:pPr>
              <w:shd w:val="clear" w:color="auto" w:fill="FFFFFF" w:themeFill="background1"/>
              <w:spacing w:before="120" w:after="120" w:line="276" w:lineRule="auto"/>
              <w:rPr>
                <w:lang w:val="mk-MK"/>
              </w:rPr>
            </w:pPr>
            <w:r>
              <w:rPr>
                <w:lang w:val="mk-MK"/>
              </w:rPr>
              <w:t>Став (4)</w:t>
            </w:r>
          </w:p>
          <w:p w:rsidR="00363BA1" w:rsidRDefault="00363BA1" w:rsidP="0088551F">
            <w:pPr>
              <w:shd w:val="clear" w:color="auto" w:fill="FFFFFF" w:themeFill="background1"/>
              <w:spacing w:before="120" w:after="120" w:line="276" w:lineRule="auto"/>
              <w:rPr>
                <w:lang w:val="mk-MK"/>
              </w:rPr>
            </w:pPr>
            <w:r>
              <w:rPr>
                <w:lang w:val="mk-MK"/>
              </w:rPr>
              <w:t>Став (5)</w:t>
            </w:r>
          </w:p>
          <w:p w:rsidR="00363BA1" w:rsidRDefault="00363BA1" w:rsidP="0088551F">
            <w:pPr>
              <w:shd w:val="clear" w:color="auto" w:fill="FFFFFF" w:themeFill="background1"/>
              <w:spacing w:before="120" w:after="120" w:line="276" w:lineRule="auto"/>
              <w:rPr>
                <w:lang w:val="mk-MK"/>
              </w:rPr>
            </w:pPr>
            <w:r>
              <w:rPr>
                <w:lang w:val="mk-MK"/>
              </w:rPr>
              <w:t>Став (6)</w:t>
            </w:r>
          </w:p>
          <w:p w:rsidR="00363BA1" w:rsidRDefault="00363BA1" w:rsidP="0088551F">
            <w:pPr>
              <w:shd w:val="clear" w:color="auto" w:fill="FFFFFF" w:themeFill="background1"/>
              <w:spacing w:before="120" w:after="120" w:line="276" w:lineRule="auto"/>
              <w:rPr>
                <w:lang w:val="mk-MK"/>
              </w:rPr>
            </w:pPr>
            <w:r>
              <w:rPr>
                <w:lang w:val="mk-MK"/>
              </w:rPr>
              <w:t>Член 128</w:t>
            </w:r>
          </w:p>
          <w:p w:rsidR="00363BA1" w:rsidRDefault="00363BA1" w:rsidP="0088551F">
            <w:pPr>
              <w:shd w:val="clear" w:color="auto" w:fill="FFFFFF" w:themeFill="background1"/>
              <w:spacing w:before="120" w:after="120" w:line="276" w:lineRule="auto"/>
              <w:rPr>
                <w:lang w:val="mk-MK"/>
              </w:rPr>
            </w:pPr>
            <w:r>
              <w:rPr>
                <w:lang w:val="mk-MK"/>
              </w:rPr>
              <w:t>Став (1)</w:t>
            </w:r>
          </w:p>
          <w:p w:rsidR="00363BA1" w:rsidRPr="00C87181" w:rsidRDefault="00363BA1" w:rsidP="0088551F">
            <w:pPr>
              <w:shd w:val="clear" w:color="auto" w:fill="FFFFFF" w:themeFill="background1"/>
              <w:spacing w:before="120" w:after="120" w:line="276" w:lineRule="auto"/>
              <w:rPr>
                <w:lang w:val="mk-MK"/>
              </w:rPr>
            </w:pPr>
            <w:r>
              <w:rPr>
                <w:lang w:val="mk-MK"/>
              </w:rPr>
              <w:t>Точка 4), 9), 12), 13)</w:t>
            </w:r>
          </w:p>
        </w:tc>
        <w:tc>
          <w:tcPr>
            <w:tcW w:w="1002" w:type="pct"/>
            <w:vMerge w:val="restart"/>
            <w:tcBorders>
              <w:top w:val="single" w:sz="4" w:space="0" w:color="auto"/>
              <w:left w:val="single" w:sz="4" w:space="0" w:color="auto"/>
              <w:right w:val="single" w:sz="4" w:space="0" w:color="auto"/>
            </w:tcBorders>
            <w:shd w:val="clear" w:color="auto" w:fill="FFFFFF" w:themeFill="background1"/>
          </w:tcPr>
          <w:p w:rsidR="00363BA1" w:rsidRPr="00D40EF0" w:rsidRDefault="00363BA1" w:rsidP="009D72B7">
            <w:pPr>
              <w:shd w:val="clear" w:color="auto" w:fill="FFFFFF" w:themeFill="background1"/>
              <w:spacing w:before="120" w:after="120" w:line="276" w:lineRule="auto"/>
              <w:jc w:val="both"/>
              <w:rPr>
                <w:rFonts w:ascii="Calibri" w:hAnsi="Calibri" w:cs="Calibri"/>
                <w:color w:val="000000"/>
                <w:shd w:val="clear" w:color="auto" w:fill="FFFFFF"/>
                <w:lang w:val="mk-MK"/>
              </w:rPr>
            </w:pPr>
            <w:r w:rsidRPr="00F4021F">
              <w:rPr>
                <w:rFonts w:ascii="Calibri" w:hAnsi="Calibri" w:cs="Calibri"/>
                <w:color w:val="000000"/>
                <w:shd w:val="clear" w:color="auto" w:fill="FFFFFF"/>
              </w:rPr>
              <w:lastRenderedPageBreak/>
              <w:t>-Глоба во износ од 3.000 евра во денарска противвредност ќе му се изрече за прекршок на правно лице односно на трговец п</w:t>
            </w:r>
            <w:r>
              <w:rPr>
                <w:rFonts w:ascii="Calibri" w:hAnsi="Calibri" w:cs="Calibri"/>
                <w:color w:val="000000"/>
                <w:shd w:val="clear" w:color="auto" w:fill="FFFFFF"/>
              </w:rPr>
              <w:t>оединец</w:t>
            </w:r>
            <w:r>
              <w:rPr>
                <w:rFonts w:ascii="Calibri" w:hAnsi="Calibri" w:cs="Calibri"/>
                <w:color w:val="000000"/>
                <w:shd w:val="clear" w:color="auto" w:fill="FFFFFF"/>
                <w:lang w:val="mk-MK"/>
              </w:rPr>
              <w:t xml:space="preserve"> кое постапува со отпад.</w:t>
            </w:r>
          </w:p>
          <w:p w:rsidR="00363BA1" w:rsidRPr="00D40EF0" w:rsidRDefault="00363BA1" w:rsidP="009D72B7">
            <w:pPr>
              <w:shd w:val="clear" w:color="auto" w:fill="FFFFFF" w:themeFill="background1"/>
              <w:spacing w:before="120" w:after="120" w:line="276" w:lineRule="auto"/>
              <w:jc w:val="both"/>
              <w:rPr>
                <w:rFonts w:ascii="Calibri" w:hAnsi="Calibri" w:cs="Calibri"/>
                <w:color w:val="000000"/>
                <w:shd w:val="clear" w:color="auto" w:fill="FFFFFF"/>
                <w:lang w:val="mk-MK"/>
              </w:rPr>
            </w:pPr>
            <w:r w:rsidRPr="00F4021F">
              <w:rPr>
                <w:rFonts w:ascii="Calibri" w:hAnsi="Calibri" w:cs="Calibri"/>
                <w:color w:val="000000"/>
                <w:shd w:val="clear" w:color="auto" w:fill="FFFFFF"/>
                <w:lang w:val="mk-MK"/>
              </w:rPr>
              <w:t>-</w:t>
            </w:r>
            <w:r w:rsidRPr="00F4021F">
              <w:rPr>
                <w:rFonts w:ascii="Calibri" w:hAnsi="Calibri" w:cs="Calibri"/>
                <w:color w:val="000000"/>
                <w:shd w:val="clear" w:color="auto" w:fill="FFFFFF"/>
              </w:rPr>
              <w:t xml:space="preserve">Глоба во износ од 4.000 </w:t>
            </w:r>
            <w:r w:rsidRPr="00F4021F">
              <w:rPr>
                <w:rFonts w:ascii="Calibri" w:hAnsi="Calibri" w:cs="Calibri"/>
                <w:color w:val="000000"/>
                <w:shd w:val="clear" w:color="auto" w:fill="FFFFFF"/>
              </w:rPr>
              <w:lastRenderedPageBreak/>
              <w:t>евра во денарска противвредност ќе му се изрече за прекршок на правно лице односно на трговец</w:t>
            </w:r>
            <w:r>
              <w:rPr>
                <w:rFonts w:ascii="Calibri" w:hAnsi="Calibri" w:cs="Calibri"/>
                <w:color w:val="000000"/>
                <w:shd w:val="clear" w:color="auto" w:fill="FFFFFF"/>
              </w:rPr>
              <w:t xml:space="preserve"> поединец</w:t>
            </w:r>
            <w:r>
              <w:rPr>
                <w:rFonts w:ascii="Calibri" w:hAnsi="Calibri" w:cs="Calibri"/>
                <w:color w:val="000000"/>
                <w:shd w:val="clear" w:color="auto" w:fill="FFFFFF"/>
                <w:lang w:val="mk-MK"/>
              </w:rPr>
              <w:t xml:space="preserve"> кое постапува со отпад.</w:t>
            </w:r>
          </w:p>
          <w:p w:rsidR="00363BA1" w:rsidRDefault="00363BA1" w:rsidP="009D72B7">
            <w:pPr>
              <w:shd w:val="clear" w:color="auto" w:fill="FFFFFF" w:themeFill="background1"/>
              <w:spacing w:before="120" w:after="120" w:line="276" w:lineRule="auto"/>
              <w:jc w:val="both"/>
              <w:rPr>
                <w:rFonts w:ascii="Calibri" w:hAnsi="Calibri" w:cs="Calibri"/>
                <w:color w:val="000000"/>
                <w:shd w:val="clear" w:color="auto" w:fill="FFFFFF"/>
                <w:lang w:val="mk-MK"/>
              </w:rPr>
            </w:pPr>
            <w:r w:rsidRPr="00F4021F">
              <w:rPr>
                <w:rFonts w:ascii="Calibri" w:hAnsi="Calibri" w:cs="Calibri"/>
                <w:color w:val="000000"/>
                <w:shd w:val="clear" w:color="auto" w:fill="FFFFFF"/>
                <w:lang w:val="mk-MK"/>
              </w:rPr>
              <w:t>-</w:t>
            </w:r>
            <w:r w:rsidRPr="00F4021F">
              <w:rPr>
                <w:rFonts w:ascii="Calibri" w:hAnsi="Calibri" w:cs="Calibri"/>
                <w:color w:val="000000"/>
                <w:shd w:val="clear" w:color="auto" w:fill="FFFFFF"/>
              </w:rPr>
              <w:t>Глоба во износ од 300 до 450 евра во денарска противвредност ќе му се изрече за прекршок на физичко лице</w:t>
            </w:r>
            <w:r>
              <w:rPr>
                <w:rFonts w:ascii="Calibri" w:hAnsi="Calibri" w:cs="Calibri"/>
                <w:color w:val="000000"/>
                <w:shd w:val="clear" w:color="auto" w:fill="FFFFFF"/>
                <w:lang w:val="mk-MK"/>
              </w:rPr>
              <w:t xml:space="preserve"> кое постапува со отпад.</w:t>
            </w:r>
          </w:p>
          <w:p w:rsidR="00363BA1" w:rsidRPr="007D6036" w:rsidRDefault="00363BA1" w:rsidP="009D72B7">
            <w:pPr>
              <w:shd w:val="clear" w:color="auto" w:fill="FFFFFF" w:themeFill="background1"/>
              <w:spacing w:before="120" w:after="120" w:line="276" w:lineRule="auto"/>
              <w:jc w:val="both"/>
              <w:rPr>
                <w:rFonts w:ascii="Calibri" w:hAnsi="Calibri" w:cs="Calibri"/>
                <w:color w:val="000000"/>
                <w:shd w:val="clear" w:color="auto" w:fill="FFFFFF"/>
                <w:lang w:val="mk-MK"/>
              </w:rPr>
            </w:pPr>
            <w:r w:rsidRPr="00F4021F">
              <w:rPr>
                <w:rFonts w:ascii="Calibri" w:hAnsi="Calibri" w:cs="Calibri"/>
                <w:color w:val="000000"/>
                <w:shd w:val="clear" w:color="auto" w:fill="FFFFFF"/>
                <w:lang w:val="mk-MK"/>
              </w:rPr>
              <w:t>-</w:t>
            </w:r>
            <w:r w:rsidRPr="00F4021F">
              <w:rPr>
                <w:rFonts w:ascii="Calibri" w:hAnsi="Calibri" w:cs="Calibri"/>
                <w:color w:val="000000"/>
                <w:shd w:val="clear" w:color="auto" w:fill="FFFFFF"/>
              </w:rPr>
              <w:t>Глоба во износ од 20.000 евра во денарска противвредност ќе му се изрече за прекршок на правно лице односно на трговец поедин</w:t>
            </w:r>
            <w:r>
              <w:rPr>
                <w:rFonts w:ascii="Calibri" w:hAnsi="Calibri" w:cs="Calibri"/>
                <w:color w:val="000000"/>
                <w:shd w:val="clear" w:color="auto" w:fill="FFFFFF"/>
              </w:rPr>
              <w:t>ец</w:t>
            </w:r>
            <w:r>
              <w:rPr>
                <w:rFonts w:ascii="Calibri" w:hAnsi="Calibri" w:cs="Calibri"/>
                <w:color w:val="000000"/>
                <w:shd w:val="clear" w:color="auto" w:fill="FFFFFF"/>
                <w:lang w:val="mk-MK"/>
              </w:rPr>
              <w:t xml:space="preserve"> кое постапува со опасен отпад.</w:t>
            </w:r>
          </w:p>
          <w:p w:rsidR="00363BA1" w:rsidRPr="00D40EF0" w:rsidRDefault="00363BA1" w:rsidP="009D72B7">
            <w:pPr>
              <w:shd w:val="clear" w:color="auto" w:fill="FFFFFF" w:themeFill="background1"/>
              <w:spacing w:before="120" w:after="120" w:line="276" w:lineRule="auto"/>
              <w:jc w:val="both"/>
              <w:rPr>
                <w:rFonts w:ascii="Calibri" w:hAnsi="Calibri" w:cs="Calibri"/>
                <w:color w:val="000000"/>
                <w:shd w:val="clear" w:color="auto" w:fill="FFFFFF"/>
                <w:lang w:val="mk-MK"/>
              </w:rPr>
            </w:pPr>
            <w:r w:rsidRPr="00F4021F">
              <w:rPr>
                <w:rFonts w:ascii="Calibri" w:hAnsi="Calibri" w:cs="Calibri"/>
                <w:color w:val="000000"/>
                <w:shd w:val="clear" w:color="auto" w:fill="FFFFFF"/>
                <w:lang w:val="mk-MK"/>
              </w:rPr>
              <w:t>-</w:t>
            </w:r>
            <w:r w:rsidRPr="00F4021F">
              <w:rPr>
                <w:rFonts w:ascii="Calibri" w:hAnsi="Calibri" w:cs="Calibri"/>
                <w:color w:val="000000"/>
                <w:shd w:val="clear" w:color="auto" w:fill="FFFFFF"/>
              </w:rPr>
              <w:t>Глоба во износ од 30% од одмерената глоба на правното лице односно на трговец поединец ќе му се изрече на одговорното лице во правното лице односно во трговец поедин</w:t>
            </w:r>
            <w:r>
              <w:rPr>
                <w:rFonts w:ascii="Calibri" w:hAnsi="Calibri" w:cs="Calibri"/>
                <w:color w:val="000000"/>
                <w:shd w:val="clear" w:color="auto" w:fill="FFFFFF"/>
              </w:rPr>
              <w:t>ец</w:t>
            </w:r>
            <w:r>
              <w:rPr>
                <w:rFonts w:ascii="Calibri" w:hAnsi="Calibri" w:cs="Calibri"/>
                <w:color w:val="000000"/>
                <w:shd w:val="clear" w:color="auto" w:fill="FFFFFF"/>
                <w:lang w:val="mk-MK"/>
              </w:rPr>
              <w:t xml:space="preserve"> кое постапува со отпад/ со опасен отпад.</w:t>
            </w:r>
          </w:p>
          <w:p w:rsidR="00363BA1" w:rsidRPr="00F4021F" w:rsidRDefault="00363BA1" w:rsidP="009D72B7">
            <w:pPr>
              <w:shd w:val="clear" w:color="auto" w:fill="FFFFFF" w:themeFill="background1"/>
              <w:spacing w:before="120" w:after="120" w:line="276" w:lineRule="auto"/>
              <w:jc w:val="both"/>
              <w:rPr>
                <w:rFonts w:ascii="Calibri" w:hAnsi="Calibri" w:cs="Calibri"/>
                <w:color w:val="000000"/>
                <w:shd w:val="clear" w:color="auto" w:fill="FFFFFF"/>
                <w:lang w:val="mk-MK"/>
              </w:rPr>
            </w:pPr>
            <w:r w:rsidRPr="00F4021F">
              <w:rPr>
                <w:rFonts w:ascii="Calibri" w:hAnsi="Calibri" w:cs="Calibri"/>
                <w:color w:val="000000"/>
                <w:shd w:val="clear" w:color="auto" w:fill="FFFFFF"/>
                <w:lang w:val="mk-MK"/>
              </w:rPr>
              <w:t>-</w:t>
            </w:r>
            <w:r w:rsidRPr="00F4021F">
              <w:rPr>
                <w:rFonts w:ascii="Calibri" w:hAnsi="Calibri" w:cs="Calibri"/>
                <w:color w:val="000000"/>
                <w:shd w:val="clear" w:color="auto" w:fill="FFFFFF"/>
              </w:rPr>
              <w:t xml:space="preserve">На одговорното лице, </w:t>
            </w:r>
            <w:r w:rsidRPr="00F4021F">
              <w:rPr>
                <w:rFonts w:ascii="Calibri" w:hAnsi="Calibri" w:cs="Calibri"/>
                <w:color w:val="000000"/>
                <w:shd w:val="clear" w:color="auto" w:fill="FFFFFF"/>
              </w:rPr>
              <w:lastRenderedPageBreak/>
              <w:t>прекршочниот орган може да му изрече прекршочна санкција забрана за вршење на должноста во траење од три до 15 дена.</w:t>
            </w:r>
          </w:p>
          <w:p w:rsidR="00363BA1" w:rsidRDefault="00363BA1" w:rsidP="009D72B7">
            <w:pPr>
              <w:shd w:val="clear" w:color="auto" w:fill="FFFFFF" w:themeFill="background1"/>
              <w:spacing w:before="120" w:after="120" w:line="276" w:lineRule="auto"/>
              <w:jc w:val="both"/>
              <w:rPr>
                <w:rFonts w:ascii="Calibri" w:hAnsi="Calibri" w:cs="Calibri"/>
                <w:color w:val="000000"/>
                <w:shd w:val="clear" w:color="auto" w:fill="FFFFFF"/>
                <w:lang w:val="mk-MK"/>
              </w:rPr>
            </w:pPr>
            <w:r w:rsidRPr="00144BA8">
              <w:rPr>
                <w:rFonts w:ascii="Calibri" w:hAnsi="Calibri" w:cs="Calibri"/>
                <w:color w:val="000000"/>
                <w:shd w:val="clear" w:color="auto" w:fill="FFFFFF"/>
                <w:lang w:val="mk-MK"/>
              </w:rPr>
              <w:t>-</w:t>
            </w:r>
            <w:r w:rsidRPr="00144BA8">
              <w:rPr>
                <w:rFonts w:ascii="Calibri" w:hAnsi="Calibri" w:cs="Calibri"/>
                <w:color w:val="000000"/>
                <w:shd w:val="clear" w:color="auto" w:fill="FFFFFF"/>
              </w:rPr>
              <w:t>На сторителот на прекршокот, надлежниот суд може да му изрече прекршочна санкција забрана за вршење на одделна дејност во траење од најмалку една дo најмногу три години.</w:t>
            </w:r>
          </w:p>
          <w:p w:rsidR="00363BA1" w:rsidRDefault="00363BA1" w:rsidP="009D72B7">
            <w:pPr>
              <w:shd w:val="clear" w:color="auto" w:fill="FFFFFF" w:themeFill="background1"/>
              <w:spacing w:before="120" w:after="120" w:line="276" w:lineRule="auto"/>
              <w:jc w:val="both"/>
              <w:rPr>
                <w:rFonts w:ascii="Calibri" w:hAnsi="Calibri" w:cs="Calibri"/>
                <w:color w:val="000000"/>
                <w:shd w:val="clear" w:color="auto" w:fill="FFFFFF"/>
                <w:lang w:val="mk-MK"/>
              </w:rPr>
            </w:pPr>
            <w:r w:rsidRPr="00C042C2">
              <w:rPr>
                <w:rFonts w:ascii="Calibri" w:hAnsi="Calibri" w:cs="Calibri"/>
                <w:color w:val="000000"/>
                <w:shd w:val="clear" w:color="auto" w:fill="FFFFFF"/>
                <w:lang w:val="mk-MK"/>
              </w:rPr>
              <w:t>-</w:t>
            </w:r>
            <w:r w:rsidRPr="00C042C2">
              <w:rPr>
                <w:rFonts w:ascii="Calibri" w:hAnsi="Calibri" w:cs="Calibri"/>
                <w:color w:val="000000"/>
                <w:shd w:val="clear" w:color="auto" w:fill="FFFFFF"/>
              </w:rPr>
              <w:t>На одговорното лице, надлежниот суд може да му изрече прекршочна санкц</w:t>
            </w:r>
            <w:r>
              <w:rPr>
                <w:rFonts w:ascii="Calibri" w:hAnsi="Calibri" w:cs="Calibri"/>
                <w:color w:val="000000"/>
                <w:shd w:val="clear" w:color="auto" w:fill="FFFFFF"/>
              </w:rPr>
              <w:t xml:space="preserve">ија забрана за </w:t>
            </w:r>
            <w:r w:rsidRPr="00C042C2">
              <w:rPr>
                <w:rFonts w:ascii="Calibri" w:hAnsi="Calibri" w:cs="Calibri"/>
                <w:color w:val="000000"/>
                <w:shd w:val="clear" w:color="auto" w:fill="FFFFFF"/>
              </w:rPr>
              <w:t>вршење на одделна должност во траење до една година.</w:t>
            </w:r>
          </w:p>
          <w:p w:rsidR="00363BA1" w:rsidRDefault="00363BA1" w:rsidP="00F04C4F">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Инспекторот за животна средина, може:</w:t>
            </w:r>
          </w:p>
          <w:p w:rsidR="00363BA1" w:rsidRPr="00F04C4F" w:rsidRDefault="00363BA1" w:rsidP="009D72B7">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Да ја ограничи или забрани работата на правното и физичкото лице во траење од најмногу 30 дена.</w:t>
            </w:r>
          </w:p>
        </w:tc>
        <w:tc>
          <w:tcPr>
            <w:tcW w:w="1036" w:type="pct"/>
            <w:vMerge w:val="restart"/>
            <w:tcBorders>
              <w:top w:val="single" w:sz="4" w:space="0" w:color="auto"/>
              <w:left w:val="single" w:sz="4" w:space="0" w:color="auto"/>
              <w:right w:val="single" w:sz="4" w:space="0" w:color="auto"/>
            </w:tcBorders>
            <w:shd w:val="clear" w:color="auto" w:fill="FFFFFF" w:themeFill="background1"/>
          </w:tcPr>
          <w:p w:rsidR="00363BA1" w:rsidRPr="00363BA1" w:rsidRDefault="00363BA1" w:rsidP="00363BA1">
            <w:pPr>
              <w:pStyle w:val="NormalWeb"/>
              <w:shd w:val="clear" w:color="auto" w:fill="FFFFFF"/>
              <w:spacing w:before="0" w:beforeAutospacing="0" w:after="0" w:afterAutospacing="0" w:line="218" w:lineRule="atLeast"/>
              <w:jc w:val="both"/>
              <w:textAlignment w:val="baseline"/>
              <w:rPr>
                <w:rFonts w:ascii="Calibri" w:hAnsi="Calibri" w:cs="Calibri"/>
                <w:sz w:val="22"/>
                <w:szCs w:val="22"/>
              </w:rPr>
            </w:pPr>
            <w:r w:rsidRPr="00363BA1">
              <w:rPr>
                <w:rFonts w:ascii="Calibri" w:hAnsi="Calibri" w:cs="Calibri"/>
                <w:sz w:val="22"/>
                <w:szCs w:val="22"/>
              </w:rPr>
              <w:lastRenderedPageBreak/>
              <w:t> </w:t>
            </w:r>
            <w:hyperlink r:id="rId12" w:history="1">
              <w:r w:rsidRPr="00363BA1">
                <w:rPr>
                  <w:rStyle w:val="Strong"/>
                  <w:rFonts w:ascii="Calibri" w:hAnsi="Calibri" w:cs="Calibri"/>
                  <w:b w:val="0"/>
                  <w:sz w:val="22"/>
                  <w:szCs w:val="22"/>
                  <w:bdr w:val="none" w:sz="0" w:space="0" w:color="auto" w:frame="1"/>
                </w:rPr>
                <w:t>Правилник</w:t>
              </w:r>
              <w:r w:rsidRPr="00363BA1">
                <w:rPr>
                  <w:rStyle w:val="Hyperlink"/>
                  <w:rFonts w:ascii="Calibri" w:hAnsi="Calibri" w:cs="Calibri"/>
                  <w:color w:val="auto"/>
                  <w:sz w:val="22"/>
                  <w:szCs w:val="22"/>
                  <w:u w:val="none"/>
                  <w:bdr w:val="none" w:sz="0" w:space="0" w:color="auto" w:frame="1"/>
                </w:rPr>
                <w:t> за формата</w:t>
              </w:r>
            </w:hyperlink>
            <w:r w:rsidRPr="00363BA1">
              <w:rPr>
                <w:rFonts w:ascii="Calibri" w:hAnsi="Calibri" w:cs="Calibri"/>
                <w:sz w:val="22"/>
                <w:szCs w:val="22"/>
              </w:rPr>
              <w:t> </w:t>
            </w:r>
            <w:hyperlink r:id="rId13" w:history="1">
              <w:r w:rsidRPr="00363BA1">
                <w:rPr>
                  <w:rStyle w:val="Hyperlink"/>
                  <w:rFonts w:ascii="Calibri" w:hAnsi="Calibri" w:cs="Calibri"/>
                  <w:color w:val="auto"/>
                  <w:sz w:val="22"/>
                  <w:szCs w:val="22"/>
                  <w:u w:val="none"/>
                  <w:bdr w:val="none" w:sz="0" w:space="0" w:color="auto" w:frame="1"/>
                </w:rPr>
                <w:t>и содржината на дневникот за евиденција за постапување со отпад, формата и</w:t>
              </w:r>
            </w:hyperlink>
            <w:r w:rsidRPr="00363BA1">
              <w:rPr>
                <w:rFonts w:ascii="Calibri" w:hAnsi="Calibri" w:cs="Calibri"/>
                <w:sz w:val="22"/>
                <w:szCs w:val="22"/>
              </w:rPr>
              <w:t> </w:t>
            </w:r>
            <w:hyperlink r:id="rId14" w:history="1">
              <w:r w:rsidRPr="00363BA1">
                <w:rPr>
                  <w:rStyle w:val="Hyperlink"/>
                  <w:rFonts w:ascii="Calibri" w:hAnsi="Calibri" w:cs="Calibri"/>
                  <w:color w:val="auto"/>
                  <w:sz w:val="22"/>
                  <w:szCs w:val="22"/>
                  <w:u w:val="none"/>
                  <w:bdr w:val="none" w:sz="0" w:space="0" w:color="auto" w:frame="1"/>
                </w:rPr>
                <w:t>содржината на формуларите за идентификација и транспорт на отпадот и формата и</w:t>
              </w:r>
            </w:hyperlink>
            <w:r w:rsidRPr="00363BA1">
              <w:rPr>
                <w:rFonts w:ascii="Calibri" w:hAnsi="Calibri" w:cs="Calibri"/>
                <w:sz w:val="22"/>
                <w:szCs w:val="22"/>
              </w:rPr>
              <w:t> </w:t>
            </w:r>
            <w:hyperlink r:id="rId15" w:history="1">
              <w:r w:rsidRPr="00363BA1">
                <w:rPr>
                  <w:rStyle w:val="Hyperlink"/>
                  <w:rFonts w:ascii="Calibri" w:hAnsi="Calibri" w:cs="Calibri"/>
                  <w:color w:val="auto"/>
                  <w:sz w:val="22"/>
                  <w:szCs w:val="22"/>
                  <w:u w:val="none"/>
                  <w:bdr w:val="none" w:sz="0" w:space="0" w:color="auto" w:frame="1"/>
                </w:rPr>
                <w:t xml:space="preserve">содржината на обрасците за годишни </w:t>
              </w:r>
              <w:r w:rsidRPr="00363BA1">
                <w:rPr>
                  <w:rStyle w:val="Hyperlink"/>
                  <w:rFonts w:ascii="Calibri" w:hAnsi="Calibri" w:cs="Calibri"/>
                  <w:color w:val="auto"/>
                  <w:sz w:val="22"/>
                  <w:szCs w:val="22"/>
                  <w:u w:val="none"/>
                  <w:bdr w:val="none" w:sz="0" w:space="0" w:color="auto" w:frame="1"/>
                </w:rPr>
                <w:lastRenderedPageBreak/>
                <w:t>извештаи за постапување со отпад</w:t>
              </w:r>
            </w:hyperlink>
          </w:p>
          <w:p w:rsidR="00363BA1" w:rsidRPr="00363BA1" w:rsidRDefault="00363BA1" w:rsidP="00363BA1">
            <w:pPr>
              <w:pStyle w:val="NormalWeb"/>
              <w:shd w:val="clear" w:color="auto" w:fill="FFFFFF"/>
              <w:spacing w:before="0" w:beforeAutospacing="0" w:after="120" w:afterAutospacing="0" w:line="218" w:lineRule="atLeast"/>
              <w:jc w:val="both"/>
              <w:textAlignment w:val="baseline"/>
              <w:rPr>
                <w:rFonts w:ascii="Calibri" w:hAnsi="Calibri" w:cs="Calibri"/>
                <w:sz w:val="22"/>
                <w:szCs w:val="22"/>
                <w:lang w:val="mk-MK"/>
              </w:rPr>
            </w:pPr>
            <w:r w:rsidRPr="00363BA1">
              <w:rPr>
                <w:rFonts w:ascii="Calibri" w:hAnsi="Calibri" w:cs="Calibri"/>
                <w:sz w:val="22"/>
                <w:szCs w:val="22"/>
                <w:lang w:val="mk-MK"/>
              </w:rPr>
              <w:t>(</w:t>
            </w:r>
            <w:r w:rsidRPr="00363BA1">
              <w:rPr>
                <w:rFonts w:ascii="Calibri" w:hAnsi="Calibri" w:cs="Calibri"/>
                <w:sz w:val="22"/>
                <w:szCs w:val="22"/>
              </w:rPr>
              <w:t>„Службен весник на Р</w:t>
            </w:r>
            <w:r w:rsidRPr="00363BA1">
              <w:rPr>
                <w:rFonts w:ascii="Calibri" w:hAnsi="Calibri" w:cs="Calibri"/>
                <w:sz w:val="22"/>
                <w:szCs w:val="22"/>
                <w:lang w:val="mk-MK"/>
              </w:rPr>
              <w:t>СМ</w:t>
            </w:r>
            <w:r w:rsidRPr="00363BA1">
              <w:rPr>
                <w:rFonts w:ascii="Calibri" w:hAnsi="Calibri" w:cs="Calibri"/>
                <w:sz w:val="22"/>
                <w:szCs w:val="22"/>
              </w:rPr>
              <w:t>“ бр. 7/06</w:t>
            </w:r>
            <w:r w:rsidRPr="00363BA1">
              <w:rPr>
                <w:rFonts w:ascii="Calibri" w:hAnsi="Calibri" w:cs="Calibri"/>
                <w:sz w:val="22"/>
                <w:szCs w:val="22"/>
                <w:lang w:val="mk-MK"/>
              </w:rPr>
              <w:t>)</w:t>
            </w:r>
          </w:p>
        </w:tc>
      </w:tr>
      <w:tr w:rsidR="00363BA1"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363BA1" w:rsidRPr="00154E53" w:rsidRDefault="00363BA1" w:rsidP="0088551F">
            <w:pPr>
              <w:shd w:val="clear" w:color="auto" w:fill="FFFFFF" w:themeFill="background1"/>
              <w:spacing w:before="120" w:after="120" w:line="276" w:lineRule="auto"/>
              <w:rPr>
                <w:lang w:val="mk-MK"/>
              </w:rPr>
            </w:pPr>
            <w:r w:rsidRPr="00BF6A54">
              <w:rPr>
                <w:lang w:val="mk-MK"/>
              </w:rPr>
              <w:lastRenderedPageBreak/>
              <w:t xml:space="preserve">Член </w:t>
            </w:r>
            <w:r>
              <w:rPr>
                <w:lang w:val="mk-MK"/>
              </w:rPr>
              <w:t>39</w:t>
            </w:r>
          </w:p>
          <w:p w:rsidR="00363BA1" w:rsidRPr="00154E53" w:rsidRDefault="00363BA1" w:rsidP="0088551F">
            <w:pPr>
              <w:shd w:val="clear" w:color="auto" w:fill="FFFFFF" w:themeFill="background1"/>
              <w:spacing w:before="120" w:after="120" w:line="276" w:lineRule="auto"/>
              <w:rPr>
                <w:lang w:val="mk-MK"/>
              </w:rPr>
            </w:pPr>
            <w:r>
              <w:rPr>
                <w:lang w:val="mk-MK"/>
              </w:rPr>
              <w:t>Став (2)</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63BA1" w:rsidRPr="00E85BDE" w:rsidRDefault="00363BA1" w:rsidP="00E85BDE">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евиденцијата  за собирање, транспортирање, складирање, третман преработка, отстранување и промет на отпадот се води секојдневно во дневник?</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63BA1" w:rsidRDefault="00363BA1" w:rsidP="0088551F">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82308318"/>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82308319"/>
              </w:sdtPr>
              <w:sdtEndPr/>
              <w:sdtContent>
                <w:r w:rsidRPr="009D6C4B">
                  <w:rPr>
                    <w:rFonts w:ascii="MS Gothic" w:eastAsia="MS Gothic" w:hAnsi="MS Gothic"/>
                    <w:bCs/>
                    <w:lang w:val="mk-MK"/>
                  </w:rPr>
                  <w:t>☐</w:t>
                </w:r>
              </w:sdtContent>
            </w:sdt>
          </w:p>
          <w:p w:rsidR="00363BA1" w:rsidRPr="009D6C4B" w:rsidRDefault="00363BA1" w:rsidP="0088551F">
            <w:pPr>
              <w:shd w:val="clear" w:color="auto" w:fill="FFFFFF" w:themeFill="background1"/>
              <w:spacing w:before="120" w:after="120" w:line="276" w:lineRule="auto"/>
              <w:rPr>
                <w:bCs/>
                <w:lang w:val="mk-MK"/>
              </w:rPr>
            </w:pPr>
            <w:r>
              <w:rPr>
                <w:bCs/>
                <w:lang w:val="mk-MK"/>
              </w:rPr>
              <w:t>5</w:t>
            </w:r>
            <w:r>
              <w:rPr>
                <w:bCs/>
                <w:lang w:val="en-US"/>
              </w:rPr>
              <w:t xml:space="preserve"> </w:t>
            </w:r>
            <w:r>
              <w:rPr>
                <w:bCs/>
                <w:lang w:val="mk-MK"/>
              </w:rPr>
              <w:t>бодови</w:t>
            </w:r>
          </w:p>
        </w:tc>
        <w:tc>
          <w:tcPr>
            <w:tcW w:w="452" w:type="pct"/>
            <w:gridSpan w:val="2"/>
            <w:vMerge/>
            <w:tcBorders>
              <w:left w:val="single" w:sz="4" w:space="0" w:color="auto"/>
              <w:right w:val="single" w:sz="4" w:space="0" w:color="auto"/>
            </w:tcBorders>
            <w:shd w:val="clear" w:color="auto" w:fill="FFFFFF" w:themeFill="background1"/>
          </w:tcPr>
          <w:p w:rsidR="00363BA1" w:rsidRPr="009C7DC1" w:rsidRDefault="00363BA1" w:rsidP="009C7DC1">
            <w:pPr>
              <w:shd w:val="clear" w:color="auto" w:fill="FFFFFF" w:themeFill="background1"/>
              <w:spacing w:before="120" w:after="120" w:line="276" w:lineRule="auto"/>
              <w:rPr>
                <w:lang w:val="en-US"/>
              </w:rPr>
            </w:pPr>
          </w:p>
        </w:tc>
        <w:tc>
          <w:tcPr>
            <w:tcW w:w="1002" w:type="pct"/>
            <w:vMerge/>
            <w:tcBorders>
              <w:left w:val="single" w:sz="4" w:space="0" w:color="auto"/>
              <w:right w:val="single" w:sz="4" w:space="0" w:color="auto"/>
            </w:tcBorders>
            <w:shd w:val="clear" w:color="auto" w:fill="FFFFFF" w:themeFill="background1"/>
          </w:tcPr>
          <w:p w:rsidR="00363BA1" w:rsidRPr="00BF6A54" w:rsidRDefault="00363BA1" w:rsidP="006D449C">
            <w:pPr>
              <w:shd w:val="clear" w:color="auto" w:fill="FFFFFF" w:themeFill="background1"/>
              <w:spacing w:before="120" w:after="120" w:line="276" w:lineRule="auto"/>
              <w:jc w:val="both"/>
              <w:rPr>
                <w:b/>
                <w:lang w:val="mk-MK"/>
              </w:rPr>
            </w:pPr>
          </w:p>
        </w:tc>
        <w:tc>
          <w:tcPr>
            <w:tcW w:w="1036" w:type="pct"/>
            <w:vMerge/>
            <w:tcBorders>
              <w:left w:val="single" w:sz="4" w:space="0" w:color="auto"/>
              <w:right w:val="single" w:sz="4" w:space="0" w:color="auto"/>
            </w:tcBorders>
            <w:shd w:val="clear" w:color="auto" w:fill="FFFFFF" w:themeFill="background1"/>
          </w:tcPr>
          <w:p w:rsidR="00363BA1" w:rsidRPr="00BF6A54" w:rsidRDefault="00363BA1" w:rsidP="00BE2863">
            <w:pPr>
              <w:shd w:val="clear" w:color="auto" w:fill="FFFFFF" w:themeFill="background1"/>
              <w:spacing w:before="120" w:after="120" w:line="276" w:lineRule="auto"/>
              <w:rPr>
                <w:b/>
                <w:lang w:val="mk-MK"/>
              </w:rPr>
            </w:pPr>
          </w:p>
        </w:tc>
      </w:tr>
      <w:tr w:rsidR="00363BA1"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363BA1" w:rsidRPr="00E85BDE" w:rsidRDefault="00363BA1" w:rsidP="00E85BDE">
            <w:pPr>
              <w:shd w:val="clear" w:color="auto" w:fill="FFFFFF" w:themeFill="background1"/>
              <w:spacing w:before="120" w:after="120" w:line="276" w:lineRule="auto"/>
              <w:rPr>
                <w:lang w:val="mk-MK"/>
              </w:rPr>
            </w:pPr>
            <w:r w:rsidRPr="00BF6A54">
              <w:rPr>
                <w:lang w:val="mk-MK"/>
              </w:rPr>
              <w:t xml:space="preserve">Член </w:t>
            </w:r>
            <w:r>
              <w:rPr>
                <w:lang w:val="mk-MK"/>
              </w:rPr>
              <w:t>39</w:t>
            </w:r>
          </w:p>
          <w:p w:rsidR="00363BA1" w:rsidRPr="00E85BDE" w:rsidRDefault="00363BA1" w:rsidP="00E85BDE">
            <w:pPr>
              <w:shd w:val="clear" w:color="auto" w:fill="FFFFFF" w:themeFill="background1"/>
              <w:spacing w:before="120" w:after="120" w:line="276" w:lineRule="auto"/>
              <w:rPr>
                <w:lang w:val="mk-MK"/>
              </w:rPr>
            </w:pPr>
            <w:r>
              <w:rPr>
                <w:lang w:val="mk-MK"/>
              </w:rPr>
              <w:t>Став (3)</w:t>
            </w:r>
          </w:p>
          <w:p w:rsidR="00363BA1" w:rsidRPr="00E85BDE" w:rsidRDefault="00363BA1" w:rsidP="00E85BDE">
            <w:pPr>
              <w:shd w:val="clear" w:color="auto" w:fill="FFFFFF" w:themeFill="background1"/>
              <w:spacing w:before="120" w:after="120" w:line="276" w:lineRule="auto"/>
              <w:rPr>
                <w:lang w:val="mk-MK"/>
              </w:rPr>
            </w:pP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63BA1" w:rsidRDefault="00363BA1" w:rsidP="00E85BDE">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xml:space="preserve">Дали правното и физичкото лице кое врши дејности на собирање, транспортирање, складирање, третман преработка, отстранување и промет на отпадот, на </w:t>
            </w:r>
            <w:r>
              <w:rPr>
                <w:rFonts w:ascii="Calibri" w:hAnsi="Calibri" w:cs="Calibri"/>
                <w:color w:val="000000"/>
                <w:shd w:val="clear" w:color="auto" w:fill="FFFFFF"/>
                <w:lang w:val="mk-MK"/>
              </w:rPr>
              <w:lastRenderedPageBreak/>
              <w:t>овластеното лице за транспорт на отпад при предавање на отпадот за транспорт издале идентификациони и транспортни формулари за отпадот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63BA1" w:rsidRDefault="00363BA1" w:rsidP="00E85BDE">
            <w:pPr>
              <w:shd w:val="clear" w:color="auto" w:fill="FFFFFF" w:themeFill="background1"/>
              <w:spacing w:before="120" w:after="120" w:line="276" w:lineRule="auto"/>
              <w:rPr>
                <w:bCs/>
                <w:lang w:val="mk-MK"/>
              </w:rPr>
            </w:pPr>
            <w:r w:rsidRPr="009D6C4B">
              <w:rPr>
                <w:bCs/>
                <w:lang w:val="mk-MK"/>
              </w:rPr>
              <w:lastRenderedPageBreak/>
              <w:t xml:space="preserve">Да </w:t>
            </w:r>
            <w:sdt>
              <w:sdtPr>
                <w:rPr>
                  <w:bCs/>
                  <w:lang w:val="mk-MK"/>
                </w:rPr>
                <w:id w:val="99725532"/>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99725533"/>
              </w:sdtPr>
              <w:sdtEndPr/>
              <w:sdtContent>
                <w:r w:rsidRPr="009D6C4B">
                  <w:rPr>
                    <w:rFonts w:ascii="MS Gothic" w:eastAsia="MS Gothic" w:hAnsi="MS Gothic"/>
                    <w:bCs/>
                    <w:lang w:val="mk-MK"/>
                  </w:rPr>
                  <w:t>☐</w:t>
                </w:r>
              </w:sdtContent>
            </w:sdt>
          </w:p>
          <w:p w:rsidR="00363BA1" w:rsidRPr="009D6C4B" w:rsidRDefault="00363BA1" w:rsidP="00E85BDE">
            <w:pPr>
              <w:shd w:val="clear" w:color="auto" w:fill="FFFFFF" w:themeFill="background1"/>
              <w:spacing w:before="120" w:after="120" w:line="276" w:lineRule="auto"/>
              <w:rPr>
                <w:bCs/>
                <w:lang w:val="mk-MK"/>
              </w:rPr>
            </w:pPr>
            <w:r>
              <w:rPr>
                <w:bCs/>
                <w:lang w:val="mk-MK"/>
              </w:rPr>
              <w:t>5</w:t>
            </w:r>
            <w:r>
              <w:rPr>
                <w:bCs/>
                <w:lang w:val="en-US"/>
              </w:rPr>
              <w:t xml:space="preserve"> </w:t>
            </w:r>
            <w:r>
              <w:rPr>
                <w:bCs/>
                <w:lang w:val="mk-MK"/>
              </w:rPr>
              <w:t>бодови</w:t>
            </w:r>
          </w:p>
        </w:tc>
        <w:tc>
          <w:tcPr>
            <w:tcW w:w="452" w:type="pct"/>
            <w:gridSpan w:val="2"/>
            <w:vMerge/>
            <w:tcBorders>
              <w:left w:val="single" w:sz="4" w:space="0" w:color="auto"/>
              <w:right w:val="single" w:sz="4" w:space="0" w:color="auto"/>
            </w:tcBorders>
            <w:shd w:val="clear" w:color="auto" w:fill="FFFFFF" w:themeFill="background1"/>
          </w:tcPr>
          <w:p w:rsidR="00363BA1" w:rsidRPr="00F4021F" w:rsidRDefault="00363BA1" w:rsidP="00F4021F">
            <w:pPr>
              <w:shd w:val="clear" w:color="auto" w:fill="FFFFFF" w:themeFill="background1"/>
              <w:spacing w:before="120" w:after="120" w:line="276" w:lineRule="auto"/>
              <w:rPr>
                <w:lang w:val="en-US"/>
              </w:rPr>
            </w:pPr>
          </w:p>
        </w:tc>
        <w:tc>
          <w:tcPr>
            <w:tcW w:w="1002" w:type="pct"/>
            <w:vMerge/>
            <w:tcBorders>
              <w:left w:val="single" w:sz="4" w:space="0" w:color="auto"/>
              <w:right w:val="single" w:sz="4" w:space="0" w:color="auto"/>
            </w:tcBorders>
            <w:shd w:val="clear" w:color="auto" w:fill="FFFFFF" w:themeFill="background1"/>
          </w:tcPr>
          <w:p w:rsidR="00363BA1" w:rsidRPr="00BF6A54" w:rsidRDefault="00363BA1" w:rsidP="006D449C">
            <w:pPr>
              <w:shd w:val="clear" w:color="auto" w:fill="FFFFFF" w:themeFill="background1"/>
              <w:spacing w:before="120" w:after="120" w:line="276" w:lineRule="auto"/>
              <w:jc w:val="both"/>
              <w:rPr>
                <w:b/>
                <w:lang w:val="mk-MK"/>
              </w:rPr>
            </w:pPr>
          </w:p>
        </w:tc>
        <w:tc>
          <w:tcPr>
            <w:tcW w:w="1036" w:type="pct"/>
            <w:vMerge/>
            <w:tcBorders>
              <w:left w:val="single" w:sz="4" w:space="0" w:color="auto"/>
              <w:right w:val="single" w:sz="4" w:space="0" w:color="auto"/>
            </w:tcBorders>
            <w:shd w:val="clear" w:color="auto" w:fill="FFFFFF" w:themeFill="background1"/>
          </w:tcPr>
          <w:p w:rsidR="00363BA1" w:rsidRPr="00BF6A54" w:rsidRDefault="00363BA1" w:rsidP="00BE2863">
            <w:pPr>
              <w:shd w:val="clear" w:color="auto" w:fill="FFFFFF" w:themeFill="background1"/>
              <w:spacing w:before="120" w:after="120" w:line="276" w:lineRule="auto"/>
              <w:rPr>
                <w:b/>
                <w:lang w:val="mk-MK"/>
              </w:rPr>
            </w:pPr>
          </w:p>
        </w:tc>
      </w:tr>
      <w:tr w:rsidR="00363BA1"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363BA1" w:rsidRDefault="00363BA1" w:rsidP="00E85BDE">
            <w:pPr>
              <w:shd w:val="clear" w:color="auto" w:fill="FFFFFF" w:themeFill="background1"/>
              <w:spacing w:before="120" w:after="120" w:line="276" w:lineRule="auto"/>
              <w:rPr>
                <w:lang w:val="en-US"/>
              </w:rPr>
            </w:pPr>
            <w:r w:rsidRPr="00BF6A54">
              <w:rPr>
                <w:lang w:val="mk-MK"/>
              </w:rPr>
              <w:t xml:space="preserve">Член </w:t>
            </w:r>
            <w:r>
              <w:rPr>
                <w:lang w:val="en-US"/>
              </w:rPr>
              <w:t>39</w:t>
            </w:r>
          </w:p>
          <w:p w:rsidR="00363BA1" w:rsidRPr="00206FAD" w:rsidRDefault="00363BA1" w:rsidP="00E85BDE">
            <w:pPr>
              <w:shd w:val="clear" w:color="auto" w:fill="FFFFFF" w:themeFill="background1"/>
              <w:spacing w:before="120" w:after="120" w:line="276" w:lineRule="auto"/>
              <w:rPr>
                <w:lang w:val="en-US"/>
              </w:rPr>
            </w:pPr>
            <w:r>
              <w:rPr>
                <w:lang w:val="mk-MK"/>
              </w:rPr>
              <w:t xml:space="preserve">Став </w:t>
            </w:r>
            <w:r>
              <w:rPr>
                <w:lang w:val="en-US"/>
              </w:rPr>
              <w:t>(4)</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63BA1" w:rsidRPr="00206FAD" w:rsidRDefault="00363BA1" w:rsidP="00B33D83">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правните и физичките лица кои го вршат транспортот на отпад, при извоз на отпад, копија од идентификациониот и транспортниот формулар при излезот на отпадот од територијата на Република Македонија го доставуваат до органот надлежен за вршење на царински работи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63BA1" w:rsidRDefault="00363BA1" w:rsidP="00E85BDE">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99725534"/>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99725535"/>
              </w:sdtPr>
              <w:sdtEndPr/>
              <w:sdtContent>
                <w:r w:rsidRPr="009D6C4B">
                  <w:rPr>
                    <w:rFonts w:ascii="MS Gothic" w:eastAsia="MS Gothic" w:hAnsi="MS Gothic"/>
                    <w:bCs/>
                    <w:lang w:val="mk-MK"/>
                  </w:rPr>
                  <w:t>☐</w:t>
                </w:r>
              </w:sdtContent>
            </w:sdt>
          </w:p>
          <w:p w:rsidR="00363BA1" w:rsidRPr="009D6C4B" w:rsidRDefault="00363BA1" w:rsidP="00E85BDE">
            <w:pPr>
              <w:shd w:val="clear" w:color="auto" w:fill="FFFFFF" w:themeFill="background1"/>
              <w:spacing w:before="120" w:after="120" w:line="276" w:lineRule="auto"/>
              <w:rPr>
                <w:bCs/>
                <w:lang w:val="mk-MK"/>
              </w:rPr>
            </w:pPr>
            <w:r>
              <w:rPr>
                <w:bCs/>
                <w:lang w:val="mk-MK"/>
              </w:rPr>
              <w:t>5</w:t>
            </w:r>
            <w:r>
              <w:rPr>
                <w:bCs/>
                <w:lang w:val="en-US"/>
              </w:rPr>
              <w:t xml:space="preserve"> </w:t>
            </w:r>
            <w:r>
              <w:rPr>
                <w:bCs/>
                <w:lang w:val="mk-MK"/>
              </w:rPr>
              <w:t>бодови</w:t>
            </w:r>
          </w:p>
        </w:tc>
        <w:tc>
          <w:tcPr>
            <w:tcW w:w="452" w:type="pct"/>
            <w:gridSpan w:val="2"/>
            <w:vMerge/>
            <w:tcBorders>
              <w:left w:val="single" w:sz="4" w:space="0" w:color="auto"/>
              <w:right w:val="single" w:sz="4" w:space="0" w:color="auto"/>
            </w:tcBorders>
            <w:shd w:val="clear" w:color="auto" w:fill="FFFFFF" w:themeFill="background1"/>
          </w:tcPr>
          <w:p w:rsidR="00363BA1" w:rsidRPr="00F4021F" w:rsidRDefault="00363BA1" w:rsidP="00F4021F">
            <w:pPr>
              <w:shd w:val="clear" w:color="auto" w:fill="FFFFFF" w:themeFill="background1"/>
              <w:spacing w:before="120" w:after="120" w:line="276" w:lineRule="auto"/>
              <w:rPr>
                <w:lang w:val="en-US"/>
              </w:rPr>
            </w:pPr>
          </w:p>
        </w:tc>
        <w:tc>
          <w:tcPr>
            <w:tcW w:w="1002" w:type="pct"/>
            <w:vMerge/>
            <w:tcBorders>
              <w:left w:val="single" w:sz="4" w:space="0" w:color="auto"/>
              <w:right w:val="single" w:sz="4" w:space="0" w:color="auto"/>
            </w:tcBorders>
            <w:shd w:val="clear" w:color="auto" w:fill="FFFFFF" w:themeFill="background1"/>
          </w:tcPr>
          <w:p w:rsidR="00363BA1" w:rsidRPr="00BF6A54" w:rsidRDefault="00363BA1" w:rsidP="006D449C">
            <w:pPr>
              <w:shd w:val="clear" w:color="auto" w:fill="FFFFFF" w:themeFill="background1"/>
              <w:spacing w:before="120" w:after="120" w:line="276" w:lineRule="auto"/>
              <w:jc w:val="both"/>
              <w:rPr>
                <w:b/>
                <w:lang w:val="mk-MK"/>
              </w:rPr>
            </w:pPr>
          </w:p>
        </w:tc>
        <w:tc>
          <w:tcPr>
            <w:tcW w:w="1036" w:type="pct"/>
            <w:vMerge/>
            <w:tcBorders>
              <w:left w:val="single" w:sz="4" w:space="0" w:color="auto"/>
              <w:right w:val="single" w:sz="4" w:space="0" w:color="auto"/>
            </w:tcBorders>
            <w:shd w:val="clear" w:color="auto" w:fill="FFFFFF" w:themeFill="background1"/>
          </w:tcPr>
          <w:p w:rsidR="00363BA1" w:rsidRPr="00BF6A54" w:rsidRDefault="00363BA1" w:rsidP="00BE2863">
            <w:pPr>
              <w:shd w:val="clear" w:color="auto" w:fill="FFFFFF" w:themeFill="background1"/>
              <w:spacing w:before="120" w:after="120" w:line="276" w:lineRule="auto"/>
              <w:rPr>
                <w:b/>
                <w:lang w:val="mk-MK"/>
              </w:rPr>
            </w:pPr>
          </w:p>
        </w:tc>
      </w:tr>
      <w:tr w:rsidR="00363BA1"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363BA1" w:rsidRDefault="00363BA1" w:rsidP="00E85BDE">
            <w:pPr>
              <w:shd w:val="clear" w:color="auto" w:fill="FFFFFF" w:themeFill="background1"/>
              <w:spacing w:before="120" w:after="120" w:line="276" w:lineRule="auto"/>
              <w:rPr>
                <w:lang w:val="en-US"/>
              </w:rPr>
            </w:pPr>
            <w:r w:rsidRPr="00BF6A54">
              <w:rPr>
                <w:lang w:val="mk-MK"/>
              </w:rPr>
              <w:t xml:space="preserve">Член </w:t>
            </w:r>
            <w:r>
              <w:rPr>
                <w:lang w:val="en-US"/>
              </w:rPr>
              <w:t>39</w:t>
            </w:r>
          </w:p>
          <w:p w:rsidR="00363BA1" w:rsidRPr="00B33D83" w:rsidRDefault="00363BA1" w:rsidP="00E85BDE">
            <w:pPr>
              <w:shd w:val="clear" w:color="auto" w:fill="FFFFFF" w:themeFill="background1"/>
              <w:spacing w:before="120" w:after="120" w:line="276" w:lineRule="auto"/>
              <w:rPr>
                <w:lang w:val="en-US"/>
              </w:rPr>
            </w:pPr>
            <w:r>
              <w:rPr>
                <w:lang w:val="mk-MK"/>
              </w:rPr>
              <w:t xml:space="preserve">Став </w:t>
            </w:r>
            <w:r>
              <w:rPr>
                <w:lang w:val="en-US"/>
              </w:rPr>
              <w:t>(7)</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63BA1" w:rsidRPr="00B33D83" w:rsidRDefault="00363BA1" w:rsidP="00B33D83">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правното и физичкото лице кое врши дејности на собирање, транспортирање, складирање, третман преработка, отстранување и промет на отпадот</w:t>
            </w:r>
            <w:r>
              <w:rPr>
                <w:rFonts w:ascii="Calibri" w:hAnsi="Calibri" w:cs="Calibri"/>
                <w:color w:val="000000"/>
                <w:shd w:val="clear" w:color="auto" w:fill="FFFFFF"/>
                <w:lang w:val="en-US"/>
              </w:rPr>
              <w:t xml:space="preserve">, </w:t>
            </w:r>
            <w:r>
              <w:rPr>
                <w:rFonts w:ascii="Calibri" w:hAnsi="Calibri" w:cs="Calibri"/>
                <w:color w:val="000000"/>
                <w:shd w:val="clear" w:color="auto" w:fill="FFFFFF"/>
                <w:lang w:val="mk-MK"/>
              </w:rPr>
              <w:t>идентификациониот и транспортниот формулар ги чуваат како составен дел на целокупната евиденција за постапување со отпадот?</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63BA1" w:rsidRDefault="00363BA1" w:rsidP="00E85BDE">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99725536"/>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99725537"/>
              </w:sdtPr>
              <w:sdtEndPr/>
              <w:sdtContent>
                <w:r w:rsidRPr="009D6C4B">
                  <w:rPr>
                    <w:rFonts w:ascii="MS Gothic" w:eastAsia="MS Gothic" w:hAnsi="MS Gothic"/>
                    <w:bCs/>
                    <w:lang w:val="mk-MK"/>
                  </w:rPr>
                  <w:t>☐</w:t>
                </w:r>
              </w:sdtContent>
            </w:sdt>
          </w:p>
          <w:p w:rsidR="00363BA1" w:rsidRPr="009D6C4B" w:rsidRDefault="00363BA1" w:rsidP="00E85BDE">
            <w:pPr>
              <w:shd w:val="clear" w:color="auto" w:fill="FFFFFF" w:themeFill="background1"/>
              <w:spacing w:before="120" w:after="120" w:line="276" w:lineRule="auto"/>
              <w:rPr>
                <w:bCs/>
                <w:lang w:val="mk-MK"/>
              </w:rPr>
            </w:pPr>
            <w:r>
              <w:rPr>
                <w:bCs/>
                <w:lang w:val="mk-MK"/>
              </w:rPr>
              <w:t>5</w:t>
            </w:r>
            <w:r>
              <w:rPr>
                <w:bCs/>
                <w:lang w:val="en-US"/>
              </w:rPr>
              <w:t xml:space="preserve"> </w:t>
            </w:r>
            <w:r>
              <w:rPr>
                <w:bCs/>
                <w:lang w:val="mk-MK"/>
              </w:rPr>
              <w:t>бодови</w:t>
            </w:r>
          </w:p>
        </w:tc>
        <w:tc>
          <w:tcPr>
            <w:tcW w:w="452" w:type="pct"/>
            <w:gridSpan w:val="2"/>
            <w:vMerge/>
            <w:tcBorders>
              <w:left w:val="single" w:sz="4" w:space="0" w:color="auto"/>
              <w:right w:val="single" w:sz="4" w:space="0" w:color="auto"/>
            </w:tcBorders>
            <w:shd w:val="clear" w:color="auto" w:fill="FFFFFF" w:themeFill="background1"/>
          </w:tcPr>
          <w:p w:rsidR="00363BA1" w:rsidRPr="00F4021F" w:rsidRDefault="00363BA1" w:rsidP="00F4021F">
            <w:pPr>
              <w:shd w:val="clear" w:color="auto" w:fill="FFFFFF" w:themeFill="background1"/>
              <w:spacing w:before="120" w:after="120" w:line="276" w:lineRule="auto"/>
              <w:rPr>
                <w:lang w:val="en-US"/>
              </w:rPr>
            </w:pPr>
          </w:p>
        </w:tc>
        <w:tc>
          <w:tcPr>
            <w:tcW w:w="1002" w:type="pct"/>
            <w:vMerge/>
            <w:tcBorders>
              <w:left w:val="single" w:sz="4" w:space="0" w:color="auto"/>
              <w:right w:val="single" w:sz="4" w:space="0" w:color="auto"/>
            </w:tcBorders>
            <w:shd w:val="clear" w:color="auto" w:fill="FFFFFF" w:themeFill="background1"/>
          </w:tcPr>
          <w:p w:rsidR="00363BA1" w:rsidRPr="006D449C" w:rsidRDefault="00363BA1" w:rsidP="006D449C">
            <w:pPr>
              <w:shd w:val="clear" w:color="auto" w:fill="FFFFFF" w:themeFill="background1"/>
              <w:spacing w:before="120" w:after="120" w:line="276" w:lineRule="auto"/>
              <w:jc w:val="both"/>
              <w:rPr>
                <w:rFonts w:ascii="Calibri" w:hAnsi="Calibri" w:cs="Calibri"/>
                <w:color w:val="000000"/>
                <w:shd w:val="clear" w:color="auto" w:fill="FFFFFF"/>
              </w:rPr>
            </w:pPr>
          </w:p>
        </w:tc>
        <w:tc>
          <w:tcPr>
            <w:tcW w:w="1036" w:type="pct"/>
            <w:vMerge/>
            <w:tcBorders>
              <w:left w:val="single" w:sz="4" w:space="0" w:color="auto"/>
              <w:right w:val="single" w:sz="4" w:space="0" w:color="auto"/>
            </w:tcBorders>
            <w:shd w:val="clear" w:color="auto" w:fill="FFFFFF" w:themeFill="background1"/>
          </w:tcPr>
          <w:p w:rsidR="00363BA1" w:rsidRPr="00BF6A54" w:rsidRDefault="00363BA1" w:rsidP="00BE2863">
            <w:pPr>
              <w:shd w:val="clear" w:color="auto" w:fill="FFFFFF" w:themeFill="background1"/>
              <w:spacing w:before="120" w:after="120" w:line="276" w:lineRule="auto"/>
              <w:rPr>
                <w:b/>
                <w:lang w:val="mk-MK"/>
              </w:rPr>
            </w:pPr>
          </w:p>
        </w:tc>
      </w:tr>
      <w:tr w:rsidR="00363BA1"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363BA1" w:rsidRPr="00B4319A" w:rsidRDefault="00363BA1" w:rsidP="00E85BDE">
            <w:pPr>
              <w:shd w:val="clear" w:color="auto" w:fill="FFFFFF" w:themeFill="background1"/>
              <w:spacing w:before="120" w:after="120" w:line="276" w:lineRule="auto"/>
              <w:rPr>
                <w:lang w:val="mk-MK"/>
              </w:rPr>
            </w:pPr>
            <w:r w:rsidRPr="00BF6A54">
              <w:rPr>
                <w:lang w:val="mk-MK"/>
              </w:rPr>
              <w:t xml:space="preserve">Член </w:t>
            </w:r>
            <w:r>
              <w:rPr>
                <w:lang w:val="mk-MK"/>
              </w:rPr>
              <w:t>39</w:t>
            </w:r>
          </w:p>
          <w:p w:rsidR="00363BA1" w:rsidRPr="00B4319A" w:rsidRDefault="00363BA1" w:rsidP="00E85BDE">
            <w:pPr>
              <w:shd w:val="clear" w:color="auto" w:fill="FFFFFF" w:themeFill="background1"/>
              <w:spacing w:before="120" w:after="120" w:line="276" w:lineRule="auto"/>
              <w:rPr>
                <w:lang w:val="mk-MK"/>
              </w:rPr>
            </w:pPr>
            <w:r>
              <w:rPr>
                <w:lang w:val="mk-MK"/>
              </w:rPr>
              <w:lastRenderedPageBreak/>
              <w:t>Став (8)</w:t>
            </w:r>
          </w:p>
          <w:p w:rsidR="00363BA1" w:rsidRPr="00B4319A" w:rsidRDefault="00363BA1" w:rsidP="00E85BDE">
            <w:pPr>
              <w:shd w:val="clear" w:color="auto" w:fill="FFFFFF" w:themeFill="background1"/>
              <w:spacing w:before="120" w:after="120" w:line="276" w:lineRule="auto"/>
              <w:rPr>
                <w:lang w:val="mk-MK"/>
              </w:rPr>
            </w:pP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63BA1" w:rsidRDefault="00363BA1" w:rsidP="006D07A7">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lastRenderedPageBreak/>
              <w:t xml:space="preserve">Дали правното и физичкото лице кое врши </w:t>
            </w:r>
            <w:r>
              <w:rPr>
                <w:rFonts w:ascii="Calibri" w:hAnsi="Calibri" w:cs="Calibri"/>
                <w:color w:val="000000"/>
                <w:shd w:val="clear" w:color="auto" w:fill="FFFFFF"/>
                <w:lang w:val="mk-MK"/>
              </w:rPr>
              <w:lastRenderedPageBreak/>
              <w:t>дејности на собирање, транспортирање, складирање, третман преработка, отстранување и промет на отпадот, еднаш годишно, податоците од евиденциите- во вид на консолидиран извештај на пропишан образец ги доставуваат до надлежниот орган за вршење на стручни работи од областа на животната средина најдоцна до 31 јануари во тековната за претходната година?</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63BA1" w:rsidRDefault="00363BA1" w:rsidP="00E85BDE">
            <w:pPr>
              <w:shd w:val="clear" w:color="auto" w:fill="FFFFFF" w:themeFill="background1"/>
              <w:spacing w:before="120" w:after="120" w:line="276" w:lineRule="auto"/>
              <w:rPr>
                <w:bCs/>
                <w:lang w:val="mk-MK"/>
              </w:rPr>
            </w:pPr>
            <w:r w:rsidRPr="009D6C4B">
              <w:rPr>
                <w:bCs/>
                <w:lang w:val="mk-MK"/>
              </w:rPr>
              <w:lastRenderedPageBreak/>
              <w:t xml:space="preserve">Да </w:t>
            </w:r>
            <w:sdt>
              <w:sdtPr>
                <w:rPr>
                  <w:bCs/>
                  <w:lang w:val="mk-MK"/>
                </w:rPr>
                <w:id w:val="99725538"/>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99725539"/>
              </w:sdtPr>
              <w:sdtEndPr/>
              <w:sdtContent>
                <w:r w:rsidRPr="009D6C4B">
                  <w:rPr>
                    <w:rFonts w:ascii="MS Gothic" w:eastAsia="MS Gothic" w:hAnsi="MS Gothic"/>
                    <w:bCs/>
                    <w:lang w:val="mk-MK"/>
                  </w:rPr>
                  <w:t>☐</w:t>
                </w:r>
              </w:sdtContent>
            </w:sdt>
          </w:p>
          <w:p w:rsidR="00363BA1" w:rsidRPr="009D6C4B" w:rsidRDefault="00363BA1" w:rsidP="00E85BDE">
            <w:pPr>
              <w:shd w:val="clear" w:color="auto" w:fill="FFFFFF" w:themeFill="background1"/>
              <w:spacing w:before="120" w:after="120" w:line="276" w:lineRule="auto"/>
              <w:rPr>
                <w:bCs/>
                <w:lang w:val="mk-MK"/>
              </w:rPr>
            </w:pPr>
            <w:r>
              <w:rPr>
                <w:bCs/>
                <w:lang w:val="mk-MK"/>
              </w:rPr>
              <w:lastRenderedPageBreak/>
              <w:t>5</w:t>
            </w:r>
            <w:r>
              <w:rPr>
                <w:bCs/>
                <w:lang w:val="en-US"/>
              </w:rPr>
              <w:t xml:space="preserve"> </w:t>
            </w:r>
            <w:r>
              <w:rPr>
                <w:bCs/>
                <w:lang w:val="mk-MK"/>
              </w:rPr>
              <w:t>бодови</w:t>
            </w:r>
          </w:p>
        </w:tc>
        <w:tc>
          <w:tcPr>
            <w:tcW w:w="452" w:type="pct"/>
            <w:gridSpan w:val="2"/>
            <w:tcBorders>
              <w:left w:val="single" w:sz="4" w:space="0" w:color="auto"/>
              <w:bottom w:val="single" w:sz="4" w:space="0" w:color="auto"/>
              <w:right w:val="single" w:sz="4" w:space="0" w:color="auto"/>
            </w:tcBorders>
            <w:shd w:val="clear" w:color="auto" w:fill="FFFFFF" w:themeFill="background1"/>
          </w:tcPr>
          <w:p w:rsidR="00363BA1" w:rsidRPr="009D72B7" w:rsidRDefault="00363BA1" w:rsidP="004C09D4">
            <w:pPr>
              <w:shd w:val="clear" w:color="auto" w:fill="FFFFFF" w:themeFill="background1"/>
              <w:spacing w:before="120" w:after="120" w:line="276" w:lineRule="auto"/>
              <w:rPr>
                <w:lang w:val="mk-MK"/>
              </w:rPr>
            </w:pPr>
            <w:r w:rsidRPr="00BF6A54">
              <w:rPr>
                <w:lang w:val="mk-MK"/>
              </w:rPr>
              <w:lastRenderedPageBreak/>
              <w:t xml:space="preserve">Член </w:t>
            </w:r>
            <w:r>
              <w:rPr>
                <w:lang w:val="mk-MK"/>
              </w:rPr>
              <w:t>139</w:t>
            </w:r>
          </w:p>
          <w:p w:rsidR="00363BA1" w:rsidRPr="009D72B7" w:rsidRDefault="00363BA1" w:rsidP="004C09D4">
            <w:pPr>
              <w:shd w:val="clear" w:color="auto" w:fill="FFFFFF" w:themeFill="background1"/>
              <w:spacing w:before="120" w:after="120" w:line="276" w:lineRule="auto"/>
              <w:rPr>
                <w:lang w:val="mk-MK"/>
              </w:rPr>
            </w:pPr>
            <w:r>
              <w:rPr>
                <w:lang w:val="mk-MK"/>
              </w:rPr>
              <w:lastRenderedPageBreak/>
              <w:t>Став (1)</w:t>
            </w:r>
          </w:p>
          <w:p w:rsidR="00363BA1" w:rsidRDefault="00363BA1" w:rsidP="004C09D4">
            <w:pPr>
              <w:shd w:val="clear" w:color="auto" w:fill="FFFFFF" w:themeFill="background1"/>
              <w:spacing w:before="120" w:after="120" w:line="276" w:lineRule="auto"/>
              <w:rPr>
                <w:lang w:val="en-US"/>
              </w:rPr>
            </w:pPr>
            <w:r>
              <w:rPr>
                <w:lang w:val="mk-MK"/>
              </w:rPr>
              <w:t>Точка 8)</w:t>
            </w:r>
          </w:p>
          <w:p w:rsidR="00363BA1" w:rsidRDefault="00363BA1" w:rsidP="004C09D4">
            <w:pPr>
              <w:shd w:val="clear" w:color="auto" w:fill="FFFFFF" w:themeFill="background1"/>
              <w:spacing w:before="120" w:after="120" w:line="276" w:lineRule="auto"/>
              <w:rPr>
                <w:lang w:val="mk-MK"/>
              </w:rPr>
            </w:pPr>
            <w:r>
              <w:rPr>
                <w:lang w:val="mk-MK"/>
              </w:rPr>
              <w:t>Став (3)</w:t>
            </w:r>
          </w:p>
          <w:p w:rsidR="00363BA1" w:rsidRDefault="00363BA1" w:rsidP="004C09D4">
            <w:pPr>
              <w:shd w:val="clear" w:color="auto" w:fill="FFFFFF" w:themeFill="background1"/>
              <w:spacing w:before="120" w:after="120" w:line="276" w:lineRule="auto"/>
              <w:rPr>
                <w:lang w:val="mk-MK"/>
              </w:rPr>
            </w:pPr>
            <w:r>
              <w:rPr>
                <w:lang w:val="mk-MK"/>
              </w:rPr>
              <w:t>Точка 8)</w:t>
            </w:r>
          </w:p>
          <w:p w:rsidR="00363BA1" w:rsidRDefault="00363BA1" w:rsidP="004C09D4">
            <w:pPr>
              <w:shd w:val="clear" w:color="auto" w:fill="FFFFFF" w:themeFill="background1"/>
              <w:spacing w:before="120" w:after="120" w:line="276" w:lineRule="auto"/>
              <w:rPr>
                <w:lang w:val="mk-MK"/>
              </w:rPr>
            </w:pPr>
            <w:r>
              <w:rPr>
                <w:lang w:val="mk-MK"/>
              </w:rPr>
              <w:t>Став (4)</w:t>
            </w:r>
          </w:p>
          <w:p w:rsidR="00363BA1" w:rsidRDefault="00363BA1" w:rsidP="004C09D4">
            <w:pPr>
              <w:shd w:val="clear" w:color="auto" w:fill="FFFFFF" w:themeFill="background1"/>
              <w:spacing w:before="120" w:after="120" w:line="276" w:lineRule="auto"/>
              <w:rPr>
                <w:lang w:val="mk-MK"/>
              </w:rPr>
            </w:pPr>
            <w:r>
              <w:rPr>
                <w:lang w:val="mk-MK"/>
              </w:rPr>
              <w:t>Став (5)</w:t>
            </w:r>
          </w:p>
          <w:p w:rsidR="00363BA1" w:rsidRDefault="00363BA1" w:rsidP="004C09D4">
            <w:pPr>
              <w:shd w:val="clear" w:color="auto" w:fill="FFFFFF" w:themeFill="background1"/>
              <w:spacing w:before="120" w:after="120" w:line="276" w:lineRule="auto"/>
              <w:rPr>
                <w:lang w:val="mk-MK"/>
              </w:rPr>
            </w:pPr>
            <w:r>
              <w:rPr>
                <w:lang w:val="mk-MK"/>
              </w:rPr>
              <w:t>Став (6)</w:t>
            </w:r>
          </w:p>
          <w:p w:rsidR="00363BA1" w:rsidRDefault="00363BA1" w:rsidP="004C09D4">
            <w:pPr>
              <w:shd w:val="clear" w:color="auto" w:fill="FFFFFF" w:themeFill="background1"/>
              <w:spacing w:before="120" w:after="120" w:line="276" w:lineRule="auto"/>
              <w:rPr>
                <w:lang w:val="mk-MK"/>
              </w:rPr>
            </w:pPr>
            <w:r>
              <w:rPr>
                <w:lang w:val="mk-MK"/>
              </w:rPr>
              <w:t>Став (16)</w:t>
            </w:r>
          </w:p>
          <w:p w:rsidR="00363BA1" w:rsidRDefault="00363BA1" w:rsidP="004C09D4">
            <w:pPr>
              <w:shd w:val="clear" w:color="auto" w:fill="FFFFFF" w:themeFill="background1"/>
              <w:spacing w:before="120" w:after="120" w:line="276" w:lineRule="auto"/>
              <w:rPr>
                <w:lang w:val="mk-MK"/>
              </w:rPr>
            </w:pPr>
            <w:r>
              <w:rPr>
                <w:lang w:val="mk-MK"/>
              </w:rPr>
              <w:t>Член 140</w:t>
            </w:r>
          </w:p>
          <w:p w:rsidR="00363BA1" w:rsidRDefault="00363BA1" w:rsidP="004C09D4">
            <w:pPr>
              <w:shd w:val="clear" w:color="auto" w:fill="FFFFFF" w:themeFill="background1"/>
              <w:spacing w:before="120" w:after="120" w:line="276" w:lineRule="auto"/>
              <w:rPr>
                <w:lang w:val="mk-MK"/>
              </w:rPr>
            </w:pPr>
            <w:r>
              <w:rPr>
                <w:lang w:val="mk-MK"/>
              </w:rPr>
              <w:t>Став (1)</w:t>
            </w:r>
          </w:p>
          <w:p w:rsidR="00363BA1" w:rsidRDefault="00363BA1" w:rsidP="004C09D4">
            <w:pPr>
              <w:shd w:val="clear" w:color="auto" w:fill="FFFFFF" w:themeFill="background1"/>
              <w:spacing w:before="120" w:after="120" w:line="276" w:lineRule="auto"/>
              <w:rPr>
                <w:lang w:val="mk-MK"/>
              </w:rPr>
            </w:pPr>
            <w:r>
              <w:rPr>
                <w:lang w:val="mk-MK"/>
              </w:rPr>
              <w:t>Точка 9)</w:t>
            </w:r>
          </w:p>
          <w:p w:rsidR="00363BA1" w:rsidRDefault="00363BA1" w:rsidP="004C09D4">
            <w:pPr>
              <w:shd w:val="clear" w:color="auto" w:fill="FFFFFF" w:themeFill="background1"/>
              <w:spacing w:before="120" w:after="120" w:line="276" w:lineRule="auto"/>
              <w:rPr>
                <w:lang w:val="mk-MK"/>
              </w:rPr>
            </w:pPr>
            <w:r>
              <w:rPr>
                <w:lang w:val="mk-MK"/>
              </w:rPr>
              <w:t>Став (2)</w:t>
            </w:r>
          </w:p>
          <w:p w:rsidR="00363BA1" w:rsidRDefault="00363BA1" w:rsidP="004C09D4">
            <w:pPr>
              <w:shd w:val="clear" w:color="auto" w:fill="FFFFFF" w:themeFill="background1"/>
              <w:spacing w:before="120" w:after="120" w:line="276" w:lineRule="auto"/>
              <w:rPr>
                <w:lang w:val="mk-MK"/>
              </w:rPr>
            </w:pPr>
            <w:r>
              <w:rPr>
                <w:lang w:val="mk-MK"/>
              </w:rPr>
              <w:t>Став (3)</w:t>
            </w:r>
          </w:p>
          <w:p w:rsidR="00363BA1" w:rsidRDefault="00363BA1" w:rsidP="004C09D4">
            <w:pPr>
              <w:shd w:val="clear" w:color="auto" w:fill="FFFFFF" w:themeFill="background1"/>
              <w:spacing w:before="120" w:after="120" w:line="276" w:lineRule="auto"/>
              <w:rPr>
                <w:lang w:val="mk-MK"/>
              </w:rPr>
            </w:pPr>
            <w:r>
              <w:rPr>
                <w:lang w:val="mk-MK"/>
              </w:rPr>
              <w:t>Став (4)</w:t>
            </w:r>
          </w:p>
          <w:p w:rsidR="00363BA1" w:rsidRDefault="00363BA1" w:rsidP="004C09D4">
            <w:pPr>
              <w:shd w:val="clear" w:color="auto" w:fill="FFFFFF" w:themeFill="background1"/>
              <w:spacing w:before="120" w:after="120" w:line="276" w:lineRule="auto"/>
              <w:rPr>
                <w:lang w:val="en-US"/>
              </w:rPr>
            </w:pPr>
            <w:r>
              <w:rPr>
                <w:lang w:val="mk-MK"/>
              </w:rPr>
              <w:t>Став (5)</w:t>
            </w:r>
          </w:p>
          <w:p w:rsidR="00363BA1" w:rsidRDefault="00363BA1" w:rsidP="00F4021F">
            <w:pPr>
              <w:shd w:val="clear" w:color="auto" w:fill="FFFFFF" w:themeFill="background1"/>
              <w:spacing w:before="120" w:after="120" w:line="276" w:lineRule="auto"/>
              <w:rPr>
                <w:lang w:val="mk-MK"/>
              </w:rPr>
            </w:pPr>
            <w:r>
              <w:rPr>
                <w:lang w:val="mk-MK"/>
              </w:rPr>
              <w:t>Член 142</w:t>
            </w:r>
          </w:p>
          <w:p w:rsidR="00363BA1" w:rsidRDefault="00363BA1" w:rsidP="00F4021F">
            <w:pPr>
              <w:shd w:val="clear" w:color="auto" w:fill="FFFFFF" w:themeFill="background1"/>
              <w:spacing w:before="120" w:after="120" w:line="276" w:lineRule="auto"/>
              <w:rPr>
                <w:lang w:val="mk-MK"/>
              </w:rPr>
            </w:pPr>
            <w:r>
              <w:rPr>
                <w:lang w:val="mk-MK"/>
              </w:rPr>
              <w:t>Став (2)</w:t>
            </w:r>
          </w:p>
          <w:p w:rsidR="00363BA1" w:rsidRDefault="00363BA1" w:rsidP="00F4021F">
            <w:pPr>
              <w:shd w:val="clear" w:color="auto" w:fill="FFFFFF" w:themeFill="background1"/>
              <w:spacing w:before="120" w:after="120" w:line="276" w:lineRule="auto"/>
              <w:rPr>
                <w:lang w:val="mk-MK"/>
              </w:rPr>
            </w:pPr>
            <w:r>
              <w:rPr>
                <w:lang w:val="mk-MK"/>
              </w:rPr>
              <w:t xml:space="preserve">Точка </w:t>
            </w:r>
            <w:r>
              <w:rPr>
                <w:lang w:val="en-US"/>
              </w:rPr>
              <w:t>7</w:t>
            </w:r>
            <w:r>
              <w:rPr>
                <w:lang w:val="mk-MK"/>
              </w:rPr>
              <w:t>)</w:t>
            </w:r>
          </w:p>
          <w:p w:rsidR="00363BA1" w:rsidRDefault="00363BA1" w:rsidP="00F4021F">
            <w:pPr>
              <w:shd w:val="clear" w:color="auto" w:fill="FFFFFF" w:themeFill="background1"/>
              <w:spacing w:before="120" w:after="120" w:line="276" w:lineRule="auto"/>
              <w:rPr>
                <w:lang w:val="mk-MK"/>
              </w:rPr>
            </w:pPr>
            <w:r>
              <w:rPr>
                <w:lang w:val="mk-MK"/>
              </w:rPr>
              <w:t>Став (4)</w:t>
            </w:r>
          </w:p>
          <w:p w:rsidR="00363BA1" w:rsidRDefault="00363BA1" w:rsidP="00F4021F">
            <w:pPr>
              <w:shd w:val="clear" w:color="auto" w:fill="FFFFFF" w:themeFill="background1"/>
              <w:spacing w:before="120" w:after="120" w:line="276" w:lineRule="auto"/>
              <w:rPr>
                <w:lang w:val="mk-MK"/>
              </w:rPr>
            </w:pPr>
            <w:r>
              <w:rPr>
                <w:lang w:val="mk-MK"/>
              </w:rPr>
              <w:t>Став (5)</w:t>
            </w:r>
          </w:p>
          <w:p w:rsidR="00363BA1" w:rsidRDefault="00363BA1" w:rsidP="00F4021F">
            <w:pPr>
              <w:shd w:val="clear" w:color="auto" w:fill="FFFFFF" w:themeFill="background1"/>
              <w:spacing w:before="120" w:after="120" w:line="276" w:lineRule="auto"/>
              <w:rPr>
                <w:lang w:val="mk-MK"/>
              </w:rPr>
            </w:pPr>
            <w:r>
              <w:rPr>
                <w:lang w:val="mk-MK"/>
              </w:rPr>
              <w:t>Став (6)</w:t>
            </w:r>
          </w:p>
          <w:p w:rsidR="00363BA1" w:rsidRDefault="00363BA1" w:rsidP="00F4021F">
            <w:pPr>
              <w:shd w:val="clear" w:color="auto" w:fill="FFFFFF" w:themeFill="background1"/>
              <w:spacing w:before="120" w:after="120" w:line="276" w:lineRule="auto"/>
              <w:rPr>
                <w:lang w:val="mk-MK"/>
              </w:rPr>
            </w:pPr>
            <w:r>
              <w:rPr>
                <w:lang w:val="mk-MK"/>
              </w:rPr>
              <w:t>Член 128</w:t>
            </w:r>
          </w:p>
          <w:p w:rsidR="00363BA1" w:rsidRDefault="00363BA1" w:rsidP="00F4021F">
            <w:pPr>
              <w:shd w:val="clear" w:color="auto" w:fill="FFFFFF" w:themeFill="background1"/>
              <w:spacing w:before="120" w:after="120" w:line="276" w:lineRule="auto"/>
              <w:rPr>
                <w:lang w:val="mk-MK"/>
              </w:rPr>
            </w:pPr>
            <w:r>
              <w:rPr>
                <w:lang w:val="mk-MK"/>
              </w:rPr>
              <w:lastRenderedPageBreak/>
              <w:t>Став (1)</w:t>
            </w:r>
          </w:p>
          <w:p w:rsidR="00363BA1" w:rsidRPr="009B45B8" w:rsidRDefault="00363BA1" w:rsidP="00F4021F">
            <w:pPr>
              <w:shd w:val="clear" w:color="auto" w:fill="FFFFFF" w:themeFill="background1"/>
              <w:spacing w:before="120" w:after="120" w:line="276" w:lineRule="auto"/>
              <w:rPr>
                <w:lang w:val="mk-MK"/>
              </w:rPr>
            </w:pPr>
            <w:r>
              <w:rPr>
                <w:lang w:val="mk-MK"/>
              </w:rPr>
              <w:t>Точка 4), 9), 12), 13)</w:t>
            </w:r>
          </w:p>
        </w:tc>
        <w:tc>
          <w:tcPr>
            <w:tcW w:w="1002" w:type="pct"/>
            <w:tcBorders>
              <w:left w:val="single" w:sz="4" w:space="0" w:color="auto"/>
              <w:right w:val="single" w:sz="4" w:space="0" w:color="auto"/>
            </w:tcBorders>
            <w:shd w:val="clear" w:color="auto" w:fill="FFFFFF" w:themeFill="background1"/>
          </w:tcPr>
          <w:p w:rsidR="00363BA1" w:rsidRPr="00741E78" w:rsidRDefault="00363BA1" w:rsidP="001A08B8">
            <w:pPr>
              <w:shd w:val="clear" w:color="auto" w:fill="FFFFFF" w:themeFill="background1"/>
              <w:spacing w:before="120" w:after="120" w:line="276" w:lineRule="auto"/>
              <w:jc w:val="both"/>
              <w:rPr>
                <w:rFonts w:ascii="Calibri" w:hAnsi="Calibri" w:cs="Calibri"/>
                <w:color w:val="000000"/>
                <w:shd w:val="clear" w:color="auto" w:fill="FFFFFF"/>
                <w:lang w:val="mk-MK"/>
              </w:rPr>
            </w:pPr>
            <w:r w:rsidRPr="00F4021F">
              <w:rPr>
                <w:rFonts w:ascii="Calibri" w:hAnsi="Calibri" w:cs="Calibri"/>
                <w:color w:val="000000"/>
                <w:shd w:val="clear" w:color="auto" w:fill="FFFFFF"/>
              </w:rPr>
              <w:lastRenderedPageBreak/>
              <w:t xml:space="preserve">-Глоба во износ од 3.000 </w:t>
            </w:r>
            <w:r w:rsidRPr="00F4021F">
              <w:rPr>
                <w:rFonts w:ascii="Calibri" w:hAnsi="Calibri" w:cs="Calibri"/>
                <w:color w:val="000000"/>
                <w:shd w:val="clear" w:color="auto" w:fill="FFFFFF"/>
              </w:rPr>
              <w:lastRenderedPageBreak/>
              <w:t>евра во денарска противвредност ќе му се изрече за прекршок на правно лице односно на трговец п</w:t>
            </w:r>
            <w:r>
              <w:rPr>
                <w:rFonts w:ascii="Calibri" w:hAnsi="Calibri" w:cs="Calibri"/>
                <w:color w:val="000000"/>
                <w:shd w:val="clear" w:color="auto" w:fill="FFFFFF"/>
              </w:rPr>
              <w:t>оединец</w:t>
            </w:r>
            <w:r>
              <w:rPr>
                <w:rFonts w:ascii="Calibri" w:hAnsi="Calibri" w:cs="Calibri"/>
                <w:color w:val="000000"/>
                <w:shd w:val="clear" w:color="auto" w:fill="FFFFFF"/>
                <w:lang w:val="mk-MK"/>
              </w:rPr>
              <w:t xml:space="preserve"> кое постапува со отпад/ кое собира и транспортира неопасен отпад.</w:t>
            </w:r>
          </w:p>
          <w:p w:rsidR="00363BA1" w:rsidRPr="00741E78" w:rsidRDefault="00363BA1" w:rsidP="001A08B8">
            <w:pPr>
              <w:shd w:val="clear" w:color="auto" w:fill="FFFFFF" w:themeFill="background1"/>
              <w:spacing w:before="120" w:after="120" w:line="276" w:lineRule="auto"/>
              <w:jc w:val="both"/>
              <w:rPr>
                <w:rFonts w:ascii="Calibri" w:hAnsi="Calibri" w:cs="Calibri"/>
                <w:color w:val="000000"/>
                <w:shd w:val="clear" w:color="auto" w:fill="FFFFFF"/>
                <w:lang w:val="mk-MK"/>
              </w:rPr>
            </w:pPr>
            <w:r w:rsidRPr="00F4021F">
              <w:rPr>
                <w:rFonts w:ascii="Calibri" w:hAnsi="Calibri" w:cs="Calibri"/>
                <w:color w:val="000000"/>
                <w:shd w:val="clear" w:color="auto" w:fill="FFFFFF"/>
                <w:lang w:val="mk-MK"/>
              </w:rPr>
              <w:t>-</w:t>
            </w:r>
            <w:r w:rsidRPr="00F4021F">
              <w:rPr>
                <w:rFonts w:ascii="Calibri" w:hAnsi="Calibri" w:cs="Calibri"/>
                <w:color w:val="000000"/>
                <w:shd w:val="clear" w:color="auto" w:fill="FFFFFF"/>
              </w:rPr>
              <w:t>Глоба во износ од 4.000 евра во денарска противвредност ќе му се изрече за прекршок на правно лице односно на трговец пое</w:t>
            </w:r>
            <w:r>
              <w:rPr>
                <w:rFonts w:ascii="Calibri" w:hAnsi="Calibri" w:cs="Calibri"/>
                <w:color w:val="000000"/>
                <w:shd w:val="clear" w:color="auto" w:fill="FFFFFF"/>
              </w:rPr>
              <w:t>динец</w:t>
            </w:r>
            <w:r>
              <w:rPr>
                <w:rFonts w:ascii="Calibri" w:hAnsi="Calibri" w:cs="Calibri"/>
                <w:color w:val="000000"/>
                <w:shd w:val="clear" w:color="auto" w:fill="FFFFFF"/>
                <w:lang w:val="mk-MK"/>
              </w:rPr>
              <w:t xml:space="preserve"> кое постапува со отпад.</w:t>
            </w:r>
          </w:p>
          <w:p w:rsidR="00363BA1" w:rsidRDefault="00363BA1" w:rsidP="001A08B8">
            <w:pPr>
              <w:shd w:val="clear" w:color="auto" w:fill="FFFFFF" w:themeFill="background1"/>
              <w:spacing w:before="120" w:after="120" w:line="276" w:lineRule="auto"/>
              <w:jc w:val="both"/>
              <w:rPr>
                <w:rFonts w:ascii="Calibri" w:hAnsi="Calibri" w:cs="Calibri"/>
                <w:color w:val="000000"/>
                <w:shd w:val="clear" w:color="auto" w:fill="FFFFFF"/>
                <w:lang w:val="mk-MK"/>
              </w:rPr>
            </w:pPr>
            <w:r w:rsidRPr="00F4021F">
              <w:rPr>
                <w:rFonts w:ascii="Calibri" w:hAnsi="Calibri" w:cs="Calibri"/>
                <w:color w:val="000000"/>
                <w:shd w:val="clear" w:color="auto" w:fill="FFFFFF"/>
                <w:lang w:val="mk-MK"/>
              </w:rPr>
              <w:t>-</w:t>
            </w:r>
            <w:r w:rsidRPr="00F4021F">
              <w:rPr>
                <w:rFonts w:ascii="Calibri" w:hAnsi="Calibri" w:cs="Calibri"/>
                <w:color w:val="000000"/>
                <w:shd w:val="clear" w:color="auto" w:fill="FFFFFF"/>
              </w:rPr>
              <w:t>Глоба во износ од 300 до 450 евра во денарска противвредност ќе му се изрече за прекршок на физ</w:t>
            </w:r>
            <w:r>
              <w:rPr>
                <w:rFonts w:ascii="Calibri" w:hAnsi="Calibri" w:cs="Calibri"/>
                <w:color w:val="000000"/>
                <w:shd w:val="clear" w:color="auto" w:fill="FFFFFF"/>
              </w:rPr>
              <w:t>ичко лице</w:t>
            </w:r>
            <w:r>
              <w:rPr>
                <w:rFonts w:ascii="Calibri" w:hAnsi="Calibri" w:cs="Calibri"/>
                <w:color w:val="000000"/>
                <w:shd w:val="clear" w:color="auto" w:fill="FFFFFF"/>
                <w:lang w:val="mk-MK"/>
              </w:rPr>
              <w:t xml:space="preserve"> кое постапува со отпад.</w:t>
            </w:r>
          </w:p>
          <w:p w:rsidR="00363BA1" w:rsidRDefault="00363BA1" w:rsidP="001A08B8">
            <w:pPr>
              <w:shd w:val="clear" w:color="auto" w:fill="FFFFFF" w:themeFill="background1"/>
              <w:spacing w:before="120" w:after="120" w:line="276" w:lineRule="auto"/>
              <w:jc w:val="both"/>
              <w:rPr>
                <w:rFonts w:ascii="Calibri" w:hAnsi="Calibri" w:cs="Calibri"/>
                <w:color w:val="000000"/>
                <w:shd w:val="clear" w:color="auto" w:fill="FFFFFF"/>
                <w:lang w:val="mk-MK"/>
              </w:rPr>
            </w:pPr>
            <w:r w:rsidRPr="00F4021F">
              <w:rPr>
                <w:rFonts w:ascii="Calibri" w:hAnsi="Calibri" w:cs="Calibri"/>
                <w:color w:val="000000"/>
                <w:shd w:val="clear" w:color="auto" w:fill="FFFFFF"/>
                <w:lang w:val="mk-MK"/>
              </w:rPr>
              <w:t>-</w:t>
            </w:r>
            <w:r w:rsidRPr="00F4021F">
              <w:rPr>
                <w:rFonts w:ascii="Calibri" w:hAnsi="Calibri" w:cs="Calibri"/>
                <w:color w:val="000000"/>
                <w:shd w:val="clear" w:color="auto" w:fill="FFFFFF"/>
              </w:rPr>
              <w:t xml:space="preserve">Глоба во износ од 5.000 евра во денарска противвредност ќе му се изрече на правното </w:t>
            </w:r>
            <w:r>
              <w:rPr>
                <w:rFonts w:ascii="Calibri" w:hAnsi="Calibri" w:cs="Calibri"/>
                <w:color w:val="000000"/>
                <w:shd w:val="clear" w:color="auto" w:fill="FFFFFF"/>
              </w:rPr>
              <w:t>лице односно на трговец поедине</w:t>
            </w:r>
            <w:r>
              <w:rPr>
                <w:rFonts w:ascii="Calibri" w:hAnsi="Calibri" w:cs="Calibri"/>
                <w:color w:val="000000"/>
                <w:shd w:val="clear" w:color="auto" w:fill="FFFFFF"/>
                <w:lang w:val="mk-MK"/>
              </w:rPr>
              <w:t>ц кое собира и транспортира опасен отпад.</w:t>
            </w:r>
          </w:p>
          <w:p w:rsidR="00363BA1" w:rsidRPr="00FC36E5" w:rsidRDefault="00363BA1" w:rsidP="001A08B8">
            <w:pPr>
              <w:shd w:val="clear" w:color="auto" w:fill="FFFFFF" w:themeFill="background1"/>
              <w:spacing w:before="120" w:after="120" w:line="276" w:lineRule="auto"/>
              <w:jc w:val="both"/>
              <w:rPr>
                <w:rFonts w:ascii="Calibri" w:hAnsi="Calibri" w:cs="Calibri"/>
                <w:color w:val="000000"/>
                <w:shd w:val="clear" w:color="auto" w:fill="FFFFFF"/>
                <w:lang w:val="mk-MK"/>
              </w:rPr>
            </w:pPr>
            <w:r w:rsidRPr="00F4021F">
              <w:rPr>
                <w:rFonts w:ascii="Calibri" w:hAnsi="Calibri" w:cs="Calibri"/>
                <w:color w:val="000000"/>
                <w:shd w:val="clear" w:color="auto" w:fill="FFFFFF"/>
              </w:rPr>
              <w:lastRenderedPageBreak/>
              <w:t>-Глоба во износ од 20.000 евра во денарска противвредност ќе му се изрече за прекршок на правно лице односно на трговец поедине</w:t>
            </w:r>
            <w:r>
              <w:rPr>
                <w:rFonts w:ascii="Calibri" w:hAnsi="Calibri" w:cs="Calibri"/>
                <w:color w:val="000000"/>
                <w:shd w:val="clear" w:color="auto" w:fill="FFFFFF"/>
              </w:rPr>
              <w:t>ц</w:t>
            </w:r>
            <w:r>
              <w:rPr>
                <w:rFonts w:ascii="Calibri" w:hAnsi="Calibri" w:cs="Calibri"/>
                <w:color w:val="000000"/>
                <w:shd w:val="clear" w:color="auto" w:fill="FFFFFF"/>
                <w:lang w:val="mk-MK"/>
              </w:rPr>
              <w:t xml:space="preserve"> кое постапува со опасен отпад.</w:t>
            </w:r>
          </w:p>
          <w:p w:rsidR="00363BA1" w:rsidRPr="00FC36E5" w:rsidRDefault="00363BA1" w:rsidP="001A08B8">
            <w:pPr>
              <w:shd w:val="clear" w:color="auto" w:fill="FFFFFF" w:themeFill="background1"/>
              <w:spacing w:before="120" w:after="120" w:line="276" w:lineRule="auto"/>
              <w:jc w:val="both"/>
              <w:rPr>
                <w:rFonts w:ascii="Calibri" w:hAnsi="Calibri" w:cs="Calibri"/>
                <w:color w:val="000000"/>
                <w:shd w:val="clear" w:color="auto" w:fill="FFFFFF"/>
                <w:lang w:val="mk-MK"/>
              </w:rPr>
            </w:pPr>
            <w:r w:rsidRPr="00F4021F">
              <w:rPr>
                <w:rFonts w:ascii="Calibri" w:hAnsi="Calibri" w:cs="Calibri"/>
                <w:color w:val="000000"/>
                <w:shd w:val="clear" w:color="auto" w:fill="FFFFFF"/>
                <w:lang w:val="mk-MK"/>
              </w:rPr>
              <w:t>-</w:t>
            </w:r>
            <w:r w:rsidRPr="00F4021F">
              <w:rPr>
                <w:rFonts w:ascii="Calibri" w:hAnsi="Calibri" w:cs="Calibri"/>
                <w:color w:val="000000"/>
                <w:shd w:val="clear" w:color="auto" w:fill="FFFFFF"/>
              </w:rPr>
              <w:t>Глоба во износ од 30% од одмерената глоба на правното лице односно на трговец поединец ќе му се изрече на одговорното лице во правното лице односно во трговец</w:t>
            </w:r>
            <w:r>
              <w:rPr>
                <w:rFonts w:ascii="Calibri" w:hAnsi="Calibri" w:cs="Calibri"/>
                <w:color w:val="000000"/>
                <w:shd w:val="clear" w:color="auto" w:fill="FFFFFF"/>
              </w:rPr>
              <w:t xml:space="preserve"> поединец</w:t>
            </w:r>
            <w:r>
              <w:rPr>
                <w:rFonts w:ascii="Calibri" w:hAnsi="Calibri" w:cs="Calibri"/>
                <w:color w:val="000000"/>
                <w:shd w:val="clear" w:color="auto" w:fill="FFFFFF"/>
                <w:lang w:val="mk-MK"/>
              </w:rPr>
              <w:t xml:space="preserve"> кое постапува со отпад/ опасен отпад/ кое собира и транспортира опасен и/или неопасен отпад. </w:t>
            </w:r>
          </w:p>
          <w:p w:rsidR="00363BA1" w:rsidRPr="00F4021F" w:rsidRDefault="00363BA1" w:rsidP="001A08B8">
            <w:pPr>
              <w:shd w:val="clear" w:color="auto" w:fill="FFFFFF" w:themeFill="background1"/>
              <w:spacing w:before="120" w:after="120" w:line="276" w:lineRule="auto"/>
              <w:jc w:val="both"/>
              <w:rPr>
                <w:rFonts w:ascii="Calibri" w:hAnsi="Calibri" w:cs="Calibri"/>
                <w:color w:val="000000"/>
                <w:shd w:val="clear" w:color="auto" w:fill="FFFFFF"/>
                <w:lang w:val="mk-MK"/>
              </w:rPr>
            </w:pPr>
            <w:r w:rsidRPr="00F4021F">
              <w:rPr>
                <w:rFonts w:ascii="Calibri" w:hAnsi="Calibri" w:cs="Calibri"/>
                <w:color w:val="000000"/>
                <w:shd w:val="clear" w:color="auto" w:fill="FFFFFF"/>
                <w:lang w:val="mk-MK"/>
              </w:rPr>
              <w:t>-</w:t>
            </w:r>
            <w:r w:rsidRPr="00F4021F">
              <w:rPr>
                <w:rFonts w:ascii="Calibri" w:hAnsi="Calibri" w:cs="Calibri"/>
                <w:color w:val="000000"/>
                <w:shd w:val="clear" w:color="auto" w:fill="FFFFFF"/>
              </w:rPr>
              <w:t>На правно лице, прекршочниот орган може да му изрече прекршочна санкција забрана за вршење на одделна дејност во траење од три до 15 дена.</w:t>
            </w:r>
          </w:p>
          <w:p w:rsidR="00363BA1" w:rsidRPr="00FC36E5" w:rsidRDefault="00363BA1" w:rsidP="001A08B8">
            <w:pPr>
              <w:shd w:val="clear" w:color="auto" w:fill="FFFFFF" w:themeFill="background1"/>
              <w:spacing w:before="120" w:after="120" w:line="276" w:lineRule="auto"/>
              <w:jc w:val="both"/>
              <w:rPr>
                <w:rFonts w:ascii="Calibri" w:hAnsi="Calibri" w:cs="Calibri"/>
                <w:color w:val="000000"/>
                <w:shd w:val="clear" w:color="auto" w:fill="FFFFFF"/>
                <w:lang w:val="mk-MK"/>
              </w:rPr>
            </w:pPr>
            <w:r w:rsidRPr="00F4021F">
              <w:rPr>
                <w:rFonts w:ascii="Calibri" w:hAnsi="Calibri" w:cs="Calibri"/>
                <w:color w:val="000000"/>
                <w:shd w:val="clear" w:color="auto" w:fill="FFFFFF"/>
                <w:lang w:val="mk-MK"/>
              </w:rPr>
              <w:t>-</w:t>
            </w:r>
            <w:r w:rsidRPr="00F4021F">
              <w:rPr>
                <w:rFonts w:ascii="Calibri" w:hAnsi="Calibri" w:cs="Calibri"/>
                <w:color w:val="000000"/>
                <w:shd w:val="clear" w:color="auto" w:fill="FFFFFF"/>
              </w:rPr>
              <w:t xml:space="preserve">На одговорното лице, прекршочниот орган може да му изрече прекршочна санкција забрана за </w:t>
            </w:r>
            <w:r w:rsidRPr="00F4021F">
              <w:rPr>
                <w:rFonts w:ascii="Calibri" w:hAnsi="Calibri" w:cs="Calibri"/>
                <w:color w:val="000000"/>
                <w:shd w:val="clear" w:color="auto" w:fill="FFFFFF"/>
              </w:rPr>
              <w:lastRenderedPageBreak/>
              <w:t>вршење на должноста, во траење од три до 15 дена.</w:t>
            </w:r>
          </w:p>
          <w:p w:rsidR="00363BA1" w:rsidRDefault="00363BA1" w:rsidP="001A08B8">
            <w:pPr>
              <w:shd w:val="clear" w:color="auto" w:fill="FFFFFF" w:themeFill="background1"/>
              <w:spacing w:before="120" w:after="120" w:line="276" w:lineRule="auto"/>
              <w:jc w:val="both"/>
              <w:rPr>
                <w:rFonts w:ascii="Calibri" w:hAnsi="Calibri" w:cs="Calibri"/>
                <w:color w:val="000000"/>
                <w:shd w:val="clear" w:color="auto" w:fill="FFFFFF"/>
                <w:lang w:val="mk-MK"/>
              </w:rPr>
            </w:pPr>
            <w:r w:rsidRPr="00144BA8">
              <w:rPr>
                <w:rFonts w:ascii="Calibri" w:hAnsi="Calibri" w:cs="Calibri"/>
                <w:color w:val="000000"/>
                <w:shd w:val="clear" w:color="auto" w:fill="FFFFFF"/>
                <w:lang w:val="mk-MK"/>
              </w:rPr>
              <w:t>-</w:t>
            </w:r>
            <w:r w:rsidRPr="00144BA8">
              <w:rPr>
                <w:rFonts w:ascii="Calibri" w:hAnsi="Calibri" w:cs="Calibri"/>
                <w:color w:val="000000"/>
                <w:shd w:val="clear" w:color="auto" w:fill="FFFFFF"/>
              </w:rPr>
              <w:t>На сторителот на прекршокот, надлежниот суд може да му изрече прекршочна санкција забрана за вршење на одделна дејност во траење од најмалку една дo најмногу три години.</w:t>
            </w:r>
          </w:p>
          <w:p w:rsidR="00363BA1" w:rsidRDefault="00363BA1" w:rsidP="001A08B8">
            <w:pPr>
              <w:shd w:val="clear" w:color="auto" w:fill="FFFFFF" w:themeFill="background1"/>
              <w:spacing w:before="120" w:after="120" w:line="276" w:lineRule="auto"/>
              <w:jc w:val="both"/>
              <w:rPr>
                <w:rFonts w:ascii="Calibri" w:hAnsi="Calibri" w:cs="Calibri"/>
                <w:color w:val="000000"/>
                <w:shd w:val="clear" w:color="auto" w:fill="FFFFFF"/>
                <w:lang w:val="mk-MK"/>
              </w:rPr>
            </w:pPr>
            <w:r w:rsidRPr="00C042C2">
              <w:rPr>
                <w:rFonts w:ascii="Calibri" w:hAnsi="Calibri" w:cs="Calibri"/>
                <w:color w:val="000000"/>
                <w:shd w:val="clear" w:color="auto" w:fill="FFFFFF"/>
                <w:lang w:val="mk-MK"/>
              </w:rPr>
              <w:t>-</w:t>
            </w:r>
            <w:r w:rsidRPr="00C042C2">
              <w:rPr>
                <w:rFonts w:ascii="Calibri" w:hAnsi="Calibri" w:cs="Calibri"/>
                <w:color w:val="000000"/>
                <w:shd w:val="clear" w:color="auto" w:fill="FFFFFF"/>
              </w:rPr>
              <w:t>На одговорното лице, надлежниот суд може да му изрече прекршочна санкција забрана за ввршење на одделна должност во траење до една година.</w:t>
            </w:r>
          </w:p>
          <w:p w:rsidR="00363BA1" w:rsidRDefault="00363BA1" w:rsidP="00F04C4F">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Инспекторот за животна средина, може:</w:t>
            </w:r>
          </w:p>
          <w:p w:rsidR="00363BA1" w:rsidRPr="00F04C4F" w:rsidRDefault="00363BA1" w:rsidP="00F04C4F">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Да ја ограничи или забрани работата на правното и физичкото лице во траење од најмногу 30 дена.</w:t>
            </w:r>
          </w:p>
        </w:tc>
        <w:tc>
          <w:tcPr>
            <w:tcW w:w="1036" w:type="pct"/>
            <w:vMerge/>
            <w:tcBorders>
              <w:left w:val="single" w:sz="4" w:space="0" w:color="auto"/>
              <w:right w:val="single" w:sz="4" w:space="0" w:color="auto"/>
            </w:tcBorders>
            <w:shd w:val="clear" w:color="auto" w:fill="FFFFFF" w:themeFill="background1"/>
          </w:tcPr>
          <w:p w:rsidR="00363BA1" w:rsidRPr="00BF6A54" w:rsidRDefault="00363BA1" w:rsidP="00BE2863">
            <w:pPr>
              <w:shd w:val="clear" w:color="auto" w:fill="FFFFFF" w:themeFill="background1"/>
              <w:spacing w:before="120" w:after="120" w:line="276" w:lineRule="auto"/>
              <w:rPr>
                <w:b/>
                <w:lang w:val="mk-MK"/>
              </w:rPr>
            </w:pPr>
          </w:p>
        </w:tc>
      </w:tr>
      <w:tr w:rsidR="00363BA1"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363BA1" w:rsidRPr="006D07A7" w:rsidRDefault="00363BA1" w:rsidP="00E85BDE">
            <w:pPr>
              <w:shd w:val="clear" w:color="auto" w:fill="FFFFFF" w:themeFill="background1"/>
              <w:spacing w:before="120" w:after="120" w:line="276" w:lineRule="auto"/>
              <w:rPr>
                <w:lang w:val="mk-MK"/>
              </w:rPr>
            </w:pPr>
            <w:r w:rsidRPr="00BF6A54">
              <w:rPr>
                <w:lang w:val="mk-MK"/>
              </w:rPr>
              <w:lastRenderedPageBreak/>
              <w:t xml:space="preserve">Член </w:t>
            </w:r>
            <w:r>
              <w:rPr>
                <w:lang w:val="mk-MK"/>
              </w:rPr>
              <w:t>39</w:t>
            </w:r>
          </w:p>
          <w:p w:rsidR="00363BA1" w:rsidRDefault="00363BA1" w:rsidP="00E85BDE">
            <w:pPr>
              <w:shd w:val="clear" w:color="auto" w:fill="FFFFFF" w:themeFill="background1"/>
              <w:spacing w:before="120" w:after="120" w:line="276" w:lineRule="auto"/>
              <w:rPr>
                <w:lang w:val="mk-MK"/>
              </w:rPr>
            </w:pPr>
            <w:r>
              <w:rPr>
                <w:lang w:val="mk-MK"/>
              </w:rPr>
              <w:t>Став (11)</w:t>
            </w:r>
          </w:p>
          <w:p w:rsidR="00363BA1" w:rsidRDefault="00363BA1" w:rsidP="00352B6A">
            <w:pPr>
              <w:shd w:val="clear" w:color="auto" w:fill="FFFFFF" w:themeFill="background1"/>
              <w:spacing w:before="120" w:after="120" w:line="276" w:lineRule="auto"/>
              <w:rPr>
                <w:lang w:val="mk-MK"/>
              </w:rPr>
            </w:pPr>
            <w:r>
              <w:rPr>
                <w:lang w:val="mk-MK"/>
              </w:rPr>
              <w:t>Член 127</w:t>
            </w:r>
          </w:p>
          <w:p w:rsidR="00363BA1" w:rsidRDefault="00363BA1" w:rsidP="00352B6A">
            <w:pPr>
              <w:shd w:val="clear" w:color="auto" w:fill="FFFFFF" w:themeFill="background1"/>
              <w:spacing w:before="120" w:after="120" w:line="276" w:lineRule="auto"/>
              <w:rPr>
                <w:lang w:val="mk-MK"/>
              </w:rPr>
            </w:pPr>
            <w:r>
              <w:rPr>
                <w:lang w:val="mk-MK"/>
              </w:rPr>
              <w:lastRenderedPageBreak/>
              <w:t>Став (1)</w:t>
            </w:r>
          </w:p>
          <w:p w:rsidR="00363BA1" w:rsidRPr="006D07A7" w:rsidRDefault="00363BA1" w:rsidP="00E85BDE">
            <w:pPr>
              <w:shd w:val="clear" w:color="auto" w:fill="FFFFFF" w:themeFill="background1"/>
              <w:spacing w:before="120" w:after="120" w:line="276" w:lineRule="auto"/>
              <w:rPr>
                <w:lang w:val="mk-MK"/>
              </w:rPr>
            </w:pPr>
            <w:r>
              <w:rPr>
                <w:lang w:val="mk-MK"/>
              </w:rPr>
              <w:t>Точка 16)</w:t>
            </w:r>
          </w:p>
          <w:p w:rsidR="00363BA1" w:rsidRPr="006D07A7" w:rsidRDefault="00363BA1" w:rsidP="00E85BDE">
            <w:pPr>
              <w:shd w:val="clear" w:color="auto" w:fill="FFFFFF" w:themeFill="background1"/>
              <w:spacing w:before="120" w:after="120" w:line="276" w:lineRule="auto"/>
              <w:rPr>
                <w:lang w:val="mk-MK"/>
              </w:rPr>
            </w:pP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63BA1" w:rsidRDefault="00363BA1" w:rsidP="00A96006">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lastRenderedPageBreak/>
              <w:t xml:space="preserve">Дали правните и физичките лица, податоците од евиденцијата за опасен отпад и за индустриски неопасен отпад од инсталациите со А интегрирана еколошка </w:t>
            </w:r>
            <w:r>
              <w:rPr>
                <w:rFonts w:ascii="Calibri" w:hAnsi="Calibri" w:cs="Calibri"/>
                <w:color w:val="000000"/>
                <w:shd w:val="clear" w:color="auto" w:fill="FFFFFF"/>
                <w:lang w:val="mk-MK"/>
              </w:rPr>
              <w:lastRenderedPageBreak/>
              <w:t xml:space="preserve">дозвола и од создавачите на опасен отпад за чија дејност и активност се изработува елаборат за заштита на животната средина, ги чуваат најмалку пет години?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63BA1" w:rsidRDefault="00363BA1" w:rsidP="00E85BDE">
            <w:pPr>
              <w:shd w:val="clear" w:color="auto" w:fill="FFFFFF" w:themeFill="background1"/>
              <w:spacing w:before="120" w:after="120" w:line="276" w:lineRule="auto"/>
              <w:rPr>
                <w:bCs/>
                <w:lang w:val="mk-MK"/>
              </w:rPr>
            </w:pPr>
            <w:r w:rsidRPr="009D6C4B">
              <w:rPr>
                <w:bCs/>
                <w:lang w:val="mk-MK"/>
              </w:rPr>
              <w:lastRenderedPageBreak/>
              <w:t xml:space="preserve">Да </w:t>
            </w:r>
            <w:sdt>
              <w:sdtPr>
                <w:rPr>
                  <w:bCs/>
                  <w:lang w:val="mk-MK"/>
                </w:rPr>
                <w:id w:val="99725540"/>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99725541"/>
              </w:sdtPr>
              <w:sdtEndPr/>
              <w:sdtContent>
                <w:r w:rsidRPr="009D6C4B">
                  <w:rPr>
                    <w:rFonts w:ascii="MS Gothic" w:eastAsia="MS Gothic" w:hAnsi="MS Gothic"/>
                    <w:bCs/>
                    <w:lang w:val="mk-MK"/>
                  </w:rPr>
                  <w:t>☐</w:t>
                </w:r>
              </w:sdtContent>
            </w:sdt>
          </w:p>
          <w:p w:rsidR="00363BA1" w:rsidRPr="009D6C4B" w:rsidRDefault="00363BA1" w:rsidP="00E85BDE">
            <w:pPr>
              <w:shd w:val="clear" w:color="auto" w:fill="FFFFFF" w:themeFill="background1"/>
              <w:spacing w:before="120" w:after="120" w:line="276" w:lineRule="auto"/>
              <w:rPr>
                <w:bCs/>
                <w:lang w:val="mk-MK"/>
              </w:rPr>
            </w:pPr>
            <w:r>
              <w:rPr>
                <w:bCs/>
                <w:lang w:val="mk-MK"/>
              </w:rPr>
              <w:t>5</w:t>
            </w:r>
            <w:r>
              <w:rPr>
                <w:bCs/>
                <w:lang w:val="en-US"/>
              </w:rPr>
              <w:t xml:space="preserve"> </w:t>
            </w:r>
            <w:r>
              <w:rPr>
                <w:bCs/>
                <w:lang w:val="mk-MK"/>
              </w:rPr>
              <w:t>бодови</w:t>
            </w:r>
          </w:p>
        </w:tc>
        <w:tc>
          <w:tcPr>
            <w:tcW w:w="452" w:type="pct"/>
            <w:gridSpan w:val="2"/>
            <w:vMerge w:val="restart"/>
            <w:tcBorders>
              <w:top w:val="single" w:sz="4" w:space="0" w:color="auto"/>
              <w:left w:val="single" w:sz="4" w:space="0" w:color="auto"/>
              <w:right w:val="single" w:sz="4" w:space="0" w:color="auto"/>
            </w:tcBorders>
            <w:shd w:val="clear" w:color="auto" w:fill="FFFFFF" w:themeFill="background1"/>
          </w:tcPr>
          <w:p w:rsidR="00363BA1" w:rsidRPr="009D72B7" w:rsidRDefault="00363BA1" w:rsidP="004C09D4">
            <w:pPr>
              <w:shd w:val="clear" w:color="auto" w:fill="FFFFFF" w:themeFill="background1"/>
              <w:spacing w:before="120" w:after="120" w:line="276" w:lineRule="auto"/>
              <w:rPr>
                <w:lang w:val="mk-MK"/>
              </w:rPr>
            </w:pPr>
            <w:r w:rsidRPr="00BF6A54">
              <w:rPr>
                <w:lang w:val="mk-MK"/>
              </w:rPr>
              <w:t xml:space="preserve">Член </w:t>
            </w:r>
            <w:r>
              <w:rPr>
                <w:lang w:val="mk-MK"/>
              </w:rPr>
              <w:t>139</w:t>
            </w:r>
          </w:p>
          <w:p w:rsidR="00363BA1" w:rsidRPr="009D72B7" w:rsidRDefault="00363BA1" w:rsidP="004C09D4">
            <w:pPr>
              <w:shd w:val="clear" w:color="auto" w:fill="FFFFFF" w:themeFill="background1"/>
              <w:spacing w:before="120" w:after="120" w:line="276" w:lineRule="auto"/>
              <w:rPr>
                <w:lang w:val="mk-MK"/>
              </w:rPr>
            </w:pPr>
            <w:r>
              <w:rPr>
                <w:lang w:val="mk-MK"/>
              </w:rPr>
              <w:t>Став (1)</w:t>
            </w:r>
          </w:p>
          <w:p w:rsidR="00363BA1" w:rsidRDefault="00363BA1" w:rsidP="004C09D4">
            <w:pPr>
              <w:shd w:val="clear" w:color="auto" w:fill="FFFFFF" w:themeFill="background1"/>
              <w:spacing w:before="120" w:after="120" w:line="276" w:lineRule="auto"/>
              <w:rPr>
                <w:lang w:val="en-US"/>
              </w:rPr>
            </w:pPr>
            <w:r>
              <w:rPr>
                <w:lang w:val="mk-MK"/>
              </w:rPr>
              <w:t>Точка 8)</w:t>
            </w:r>
          </w:p>
          <w:p w:rsidR="00363BA1" w:rsidRDefault="00363BA1" w:rsidP="004C09D4">
            <w:pPr>
              <w:shd w:val="clear" w:color="auto" w:fill="FFFFFF" w:themeFill="background1"/>
              <w:spacing w:before="120" w:after="120" w:line="276" w:lineRule="auto"/>
              <w:rPr>
                <w:lang w:val="mk-MK"/>
              </w:rPr>
            </w:pPr>
            <w:r>
              <w:rPr>
                <w:lang w:val="mk-MK"/>
              </w:rPr>
              <w:lastRenderedPageBreak/>
              <w:t>Став (3)</w:t>
            </w:r>
          </w:p>
          <w:p w:rsidR="00363BA1" w:rsidRDefault="00363BA1" w:rsidP="004C09D4">
            <w:pPr>
              <w:shd w:val="clear" w:color="auto" w:fill="FFFFFF" w:themeFill="background1"/>
              <w:spacing w:before="120" w:after="120" w:line="276" w:lineRule="auto"/>
              <w:rPr>
                <w:lang w:val="mk-MK"/>
              </w:rPr>
            </w:pPr>
            <w:r>
              <w:rPr>
                <w:lang w:val="mk-MK"/>
              </w:rPr>
              <w:t>Точка 8)</w:t>
            </w:r>
          </w:p>
          <w:p w:rsidR="00363BA1" w:rsidRDefault="00363BA1" w:rsidP="004C09D4">
            <w:pPr>
              <w:shd w:val="clear" w:color="auto" w:fill="FFFFFF" w:themeFill="background1"/>
              <w:spacing w:before="120" w:after="120" w:line="276" w:lineRule="auto"/>
              <w:rPr>
                <w:lang w:val="mk-MK"/>
              </w:rPr>
            </w:pPr>
            <w:r>
              <w:rPr>
                <w:lang w:val="mk-MK"/>
              </w:rPr>
              <w:t>Став (4)</w:t>
            </w:r>
          </w:p>
          <w:p w:rsidR="00363BA1" w:rsidRDefault="00363BA1" w:rsidP="004C09D4">
            <w:pPr>
              <w:shd w:val="clear" w:color="auto" w:fill="FFFFFF" w:themeFill="background1"/>
              <w:spacing w:before="120" w:after="120" w:line="276" w:lineRule="auto"/>
              <w:rPr>
                <w:lang w:val="mk-MK"/>
              </w:rPr>
            </w:pPr>
            <w:r>
              <w:rPr>
                <w:lang w:val="mk-MK"/>
              </w:rPr>
              <w:t>Став (5)</w:t>
            </w:r>
          </w:p>
          <w:p w:rsidR="00363BA1" w:rsidRDefault="00363BA1" w:rsidP="004C09D4">
            <w:pPr>
              <w:shd w:val="clear" w:color="auto" w:fill="FFFFFF" w:themeFill="background1"/>
              <w:spacing w:before="120" w:after="120" w:line="276" w:lineRule="auto"/>
              <w:rPr>
                <w:lang w:val="mk-MK"/>
              </w:rPr>
            </w:pPr>
            <w:r>
              <w:rPr>
                <w:lang w:val="mk-MK"/>
              </w:rPr>
              <w:t>Став (6)</w:t>
            </w:r>
          </w:p>
          <w:p w:rsidR="00363BA1" w:rsidRDefault="00363BA1" w:rsidP="004C09D4">
            <w:pPr>
              <w:shd w:val="clear" w:color="auto" w:fill="FFFFFF" w:themeFill="background1"/>
              <w:spacing w:before="120" w:after="120" w:line="276" w:lineRule="auto"/>
              <w:rPr>
                <w:lang w:val="en-US"/>
              </w:rPr>
            </w:pPr>
            <w:r>
              <w:rPr>
                <w:lang w:val="mk-MK"/>
              </w:rPr>
              <w:t>Став (16)</w:t>
            </w:r>
          </w:p>
          <w:p w:rsidR="00363BA1" w:rsidRDefault="00363BA1" w:rsidP="00F4021F">
            <w:pPr>
              <w:shd w:val="clear" w:color="auto" w:fill="FFFFFF" w:themeFill="background1"/>
              <w:spacing w:before="120" w:after="120" w:line="276" w:lineRule="auto"/>
              <w:rPr>
                <w:lang w:val="mk-MK"/>
              </w:rPr>
            </w:pPr>
            <w:r>
              <w:rPr>
                <w:lang w:val="mk-MK"/>
              </w:rPr>
              <w:t>Член 142</w:t>
            </w:r>
          </w:p>
          <w:p w:rsidR="00363BA1" w:rsidRDefault="00363BA1" w:rsidP="00F4021F">
            <w:pPr>
              <w:shd w:val="clear" w:color="auto" w:fill="FFFFFF" w:themeFill="background1"/>
              <w:spacing w:before="120" w:after="120" w:line="276" w:lineRule="auto"/>
              <w:rPr>
                <w:lang w:val="mk-MK"/>
              </w:rPr>
            </w:pPr>
            <w:r>
              <w:rPr>
                <w:lang w:val="mk-MK"/>
              </w:rPr>
              <w:t>Став (2)</w:t>
            </w:r>
          </w:p>
          <w:p w:rsidR="00363BA1" w:rsidRDefault="00363BA1" w:rsidP="00F4021F">
            <w:pPr>
              <w:shd w:val="clear" w:color="auto" w:fill="FFFFFF" w:themeFill="background1"/>
              <w:spacing w:before="120" w:after="120" w:line="276" w:lineRule="auto"/>
              <w:rPr>
                <w:lang w:val="mk-MK"/>
              </w:rPr>
            </w:pPr>
            <w:r>
              <w:rPr>
                <w:lang w:val="mk-MK"/>
              </w:rPr>
              <w:t>Точка 6)</w:t>
            </w:r>
          </w:p>
          <w:p w:rsidR="00363BA1" w:rsidRDefault="00363BA1" w:rsidP="00F4021F">
            <w:pPr>
              <w:shd w:val="clear" w:color="auto" w:fill="FFFFFF" w:themeFill="background1"/>
              <w:spacing w:before="120" w:after="120" w:line="276" w:lineRule="auto"/>
              <w:rPr>
                <w:lang w:val="mk-MK"/>
              </w:rPr>
            </w:pPr>
            <w:r>
              <w:rPr>
                <w:lang w:val="mk-MK"/>
              </w:rPr>
              <w:t>Став (4)</w:t>
            </w:r>
          </w:p>
          <w:p w:rsidR="00363BA1" w:rsidRPr="00F4021F" w:rsidRDefault="00363BA1" w:rsidP="00F4021F">
            <w:pPr>
              <w:shd w:val="clear" w:color="auto" w:fill="FFFFFF" w:themeFill="background1"/>
              <w:spacing w:before="120" w:after="120" w:line="276" w:lineRule="auto"/>
              <w:rPr>
                <w:lang w:val="en-US"/>
              </w:rPr>
            </w:pPr>
            <w:r>
              <w:rPr>
                <w:lang w:val="mk-MK"/>
              </w:rPr>
              <w:t>Став (5)</w:t>
            </w:r>
          </w:p>
          <w:p w:rsidR="00363BA1" w:rsidRDefault="00363BA1" w:rsidP="00E85BDE">
            <w:pPr>
              <w:shd w:val="clear" w:color="auto" w:fill="FFFFFF" w:themeFill="background1"/>
              <w:spacing w:before="120" w:after="120" w:line="276" w:lineRule="auto"/>
              <w:rPr>
                <w:lang w:val="mk-MK"/>
              </w:rPr>
            </w:pPr>
            <w:r>
              <w:rPr>
                <w:lang w:val="mk-MK"/>
              </w:rPr>
              <w:t>Став (6)</w:t>
            </w:r>
          </w:p>
          <w:p w:rsidR="00363BA1" w:rsidRDefault="00363BA1" w:rsidP="00E85BDE">
            <w:pPr>
              <w:shd w:val="clear" w:color="auto" w:fill="FFFFFF" w:themeFill="background1"/>
              <w:spacing w:before="120" w:after="120" w:line="276" w:lineRule="auto"/>
              <w:rPr>
                <w:lang w:val="mk-MK"/>
              </w:rPr>
            </w:pPr>
            <w:r>
              <w:rPr>
                <w:lang w:val="mk-MK"/>
              </w:rPr>
              <w:t>Член 128</w:t>
            </w:r>
          </w:p>
          <w:p w:rsidR="00363BA1" w:rsidRDefault="00363BA1" w:rsidP="00E85BDE">
            <w:pPr>
              <w:shd w:val="clear" w:color="auto" w:fill="FFFFFF" w:themeFill="background1"/>
              <w:spacing w:before="120" w:after="120" w:line="276" w:lineRule="auto"/>
              <w:rPr>
                <w:lang w:val="mk-MK"/>
              </w:rPr>
            </w:pPr>
            <w:r>
              <w:rPr>
                <w:lang w:val="mk-MK"/>
              </w:rPr>
              <w:t>Став (1)</w:t>
            </w:r>
          </w:p>
          <w:p w:rsidR="00363BA1" w:rsidRPr="004C09D4" w:rsidRDefault="00363BA1" w:rsidP="00E85BDE">
            <w:pPr>
              <w:shd w:val="clear" w:color="auto" w:fill="FFFFFF" w:themeFill="background1"/>
              <w:spacing w:before="120" w:after="120" w:line="276" w:lineRule="auto"/>
              <w:rPr>
                <w:lang w:val="mk-MK"/>
              </w:rPr>
            </w:pPr>
            <w:r>
              <w:rPr>
                <w:lang w:val="mk-MK"/>
              </w:rPr>
              <w:t>Точка 4), 9) и 12)</w:t>
            </w:r>
          </w:p>
        </w:tc>
        <w:tc>
          <w:tcPr>
            <w:tcW w:w="1002" w:type="pct"/>
            <w:vMerge w:val="restart"/>
            <w:tcBorders>
              <w:left w:val="single" w:sz="4" w:space="0" w:color="auto"/>
              <w:right w:val="single" w:sz="4" w:space="0" w:color="auto"/>
            </w:tcBorders>
            <w:shd w:val="clear" w:color="auto" w:fill="FFFFFF" w:themeFill="background1"/>
          </w:tcPr>
          <w:p w:rsidR="00363BA1" w:rsidRPr="009352B7" w:rsidRDefault="00363BA1" w:rsidP="00F4021F">
            <w:pPr>
              <w:shd w:val="clear" w:color="auto" w:fill="FFFFFF" w:themeFill="background1"/>
              <w:spacing w:before="120" w:after="120" w:line="276" w:lineRule="auto"/>
              <w:jc w:val="both"/>
              <w:rPr>
                <w:rFonts w:ascii="Calibri" w:hAnsi="Calibri" w:cs="Calibri"/>
                <w:color w:val="000000"/>
                <w:shd w:val="clear" w:color="auto" w:fill="FFFFFF"/>
                <w:lang w:val="mk-MK"/>
              </w:rPr>
            </w:pPr>
            <w:r w:rsidRPr="00F4021F">
              <w:rPr>
                <w:rFonts w:ascii="Calibri" w:hAnsi="Calibri" w:cs="Calibri"/>
                <w:color w:val="000000"/>
                <w:shd w:val="clear" w:color="auto" w:fill="FFFFFF"/>
              </w:rPr>
              <w:lastRenderedPageBreak/>
              <w:t xml:space="preserve">-Глоба во износ од 3.000 евра во денарска противвредност ќе му се изрече за прекршок на </w:t>
            </w:r>
            <w:r w:rsidRPr="00F4021F">
              <w:rPr>
                <w:rFonts w:ascii="Calibri" w:hAnsi="Calibri" w:cs="Calibri"/>
                <w:color w:val="000000"/>
                <w:shd w:val="clear" w:color="auto" w:fill="FFFFFF"/>
              </w:rPr>
              <w:lastRenderedPageBreak/>
              <w:t>правно лице односно на трговец п</w:t>
            </w:r>
            <w:r>
              <w:rPr>
                <w:rFonts w:ascii="Calibri" w:hAnsi="Calibri" w:cs="Calibri"/>
                <w:color w:val="000000"/>
                <w:shd w:val="clear" w:color="auto" w:fill="FFFFFF"/>
              </w:rPr>
              <w:t>оединец</w:t>
            </w:r>
            <w:r>
              <w:rPr>
                <w:rFonts w:ascii="Calibri" w:hAnsi="Calibri" w:cs="Calibri"/>
                <w:color w:val="000000"/>
                <w:shd w:val="clear" w:color="auto" w:fill="FFFFFF"/>
                <w:lang w:val="mk-MK"/>
              </w:rPr>
              <w:t xml:space="preserve"> кое постапува со отпад.</w:t>
            </w:r>
          </w:p>
          <w:p w:rsidR="00363BA1" w:rsidRPr="009352B7" w:rsidRDefault="00363BA1" w:rsidP="00F4021F">
            <w:pPr>
              <w:shd w:val="clear" w:color="auto" w:fill="FFFFFF" w:themeFill="background1"/>
              <w:spacing w:before="120" w:after="120" w:line="276" w:lineRule="auto"/>
              <w:jc w:val="both"/>
              <w:rPr>
                <w:rFonts w:ascii="Calibri" w:hAnsi="Calibri" w:cs="Calibri"/>
                <w:color w:val="000000"/>
                <w:shd w:val="clear" w:color="auto" w:fill="FFFFFF"/>
                <w:lang w:val="mk-MK"/>
              </w:rPr>
            </w:pPr>
            <w:r w:rsidRPr="00F4021F">
              <w:rPr>
                <w:rFonts w:ascii="Calibri" w:hAnsi="Calibri" w:cs="Calibri"/>
                <w:color w:val="000000"/>
                <w:shd w:val="clear" w:color="auto" w:fill="FFFFFF"/>
                <w:lang w:val="mk-MK"/>
              </w:rPr>
              <w:t>-</w:t>
            </w:r>
            <w:r w:rsidRPr="00F4021F">
              <w:rPr>
                <w:rFonts w:ascii="Calibri" w:hAnsi="Calibri" w:cs="Calibri"/>
                <w:color w:val="000000"/>
                <w:shd w:val="clear" w:color="auto" w:fill="FFFFFF"/>
              </w:rPr>
              <w:t>Глоба во износ од 4.000 евра во денарска противвредност ќе му се изрече за прекршок на правно лице односно на трговец</w:t>
            </w:r>
            <w:r>
              <w:rPr>
                <w:rFonts w:ascii="Calibri" w:hAnsi="Calibri" w:cs="Calibri"/>
                <w:color w:val="000000"/>
                <w:shd w:val="clear" w:color="auto" w:fill="FFFFFF"/>
              </w:rPr>
              <w:t xml:space="preserve"> поединец</w:t>
            </w:r>
            <w:r>
              <w:rPr>
                <w:rFonts w:ascii="Calibri" w:hAnsi="Calibri" w:cs="Calibri"/>
                <w:color w:val="000000"/>
                <w:shd w:val="clear" w:color="auto" w:fill="FFFFFF"/>
                <w:lang w:val="mk-MK"/>
              </w:rPr>
              <w:t xml:space="preserve"> кое постапува со отпад.</w:t>
            </w:r>
          </w:p>
          <w:p w:rsidR="00363BA1" w:rsidRDefault="00363BA1" w:rsidP="00F4021F">
            <w:pPr>
              <w:shd w:val="clear" w:color="auto" w:fill="FFFFFF" w:themeFill="background1"/>
              <w:spacing w:before="120" w:after="120" w:line="276" w:lineRule="auto"/>
              <w:jc w:val="both"/>
              <w:rPr>
                <w:rFonts w:ascii="Calibri" w:hAnsi="Calibri" w:cs="Calibri"/>
                <w:color w:val="000000"/>
                <w:shd w:val="clear" w:color="auto" w:fill="FFFFFF"/>
                <w:lang w:val="mk-MK"/>
              </w:rPr>
            </w:pPr>
            <w:r w:rsidRPr="00F4021F">
              <w:rPr>
                <w:rFonts w:ascii="Calibri" w:hAnsi="Calibri" w:cs="Calibri"/>
                <w:color w:val="000000"/>
                <w:shd w:val="clear" w:color="auto" w:fill="FFFFFF"/>
                <w:lang w:val="mk-MK"/>
              </w:rPr>
              <w:t>-</w:t>
            </w:r>
            <w:r w:rsidRPr="00F4021F">
              <w:rPr>
                <w:rFonts w:ascii="Calibri" w:hAnsi="Calibri" w:cs="Calibri"/>
                <w:color w:val="000000"/>
                <w:shd w:val="clear" w:color="auto" w:fill="FFFFFF"/>
              </w:rPr>
              <w:t>Глоба во износ од 300 до 450 евра во денарска противвредност ќе му се изрече за прекршок на физ</w:t>
            </w:r>
            <w:r>
              <w:rPr>
                <w:rFonts w:ascii="Calibri" w:hAnsi="Calibri" w:cs="Calibri"/>
                <w:color w:val="000000"/>
                <w:shd w:val="clear" w:color="auto" w:fill="FFFFFF"/>
              </w:rPr>
              <w:t>ичко лице</w:t>
            </w:r>
            <w:r>
              <w:rPr>
                <w:rFonts w:ascii="Calibri" w:hAnsi="Calibri" w:cs="Calibri"/>
                <w:color w:val="000000"/>
                <w:shd w:val="clear" w:color="auto" w:fill="FFFFFF"/>
                <w:lang w:val="mk-MK"/>
              </w:rPr>
              <w:t xml:space="preserve"> кое постапува со отпад.</w:t>
            </w:r>
          </w:p>
          <w:p w:rsidR="00363BA1" w:rsidRPr="009352B7" w:rsidRDefault="00363BA1" w:rsidP="00F4021F">
            <w:pPr>
              <w:shd w:val="clear" w:color="auto" w:fill="FFFFFF" w:themeFill="background1"/>
              <w:spacing w:before="120" w:after="120" w:line="276" w:lineRule="auto"/>
              <w:jc w:val="both"/>
              <w:rPr>
                <w:rFonts w:ascii="Calibri" w:hAnsi="Calibri" w:cs="Calibri"/>
                <w:color w:val="000000"/>
                <w:shd w:val="clear" w:color="auto" w:fill="FFFFFF"/>
                <w:lang w:val="mk-MK"/>
              </w:rPr>
            </w:pPr>
            <w:r w:rsidRPr="00F4021F">
              <w:rPr>
                <w:rFonts w:ascii="Calibri" w:hAnsi="Calibri" w:cs="Calibri"/>
                <w:color w:val="000000"/>
                <w:shd w:val="clear" w:color="auto" w:fill="FFFFFF"/>
              </w:rPr>
              <w:t>-Глоба во износ од 20.000 евра во денарска противвредност ќе му се изрече за прекршок на правно лице односно на трговец поедине</w:t>
            </w:r>
            <w:r>
              <w:rPr>
                <w:rFonts w:ascii="Calibri" w:hAnsi="Calibri" w:cs="Calibri"/>
                <w:color w:val="000000"/>
                <w:shd w:val="clear" w:color="auto" w:fill="FFFFFF"/>
              </w:rPr>
              <w:t>ц</w:t>
            </w:r>
            <w:r>
              <w:rPr>
                <w:rFonts w:ascii="Calibri" w:hAnsi="Calibri" w:cs="Calibri"/>
                <w:color w:val="000000"/>
                <w:shd w:val="clear" w:color="auto" w:fill="FFFFFF"/>
                <w:lang w:val="mk-MK"/>
              </w:rPr>
              <w:t xml:space="preserve"> кое постапува со опасен отпад.</w:t>
            </w:r>
          </w:p>
          <w:p w:rsidR="00363BA1" w:rsidRPr="009352B7" w:rsidRDefault="00363BA1" w:rsidP="00F4021F">
            <w:pPr>
              <w:shd w:val="clear" w:color="auto" w:fill="FFFFFF" w:themeFill="background1"/>
              <w:spacing w:before="120" w:after="120" w:line="276" w:lineRule="auto"/>
              <w:jc w:val="both"/>
              <w:rPr>
                <w:rFonts w:ascii="Calibri" w:hAnsi="Calibri" w:cs="Calibri"/>
                <w:color w:val="000000"/>
                <w:shd w:val="clear" w:color="auto" w:fill="FFFFFF"/>
                <w:lang w:val="mk-MK"/>
              </w:rPr>
            </w:pPr>
            <w:r w:rsidRPr="00F4021F">
              <w:rPr>
                <w:rFonts w:ascii="Calibri" w:hAnsi="Calibri" w:cs="Calibri"/>
                <w:color w:val="000000"/>
                <w:shd w:val="clear" w:color="auto" w:fill="FFFFFF"/>
                <w:lang w:val="mk-MK"/>
              </w:rPr>
              <w:t>-</w:t>
            </w:r>
            <w:r w:rsidRPr="00F4021F">
              <w:rPr>
                <w:rFonts w:ascii="Calibri" w:hAnsi="Calibri" w:cs="Calibri"/>
                <w:color w:val="000000"/>
                <w:shd w:val="clear" w:color="auto" w:fill="FFFFFF"/>
              </w:rPr>
              <w:t xml:space="preserve">Глоба во износ од 30% од одмерената глоба на правното лице односно на трговец поединец ќе му се изрече на одговорното лице во правното лице </w:t>
            </w:r>
            <w:r w:rsidRPr="00F4021F">
              <w:rPr>
                <w:rFonts w:ascii="Calibri" w:hAnsi="Calibri" w:cs="Calibri"/>
                <w:color w:val="000000"/>
                <w:shd w:val="clear" w:color="auto" w:fill="FFFFFF"/>
              </w:rPr>
              <w:lastRenderedPageBreak/>
              <w:t>одно</w:t>
            </w:r>
            <w:r>
              <w:rPr>
                <w:rFonts w:ascii="Calibri" w:hAnsi="Calibri" w:cs="Calibri"/>
                <w:color w:val="000000"/>
                <w:shd w:val="clear" w:color="auto" w:fill="FFFFFF"/>
              </w:rPr>
              <w:t>сно во трговец поединец</w:t>
            </w:r>
            <w:r>
              <w:rPr>
                <w:rFonts w:ascii="Calibri" w:hAnsi="Calibri" w:cs="Calibri"/>
                <w:color w:val="000000"/>
                <w:shd w:val="clear" w:color="auto" w:fill="FFFFFF"/>
                <w:lang w:val="mk-MK"/>
              </w:rPr>
              <w:t xml:space="preserve"> кое постапува со отпад/ опасен отпад.</w:t>
            </w:r>
          </w:p>
          <w:p w:rsidR="00363BA1" w:rsidRPr="00F4021F" w:rsidRDefault="00363BA1" w:rsidP="00F4021F">
            <w:pPr>
              <w:shd w:val="clear" w:color="auto" w:fill="FFFFFF" w:themeFill="background1"/>
              <w:spacing w:before="120" w:after="120" w:line="276" w:lineRule="auto"/>
              <w:jc w:val="both"/>
              <w:rPr>
                <w:rFonts w:ascii="Calibri" w:hAnsi="Calibri" w:cs="Calibri"/>
                <w:color w:val="000000"/>
                <w:shd w:val="clear" w:color="auto" w:fill="FFFFFF"/>
              </w:rPr>
            </w:pPr>
            <w:r w:rsidRPr="00F4021F">
              <w:rPr>
                <w:rFonts w:ascii="Calibri" w:hAnsi="Calibri" w:cs="Calibri"/>
                <w:color w:val="000000"/>
                <w:shd w:val="clear" w:color="auto" w:fill="FFFFFF"/>
                <w:lang w:val="mk-MK"/>
              </w:rPr>
              <w:t>-</w:t>
            </w:r>
            <w:r w:rsidRPr="00F4021F">
              <w:rPr>
                <w:rFonts w:ascii="Calibri" w:hAnsi="Calibri" w:cs="Calibri"/>
                <w:color w:val="000000"/>
                <w:shd w:val="clear" w:color="auto" w:fill="FFFFFF"/>
              </w:rPr>
              <w:t>На одговорното лице, прекршочниот орган може да му изрече прекршочна санкција забрана за вршење на должноста во траење од три до 15 дена.</w:t>
            </w:r>
          </w:p>
          <w:p w:rsidR="00363BA1" w:rsidRDefault="00363BA1" w:rsidP="00F4021F">
            <w:pPr>
              <w:shd w:val="clear" w:color="auto" w:fill="FFFFFF" w:themeFill="background1"/>
              <w:spacing w:before="120" w:after="120" w:line="276" w:lineRule="auto"/>
              <w:jc w:val="both"/>
              <w:rPr>
                <w:rFonts w:ascii="Calibri" w:hAnsi="Calibri" w:cs="Calibri"/>
                <w:color w:val="000000"/>
                <w:shd w:val="clear" w:color="auto" w:fill="FFFFFF"/>
                <w:lang w:val="mk-MK"/>
              </w:rPr>
            </w:pPr>
            <w:r w:rsidRPr="00144BA8">
              <w:rPr>
                <w:rFonts w:ascii="Calibri" w:hAnsi="Calibri" w:cs="Calibri"/>
                <w:color w:val="000000"/>
                <w:shd w:val="clear" w:color="auto" w:fill="FFFFFF"/>
                <w:lang w:val="mk-MK"/>
              </w:rPr>
              <w:t>-</w:t>
            </w:r>
            <w:r w:rsidRPr="00144BA8">
              <w:rPr>
                <w:rFonts w:ascii="Calibri" w:hAnsi="Calibri" w:cs="Calibri"/>
                <w:color w:val="000000"/>
                <w:shd w:val="clear" w:color="auto" w:fill="FFFFFF"/>
              </w:rPr>
              <w:t>На сторителот на прекршокот, надлежниот суд може да му изрече прекршочна санкција забрана за вршење на одделна дејност во траење од најмалку една дo најмногу три години.</w:t>
            </w:r>
          </w:p>
          <w:p w:rsidR="00363BA1" w:rsidRDefault="00363BA1" w:rsidP="00F4021F">
            <w:pPr>
              <w:shd w:val="clear" w:color="auto" w:fill="FFFFFF" w:themeFill="background1"/>
              <w:spacing w:before="120" w:after="120" w:line="276" w:lineRule="auto"/>
              <w:jc w:val="both"/>
              <w:rPr>
                <w:rFonts w:ascii="Calibri" w:hAnsi="Calibri" w:cs="Calibri"/>
                <w:color w:val="000000"/>
                <w:shd w:val="clear" w:color="auto" w:fill="FFFFFF"/>
                <w:lang w:val="mk-MK"/>
              </w:rPr>
            </w:pPr>
            <w:r w:rsidRPr="00C042C2">
              <w:rPr>
                <w:rFonts w:ascii="Calibri" w:hAnsi="Calibri" w:cs="Calibri"/>
                <w:color w:val="000000"/>
                <w:shd w:val="clear" w:color="auto" w:fill="FFFFFF"/>
                <w:lang w:val="mk-MK"/>
              </w:rPr>
              <w:t>-</w:t>
            </w:r>
            <w:r w:rsidRPr="00C042C2">
              <w:rPr>
                <w:rFonts w:ascii="Calibri" w:hAnsi="Calibri" w:cs="Calibri"/>
                <w:color w:val="000000"/>
                <w:shd w:val="clear" w:color="auto" w:fill="FFFFFF"/>
              </w:rPr>
              <w:t>На одговорното лице, надлежниот суд може да му изрече прекршочна санкција забрана за ввршење на одделна должност во траење до една година.</w:t>
            </w:r>
          </w:p>
          <w:p w:rsidR="00363BA1" w:rsidRDefault="00363BA1" w:rsidP="00B67FD8">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Инспекторот за животна средина, може:</w:t>
            </w:r>
          </w:p>
          <w:p w:rsidR="00363BA1" w:rsidRPr="00B67FD8" w:rsidRDefault="00363BA1" w:rsidP="00B67FD8">
            <w:pPr>
              <w:shd w:val="clear" w:color="auto" w:fill="FFFFFF" w:themeFill="background1"/>
              <w:spacing w:before="120" w:after="120" w:line="276" w:lineRule="auto"/>
              <w:jc w:val="both"/>
              <w:rPr>
                <w:lang w:val="mk-MK"/>
              </w:rPr>
            </w:pPr>
            <w:r>
              <w:rPr>
                <w:rFonts w:ascii="Calibri" w:hAnsi="Calibri" w:cs="Calibri"/>
                <w:color w:val="000000"/>
                <w:shd w:val="clear" w:color="auto" w:fill="FFFFFF"/>
                <w:lang w:val="mk-MK"/>
              </w:rPr>
              <w:t xml:space="preserve">- Да ја ограничи или забрани работата на правното и физичкото </w:t>
            </w:r>
            <w:r>
              <w:rPr>
                <w:rFonts w:ascii="Calibri" w:hAnsi="Calibri" w:cs="Calibri"/>
                <w:color w:val="000000"/>
                <w:shd w:val="clear" w:color="auto" w:fill="FFFFFF"/>
                <w:lang w:val="mk-MK"/>
              </w:rPr>
              <w:lastRenderedPageBreak/>
              <w:t>лице во траење од најмногу 30 дена.</w:t>
            </w:r>
          </w:p>
        </w:tc>
        <w:tc>
          <w:tcPr>
            <w:tcW w:w="1036" w:type="pct"/>
            <w:vMerge/>
            <w:tcBorders>
              <w:left w:val="single" w:sz="4" w:space="0" w:color="auto"/>
              <w:right w:val="single" w:sz="4" w:space="0" w:color="auto"/>
            </w:tcBorders>
            <w:shd w:val="clear" w:color="auto" w:fill="FFFFFF" w:themeFill="background1"/>
          </w:tcPr>
          <w:p w:rsidR="00363BA1" w:rsidRPr="00BF6A54" w:rsidRDefault="00363BA1" w:rsidP="00BE2863">
            <w:pPr>
              <w:shd w:val="clear" w:color="auto" w:fill="FFFFFF" w:themeFill="background1"/>
              <w:spacing w:before="120" w:after="120" w:line="276" w:lineRule="auto"/>
              <w:rPr>
                <w:b/>
                <w:lang w:val="mk-MK"/>
              </w:rPr>
            </w:pPr>
          </w:p>
        </w:tc>
      </w:tr>
      <w:tr w:rsidR="00363BA1"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363BA1" w:rsidRPr="00347858" w:rsidRDefault="00363BA1" w:rsidP="00E85BDE">
            <w:pPr>
              <w:shd w:val="clear" w:color="auto" w:fill="FFFFFF" w:themeFill="background1"/>
              <w:spacing w:before="120" w:after="120" w:line="276" w:lineRule="auto"/>
              <w:rPr>
                <w:lang w:val="mk-MK"/>
              </w:rPr>
            </w:pPr>
            <w:r w:rsidRPr="00BF6A54">
              <w:rPr>
                <w:lang w:val="mk-MK"/>
              </w:rPr>
              <w:t xml:space="preserve">Член </w:t>
            </w:r>
            <w:r>
              <w:rPr>
                <w:lang w:val="mk-MK"/>
              </w:rPr>
              <w:t>39</w:t>
            </w:r>
          </w:p>
          <w:p w:rsidR="00363BA1" w:rsidRDefault="00363BA1" w:rsidP="00E85BDE">
            <w:pPr>
              <w:shd w:val="clear" w:color="auto" w:fill="FFFFFF" w:themeFill="background1"/>
              <w:spacing w:before="120" w:after="120" w:line="276" w:lineRule="auto"/>
              <w:rPr>
                <w:lang w:val="mk-MK"/>
              </w:rPr>
            </w:pPr>
            <w:r>
              <w:rPr>
                <w:lang w:val="mk-MK"/>
              </w:rPr>
              <w:t>Став (11)</w:t>
            </w:r>
          </w:p>
          <w:p w:rsidR="00363BA1" w:rsidRDefault="00363BA1" w:rsidP="00352B6A">
            <w:pPr>
              <w:shd w:val="clear" w:color="auto" w:fill="FFFFFF" w:themeFill="background1"/>
              <w:spacing w:before="120" w:after="120" w:line="276" w:lineRule="auto"/>
              <w:rPr>
                <w:lang w:val="mk-MK"/>
              </w:rPr>
            </w:pPr>
            <w:r>
              <w:rPr>
                <w:lang w:val="mk-MK"/>
              </w:rPr>
              <w:t>Член 127</w:t>
            </w:r>
          </w:p>
          <w:p w:rsidR="00363BA1" w:rsidRDefault="00363BA1" w:rsidP="00352B6A">
            <w:pPr>
              <w:shd w:val="clear" w:color="auto" w:fill="FFFFFF" w:themeFill="background1"/>
              <w:spacing w:before="120" w:after="120" w:line="276" w:lineRule="auto"/>
              <w:rPr>
                <w:lang w:val="mk-MK"/>
              </w:rPr>
            </w:pPr>
            <w:r>
              <w:rPr>
                <w:lang w:val="mk-MK"/>
              </w:rPr>
              <w:t>Став (1)</w:t>
            </w:r>
          </w:p>
          <w:p w:rsidR="00363BA1" w:rsidRPr="00347858" w:rsidRDefault="00363BA1" w:rsidP="00E85BDE">
            <w:pPr>
              <w:shd w:val="clear" w:color="auto" w:fill="FFFFFF" w:themeFill="background1"/>
              <w:spacing w:before="120" w:after="120" w:line="276" w:lineRule="auto"/>
              <w:rPr>
                <w:lang w:val="mk-MK"/>
              </w:rPr>
            </w:pPr>
            <w:r>
              <w:rPr>
                <w:lang w:val="mk-MK"/>
              </w:rPr>
              <w:t>Точка 16)</w:t>
            </w:r>
          </w:p>
          <w:p w:rsidR="00363BA1" w:rsidRPr="00347858" w:rsidRDefault="00363BA1" w:rsidP="00E85BDE">
            <w:pPr>
              <w:shd w:val="clear" w:color="auto" w:fill="FFFFFF" w:themeFill="background1"/>
              <w:spacing w:before="120" w:after="120" w:line="276" w:lineRule="auto"/>
              <w:rPr>
                <w:lang w:val="mk-MK"/>
              </w:rPr>
            </w:pP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63BA1" w:rsidRDefault="00363BA1" w:rsidP="0059542C">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податоците од евиденцијата, операторите на депониите ги чуваат до завршувањето на рокот определен за работа на депонијата, како и во рокот на траењето на фазата на натамошна грижа по затворање на депонијата?</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63BA1" w:rsidRDefault="00363BA1" w:rsidP="00E85BDE">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99725542"/>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99725543"/>
              </w:sdtPr>
              <w:sdtEndPr/>
              <w:sdtContent>
                <w:r w:rsidRPr="009D6C4B">
                  <w:rPr>
                    <w:rFonts w:ascii="MS Gothic" w:eastAsia="MS Gothic" w:hAnsi="MS Gothic"/>
                    <w:bCs/>
                    <w:lang w:val="mk-MK"/>
                  </w:rPr>
                  <w:t>☐</w:t>
                </w:r>
              </w:sdtContent>
            </w:sdt>
          </w:p>
          <w:p w:rsidR="00363BA1" w:rsidRPr="009D6C4B" w:rsidRDefault="00363BA1" w:rsidP="00E85BDE">
            <w:pPr>
              <w:shd w:val="clear" w:color="auto" w:fill="FFFFFF" w:themeFill="background1"/>
              <w:spacing w:before="120" w:after="120" w:line="276" w:lineRule="auto"/>
              <w:rPr>
                <w:bCs/>
                <w:lang w:val="mk-MK"/>
              </w:rPr>
            </w:pPr>
            <w:r>
              <w:rPr>
                <w:bCs/>
                <w:lang w:val="mk-MK"/>
              </w:rPr>
              <w:t>5</w:t>
            </w:r>
            <w:r>
              <w:rPr>
                <w:bCs/>
                <w:lang w:val="en-US"/>
              </w:rPr>
              <w:t xml:space="preserve"> </w:t>
            </w:r>
            <w:r>
              <w:rPr>
                <w:bCs/>
                <w:lang w:val="mk-MK"/>
              </w:rPr>
              <w:t>бодови</w:t>
            </w:r>
          </w:p>
        </w:tc>
        <w:tc>
          <w:tcPr>
            <w:tcW w:w="452" w:type="pct"/>
            <w:gridSpan w:val="2"/>
            <w:vMerge/>
            <w:tcBorders>
              <w:left w:val="single" w:sz="4" w:space="0" w:color="auto"/>
              <w:bottom w:val="single" w:sz="4" w:space="0" w:color="auto"/>
              <w:right w:val="single" w:sz="4" w:space="0" w:color="auto"/>
            </w:tcBorders>
            <w:shd w:val="clear" w:color="auto" w:fill="FFFFFF" w:themeFill="background1"/>
          </w:tcPr>
          <w:p w:rsidR="00363BA1" w:rsidRPr="00BF6A54" w:rsidRDefault="00363BA1" w:rsidP="00E85BDE">
            <w:pPr>
              <w:shd w:val="clear" w:color="auto" w:fill="FFFFFF" w:themeFill="background1"/>
              <w:spacing w:before="120" w:after="120" w:line="276" w:lineRule="auto"/>
              <w:rPr>
                <w:lang w:val="mk-MK"/>
              </w:rPr>
            </w:pPr>
          </w:p>
        </w:tc>
        <w:tc>
          <w:tcPr>
            <w:tcW w:w="1002" w:type="pct"/>
            <w:vMerge/>
            <w:tcBorders>
              <w:left w:val="single" w:sz="4" w:space="0" w:color="auto"/>
              <w:bottom w:val="single" w:sz="4" w:space="0" w:color="auto"/>
              <w:right w:val="single" w:sz="4" w:space="0" w:color="auto"/>
            </w:tcBorders>
            <w:shd w:val="clear" w:color="auto" w:fill="FFFFFF" w:themeFill="background1"/>
          </w:tcPr>
          <w:p w:rsidR="00363BA1" w:rsidRPr="00BF6A54" w:rsidRDefault="00363BA1" w:rsidP="00BE2863">
            <w:pPr>
              <w:shd w:val="clear" w:color="auto" w:fill="FFFFFF" w:themeFill="background1"/>
              <w:spacing w:before="120" w:after="120" w:line="276" w:lineRule="auto"/>
              <w:rPr>
                <w:b/>
                <w:lang w:val="mk-MK"/>
              </w:rPr>
            </w:pPr>
          </w:p>
        </w:tc>
        <w:tc>
          <w:tcPr>
            <w:tcW w:w="1036" w:type="pct"/>
            <w:vMerge/>
            <w:tcBorders>
              <w:left w:val="single" w:sz="4" w:space="0" w:color="auto"/>
              <w:bottom w:val="single" w:sz="4" w:space="0" w:color="auto"/>
              <w:right w:val="single" w:sz="4" w:space="0" w:color="auto"/>
            </w:tcBorders>
            <w:shd w:val="clear" w:color="auto" w:fill="FFFFFF" w:themeFill="background1"/>
          </w:tcPr>
          <w:p w:rsidR="00363BA1" w:rsidRPr="00BF6A54" w:rsidRDefault="00363BA1" w:rsidP="00BE2863">
            <w:pPr>
              <w:shd w:val="clear" w:color="auto" w:fill="FFFFFF" w:themeFill="background1"/>
              <w:spacing w:before="120" w:after="120" w:line="276" w:lineRule="auto"/>
              <w:rPr>
                <w:b/>
                <w:lang w:val="mk-MK"/>
              </w:rPr>
            </w:pPr>
          </w:p>
        </w:tc>
      </w:tr>
      <w:tr w:rsidR="00F211FB"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2E1FD7" w:rsidRDefault="00F211FB" w:rsidP="009A1873">
            <w:pPr>
              <w:shd w:val="clear" w:color="auto" w:fill="FFFFFF" w:themeFill="background1"/>
              <w:spacing w:before="120" w:after="120" w:line="276" w:lineRule="auto"/>
              <w:rPr>
                <w:lang w:val="mk-MK"/>
              </w:rPr>
            </w:pPr>
            <w:r w:rsidRPr="00BF6A54">
              <w:rPr>
                <w:lang w:val="mk-MK"/>
              </w:rPr>
              <w:lastRenderedPageBreak/>
              <w:t xml:space="preserve">Член </w:t>
            </w:r>
            <w:r>
              <w:rPr>
                <w:lang w:val="mk-MK"/>
              </w:rPr>
              <w:t>40</w:t>
            </w:r>
          </w:p>
          <w:p w:rsidR="005008FE" w:rsidRDefault="00F211FB" w:rsidP="009A1873">
            <w:pPr>
              <w:shd w:val="clear" w:color="auto" w:fill="FFFFFF" w:themeFill="background1"/>
              <w:spacing w:before="120" w:after="120" w:line="276" w:lineRule="auto"/>
              <w:rPr>
                <w:lang w:val="mk-MK"/>
              </w:rPr>
            </w:pPr>
            <w:r>
              <w:rPr>
                <w:lang w:val="mk-MK"/>
              </w:rPr>
              <w:t>Став (4)</w:t>
            </w:r>
          </w:p>
          <w:p w:rsidR="00773E7B" w:rsidRDefault="00773E7B" w:rsidP="009A1873">
            <w:pPr>
              <w:shd w:val="clear" w:color="auto" w:fill="FFFFFF" w:themeFill="background1"/>
              <w:spacing w:before="120" w:after="120" w:line="276" w:lineRule="auto"/>
              <w:rPr>
                <w:lang w:val="mk-MK"/>
              </w:rPr>
            </w:pPr>
            <w:r>
              <w:rPr>
                <w:lang w:val="mk-MK"/>
              </w:rPr>
              <w:t>Член 127</w:t>
            </w:r>
          </w:p>
          <w:p w:rsidR="00773E7B" w:rsidRDefault="00773E7B" w:rsidP="009A1873">
            <w:pPr>
              <w:shd w:val="clear" w:color="auto" w:fill="FFFFFF" w:themeFill="background1"/>
              <w:spacing w:before="120" w:after="120" w:line="276" w:lineRule="auto"/>
              <w:rPr>
                <w:lang w:val="mk-MK"/>
              </w:rPr>
            </w:pPr>
            <w:r>
              <w:rPr>
                <w:lang w:val="mk-MK"/>
              </w:rPr>
              <w:t>Став (1)</w:t>
            </w:r>
          </w:p>
          <w:p w:rsidR="00773E7B" w:rsidRPr="002E1FD7" w:rsidRDefault="00773E7B" w:rsidP="009A1873">
            <w:pPr>
              <w:shd w:val="clear" w:color="auto" w:fill="FFFFFF" w:themeFill="background1"/>
              <w:spacing w:before="120" w:after="120" w:line="276" w:lineRule="auto"/>
              <w:rPr>
                <w:lang w:val="mk-MK"/>
              </w:rPr>
            </w:pPr>
            <w:r>
              <w:rPr>
                <w:lang w:val="mk-MK"/>
              </w:rPr>
              <w:t>Точка 18)</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773E7B" w:rsidRDefault="00F211FB" w:rsidP="00773E7B">
            <w:pPr>
              <w:shd w:val="clear" w:color="auto" w:fill="FFFFFF" w:themeFill="background1"/>
              <w:spacing w:before="120" w:after="120" w:line="276" w:lineRule="auto"/>
              <w:jc w:val="both"/>
              <w:rPr>
                <w:rFonts w:ascii="Calibri" w:hAnsi="Calibri" w:cs="Calibri"/>
                <w:shd w:val="clear" w:color="auto" w:fill="FFFFFF"/>
                <w:lang w:val="mk-MK"/>
              </w:rPr>
            </w:pPr>
            <w:r w:rsidRPr="00773E7B">
              <w:rPr>
                <w:rFonts w:ascii="Calibri" w:hAnsi="Calibri" w:cs="Calibri"/>
                <w:shd w:val="clear" w:color="auto" w:fill="FFFFFF"/>
                <w:lang w:val="mk-MK"/>
              </w:rPr>
              <w:t>Дали на имот што е во приватна сопственост</w:t>
            </w:r>
            <w:r w:rsidR="00BA44AB" w:rsidRPr="00773E7B">
              <w:rPr>
                <w:rFonts w:ascii="Calibri" w:hAnsi="Calibri" w:cs="Calibri"/>
                <w:shd w:val="clear" w:color="auto" w:fill="FFFFFF"/>
                <w:lang w:val="mk-MK"/>
              </w:rPr>
              <w:t xml:space="preserve"> или кај субјекти кои поседуваат дозвола за вршење на дејност складирање, третман и/или преработка на отпад</w:t>
            </w:r>
            <w:r w:rsidR="00773E7B" w:rsidRPr="00773E7B">
              <w:rPr>
                <w:rFonts w:ascii="Calibri" w:hAnsi="Calibri" w:cs="Calibri"/>
                <w:shd w:val="clear" w:color="auto" w:fill="FFFFFF"/>
                <w:lang w:val="mk-MK"/>
              </w:rPr>
              <w:t>,</w:t>
            </w:r>
            <w:r w:rsidR="00BA44AB" w:rsidRPr="00773E7B">
              <w:rPr>
                <w:rFonts w:ascii="Calibri" w:hAnsi="Calibri" w:cs="Calibri"/>
                <w:shd w:val="clear" w:color="auto" w:fill="FFFFFF"/>
                <w:lang w:val="mk-MK"/>
              </w:rPr>
              <w:t xml:space="preserve"> </w:t>
            </w:r>
            <w:r w:rsidRPr="00773E7B">
              <w:rPr>
                <w:rFonts w:ascii="Calibri" w:hAnsi="Calibri" w:cs="Calibri"/>
                <w:shd w:val="clear" w:color="auto" w:fill="FFFFFF"/>
                <w:lang w:val="mk-MK"/>
              </w:rPr>
              <w:t xml:space="preserve"> не се чуваат производи и материјали што се во општа употреба и/или не се врш</w:t>
            </w:r>
            <w:r w:rsidR="00773E7B" w:rsidRPr="00773E7B">
              <w:rPr>
                <w:rFonts w:ascii="Calibri" w:hAnsi="Calibri" w:cs="Calibri"/>
                <w:shd w:val="clear" w:color="auto" w:fill="FFFFFF"/>
                <w:lang w:val="mk-MK"/>
              </w:rPr>
              <w:t xml:space="preserve">и трговија со отпад </w:t>
            </w:r>
            <w:r w:rsidRPr="00773E7B">
              <w:rPr>
                <w:rFonts w:ascii="Calibri" w:hAnsi="Calibri" w:cs="Calibri"/>
                <w:shd w:val="clear" w:color="auto" w:fill="FFFFFF"/>
                <w:lang w:val="mk-MK"/>
              </w:rPr>
              <w:t xml:space="preserve"> спротивно на закон</w:t>
            </w:r>
            <w:r w:rsidR="00BA44AB" w:rsidRPr="00773E7B">
              <w:rPr>
                <w:rFonts w:ascii="Calibri" w:hAnsi="Calibri" w:cs="Calibri"/>
                <w:shd w:val="clear" w:color="auto" w:fill="FFFFFF"/>
                <w:lang w:val="mk-MK"/>
              </w:rPr>
              <w:t xml:space="preserve"> </w:t>
            </w:r>
            <w:r w:rsidR="00773E7B" w:rsidRPr="00773E7B">
              <w:rPr>
                <w:rFonts w:ascii="Calibri" w:hAnsi="Calibri" w:cs="Calibri"/>
                <w:shd w:val="clear" w:color="auto" w:fill="FFFFFF"/>
                <w:lang w:val="mk-MK"/>
              </w:rPr>
              <w:t xml:space="preserve">односно </w:t>
            </w:r>
            <w:r w:rsidR="005008FE">
              <w:rPr>
                <w:rFonts w:ascii="Calibri" w:hAnsi="Calibri" w:cs="Calibri"/>
                <w:shd w:val="clear" w:color="auto" w:fill="FFFFFF"/>
                <w:lang w:val="mk-MK"/>
              </w:rPr>
              <w:t>имаат</w:t>
            </w:r>
            <w:r w:rsidR="00BA44AB" w:rsidRPr="00773E7B">
              <w:rPr>
                <w:rFonts w:ascii="Calibri" w:hAnsi="Calibri" w:cs="Calibri"/>
                <w:shd w:val="clear" w:color="auto" w:fill="FFFFFF"/>
                <w:lang w:val="mk-MK"/>
              </w:rPr>
              <w:t xml:space="preserve"> доказ дека производите и материјалите што се во општа употреба се во нивна сопственост </w:t>
            </w:r>
            <w:r w:rsidRPr="00773E7B">
              <w:rPr>
                <w:rFonts w:ascii="Calibri" w:hAnsi="Calibri" w:cs="Calibri"/>
                <w:shd w:val="clear" w:color="auto" w:fill="FFFFFF"/>
                <w:lang w:val="en-US"/>
              </w:rPr>
              <w:t xml:space="preserve"> </w:t>
            </w:r>
            <w:r w:rsidR="00773E7B" w:rsidRPr="00773E7B">
              <w:rPr>
                <w:rFonts w:ascii="Calibri" w:hAnsi="Calibri" w:cs="Calibri"/>
                <w:shd w:val="clear" w:color="auto" w:fill="FFFFFF"/>
                <w:lang w:val="mk-MK"/>
              </w:rPr>
              <w:t>?</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1FB" w:rsidRDefault="00F211FB" w:rsidP="009A1873">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99725546"/>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99725547"/>
              </w:sdtPr>
              <w:sdtEndPr/>
              <w:sdtContent>
                <w:r w:rsidRPr="009D6C4B">
                  <w:rPr>
                    <w:rFonts w:ascii="MS Gothic" w:eastAsia="MS Gothic" w:hAnsi="MS Gothic"/>
                    <w:bCs/>
                    <w:lang w:val="mk-MK"/>
                  </w:rPr>
                  <w:t>☐</w:t>
                </w:r>
              </w:sdtContent>
            </w:sdt>
          </w:p>
          <w:p w:rsidR="00F211FB" w:rsidRPr="009D6C4B" w:rsidRDefault="001339AF" w:rsidP="009A1873">
            <w:pPr>
              <w:shd w:val="clear" w:color="auto" w:fill="FFFFFF" w:themeFill="background1"/>
              <w:spacing w:before="120" w:after="120" w:line="276" w:lineRule="auto"/>
              <w:rPr>
                <w:bCs/>
                <w:lang w:val="mk-MK"/>
              </w:rPr>
            </w:pPr>
            <w:r>
              <w:rPr>
                <w:bCs/>
                <w:lang w:val="mk-MK"/>
              </w:rPr>
              <w:t>3</w:t>
            </w:r>
            <w:r w:rsidR="00F211FB">
              <w:rPr>
                <w:bCs/>
                <w:lang w:val="en-US"/>
              </w:rPr>
              <w:t xml:space="preserve"> </w:t>
            </w:r>
            <w:r w:rsidR="00F211FB">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FF007A" w:rsidRDefault="00F211FB" w:rsidP="009A1873">
            <w:pPr>
              <w:shd w:val="clear" w:color="auto" w:fill="FFFFFF" w:themeFill="background1"/>
              <w:spacing w:before="120" w:after="120" w:line="276" w:lineRule="auto"/>
              <w:rPr>
                <w:lang w:val="mk-MK"/>
              </w:rPr>
            </w:pPr>
            <w:r w:rsidRPr="00BF6A54">
              <w:rPr>
                <w:lang w:val="mk-MK"/>
              </w:rPr>
              <w:t xml:space="preserve">Член </w:t>
            </w:r>
            <w:r w:rsidR="001269A2">
              <w:rPr>
                <w:lang w:val="mk-MK"/>
              </w:rPr>
              <w:t>139</w:t>
            </w:r>
          </w:p>
          <w:p w:rsidR="00F211FB" w:rsidRPr="001269A2" w:rsidRDefault="00F211FB" w:rsidP="009A1873">
            <w:pPr>
              <w:shd w:val="clear" w:color="auto" w:fill="FFFFFF" w:themeFill="background1"/>
              <w:spacing w:before="120" w:after="120" w:line="276" w:lineRule="auto"/>
              <w:rPr>
                <w:lang w:val="mk-MK"/>
              </w:rPr>
            </w:pPr>
            <w:r>
              <w:rPr>
                <w:lang w:val="mk-MK"/>
              </w:rPr>
              <w:t xml:space="preserve">Став </w:t>
            </w:r>
            <w:r w:rsidR="001269A2">
              <w:rPr>
                <w:lang w:val="mk-MK"/>
              </w:rPr>
              <w:t>(1)</w:t>
            </w:r>
          </w:p>
          <w:p w:rsidR="00F211FB" w:rsidRDefault="00F211FB" w:rsidP="009A1873">
            <w:pPr>
              <w:shd w:val="clear" w:color="auto" w:fill="FFFFFF" w:themeFill="background1"/>
              <w:spacing w:before="120" w:after="120" w:line="276" w:lineRule="auto"/>
              <w:rPr>
                <w:lang w:val="mk-MK"/>
              </w:rPr>
            </w:pPr>
            <w:r>
              <w:rPr>
                <w:lang w:val="mk-MK"/>
              </w:rPr>
              <w:t xml:space="preserve">Точка </w:t>
            </w:r>
            <w:r w:rsidR="001269A2">
              <w:rPr>
                <w:lang w:val="mk-MK"/>
              </w:rPr>
              <w:t>9)</w:t>
            </w:r>
          </w:p>
          <w:p w:rsidR="001269A2" w:rsidRDefault="001269A2" w:rsidP="009A1873">
            <w:pPr>
              <w:shd w:val="clear" w:color="auto" w:fill="FFFFFF" w:themeFill="background1"/>
              <w:spacing w:before="120" w:after="120" w:line="276" w:lineRule="auto"/>
              <w:rPr>
                <w:lang w:val="mk-MK"/>
              </w:rPr>
            </w:pPr>
            <w:r>
              <w:rPr>
                <w:lang w:val="mk-MK"/>
              </w:rPr>
              <w:t>Став (2)</w:t>
            </w:r>
          </w:p>
          <w:p w:rsidR="00FD4D7C" w:rsidRDefault="00FD4D7C" w:rsidP="009A1873">
            <w:pPr>
              <w:shd w:val="clear" w:color="auto" w:fill="FFFFFF" w:themeFill="background1"/>
              <w:spacing w:before="120" w:after="120" w:line="276" w:lineRule="auto"/>
              <w:rPr>
                <w:lang w:val="mk-MK"/>
              </w:rPr>
            </w:pPr>
            <w:r>
              <w:rPr>
                <w:lang w:val="mk-MK"/>
              </w:rPr>
              <w:t>Член 128</w:t>
            </w:r>
          </w:p>
          <w:p w:rsidR="00FD4D7C" w:rsidRDefault="00FD4D7C" w:rsidP="009A1873">
            <w:pPr>
              <w:shd w:val="clear" w:color="auto" w:fill="FFFFFF" w:themeFill="background1"/>
              <w:spacing w:before="120" w:after="120" w:line="276" w:lineRule="auto"/>
              <w:rPr>
                <w:lang w:val="mk-MK"/>
              </w:rPr>
            </w:pPr>
            <w:r>
              <w:rPr>
                <w:lang w:val="mk-MK"/>
              </w:rPr>
              <w:t>Став (1)</w:t>
            </w:r>
          </w:p>
          <w:p w:rsidR="00FD4D7C" w:rsidRPr="001269A2" w:rsidRDefault="00FD4D7C" w:rsidP="009A1873">
            <w:pPr>
              <w:shd w:val="clear" w:color="auto" w:fill="FFFFFF" w:themeFill="background1"/>
              <w:spacing w:before="120" w:after="120" w:line="276" w:lineRule="auto"/>
              <w:rPr>
                <w:lang w:val="mk-MK"/>
              </w:rPr>
            </w:pPr>
            <w:r>
              <w:rPr>
                <w:lang w:val="mk-MK"/>
              </w:rPr>
              <w:t xml:space="preserve">Точка </w:t>
            </w:r>
            <w:r w:rsidR="009B45B8">
              <w:rPr>
                <w:lang w:val="mk-MK"/>
              </w:rPr>
              <w:t xml:space="preserve">9) и </w:t>
            </w:r>
            <w:r>
              <w:rPr>
                <w:lang w:val="mk-MK"/>
              </w:rPr>
              <w:t>15)</w:t>
            </w:r>
          </w:p>
        </w:tc>
        <w:tc>
          <w:tcPr>
            <w:tcW w:w="1002" w:type="pct"/>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EE0F9C" w:rsidRDefault="001269A2" w:rsidP="001269A2">
            <w:pPr>
              <w:shd w:val="clear" w:color="auto" w:fill="FFFFFF" w:themeFill="background1"/>
              <w:spacing w:before="120" w:after="120" w:line="276" w:lineRule="auto"/>
              <w:jc w:val="both"/>
              <w:rPr>
                <w:rFonts w:ascii="Calibri" w:hAnsi="Calibri" w:cs="Calibri"/>
                <w:color w:val="000000"/>
                <w:shd w:val="clear" w:color="auto" w:fill="FFFFFF"/>
                <w:lang w:val="mk-MK"/>
              </w:rPr>
            </w:pPr>
            <w:r w:rsidRPr="001269A2">
              <w:rPr>
                <w:rFonts w:ascii="Calibri" w:hAnsi="Calibri" w:cs="Calibri"/>
                <w:color w:val="000000"/>
                <w:shd w:val="clear" w:color="auto" w:fill="FFFFFF"/>
                <w:lang w:val="mk-MK"/>
              </w:rPr>
              <w:t>-</w:t>
            </w:r>
            <w:r w:rsidRPr="001269A2">
              <w:rPr>
                <w:rFonts w:ascii="Calibri" w:hAnsi="Calibri" w:cs="Calibri"/>
                <w:color w:val="000000"/>
                <w:shd w:val="clear" w:color="auto" w:fill="FFFFFF"/>
              </w:rPr>
              <w:t>Глоба во износ од 3.000 евра во денарска противвредност ќе му се изрече за прекршок на правно лице односно на трговец</w:t>
            </w:r>
            <w:r w:rsidR="00EE0F9C">
              <w:rPr>
                <w:rFonts w:ascii="Calibri" w:hAnsi="Calibri" w:cs="Calibri"/>
                <w:color w:val="000000"/>
                <w:shd w:val="clear" w:color="auto" w:fill="FFFFFF"/>
              </w:rPr>
              <w:t xml:space="preserve"> поединец</w:t>
            </w:r>
            <w:r w:rsidR="00187A47">
              <w:rPr>
                <w:rFonts w:ascii="Calibri" w:hAnsi="Calibri" w:cs="Calibri"/>
                <w:color w:val="000000"/>
                <w:shd w:val="clear" w:color="auto" w:fill="FFFFFF"/>
                <w:lang w:val="mk-MK"/>
              </w:rPr>
              <w:t xml:space="preserve"> кое постапува со отпад.</w:t>
            </w:r>
          </w:p>
          <w:p w:rsidR="001269A2" w:rsidRPr="00EE0F9C" w:rsidRDefault="001269A2" w:rsidP="001269A2">
            <w:pPr>
              <w:shd w:val="clear" w:color="auto" w:fill="FFFFFF" w:themeFill="background1"/>
              <w:spacing w:before="120" w:after="120" w:line="276" w:lineRule="auto"/>
              <w:jc w:val="both"/>
              <w:rPr>
                <w:rFonts w:ascii="Calibri" w:hAnsi="Calibri" w:cs="Calibri"/>
                <w:color w:val="000000"/>
                <w:shd w:val="clear" w:color="auto" w:fill="FFFFFF"/>
                <w:lang w:val="mk-MK"/>
              </w:rPr>
            </w:pPr>
            <w:r w:rsidRPr="001269A2">
              <w:rPr>
                <w:rFonts w:ascii="Calibri" w:hAnsi="Calibri" w:cs="Calibri"/>
                <w:color w:val="000000"/>
                <w:shd w:val="clear" w:color="auto" w:fill="FFFFFF"/>
                <w:lang w:val="mk-MK"/>
              </w:rPr>
              <w:t>-</w:t>
            </w:r>
            <w:r w:rsidRPr="001269A2">
              <w:rPr>
                <w:rFonts w:ascii="Calibri" w:hAnsi="Calibri" w:cs="Calibri"/>
                <w:color w:val="000000"/>
                <w:shd w:val="clear" w:color="auto" w:fill="FFFFFF"/>
              </w:rPr>
              <w:t>Глоба во износ од 300 до 450 евра во денарска противвредност ќе му се изрече за прекршок на физ</w:t>
            </w:r>
            <w:r w:rsidR="00EE0F9C">
              <w:rPr>
                <w:rFonts w:ascii="Calibri" w:hAnsi="Calibri" w:cs="Calibri"/>
                <w:color w:val="000000"/>
                <w:shd w:val="clear" w:color="auto" w:fill="FFFFFF"/>
              </w:rPr>
              <w:t>ичко лице</w:t>
            </w:r>
            <w:r w:rsidR="00187A47">
              <w:rPr>
                <w:rFonts w:ascii="Calibri" w:hAnsi="Calibri" w:cs="Calibri"/>
                <w:color w:val="000000"/>
                <w:shd w:val="clear" w:color="auto" w:fill="FFFFFF"/>
                <w:lang w:val="mk-MK"/>
              </w:rPr>
              <w:t xml:space="preserve"> кое постапува со отпад.</w:t>
            </w:r>
          </w:p>
          <w:p w:rsidR="009B45B8" w:rsidRDefault="00FD4D7C" w:rsidP="009B45B8">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Инспекторот за животна средина, може:</w:t>
            </w:r>
          </w:p>
          <w:p w:rsidR="009B45B8" w:rsidRDefault="009B45B8" w:rsidP="009B45B8">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Да ја ограничи или забрани работата на правното лице во траење од најмногу 30 дена.</w:t>
            </w:r>
          </w:p>
          <w:p w:rsidR="00FD4D7C" w:rsidRPr="001269A2" w:rsidRDefault="00FD4D7C" w:rsidP="00FD4D7C">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Да ги одземе производите и материјалите.</w:t>
            </w: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773E7B" w:rsidRPr="00773E7B" w:rsidRDefault="00773E7B" w:rsidP="00773E7B">
            <w:pPr>
              <w:shd w:val="clear" w:color="auto" w:fill="FFFFFF" w:themeFill="background1"/>
              <w:spacing w:before="120" w:after="120" w:line="276" w:lineRule="auto"/>
              <w:jc w:val="both"/>
              <w:rPr>
                <w:highlight w:val="yellow"/>
                <w:lang w:val="mk-MK"/>
              </w:rPr>
            </w:pPr>
            <w:r w:rsidRPr="00773E7B">
              <w:rPr>
                <w:highlight w:val="yellow"/>
                <w:lang w:val="mk-MK"/>
              </w:rPr>
              <w:t xml:space="preserve">Член 40 Став (4) се повикува на </w:t>
            </w:r>
          </w:p>
          <w:p w:rsidR="00773E7B" w:rsidRPr="00773E7B" w:rsidRDefault="00773E7B" w:rsidP="00773E7B">
            <w:pPr>
              <w:shd w:val="clear" w:color="auto" w:fill="FFFFFF" w:themeFill="background1"/>
              <w:spacing w:before="120" w:after="120" w:line="276" w:lineRule="auto"/>
              <w:jc w:val="both"/>
              <w:rPr>
                <w:highlight w:val="yellow"/>
                <w:lang w:val="mk-MK"/>
              </w:rPr>
            </w:pPr>
            <w:r w:rsidRPr="00773E7B">
              <w:rPr>
                <w:highlight w:val="yellow"/>
                <w:lang w:val="mk-MK"/>
              </w:rPr>
              <w:t xml:space="preserve">Член 32-а Став (7) а треба да е </w:t>
            </w:r>
          </w:p>
          <w:p w:rsidR="00F211FB" w:rsidRPr="00773E7B" w:rsidRDefault="00773E7B" w:rsidP="00773E7B">
            <w:pPr>
              <w:shd w:val="clear" w:color="auto" w:fill="FFFFFF" w:themeFill="background1"/>
              <w:spacing w:before="120" w:after="120" w:line="276" w:lineRule="auto"/>
              <w:jc w:val="both"/>
              <w:rPr>
                <w:highlight w:val="yellow"/>
                <w:lang w:val="mk-MK"/>
              </w:rPr>
            </w:pPr>
            <w:r w:rsidRPr="00773E7B">
              <w:rPr>
                <w:highlight w:val="yellow"/>
                <w:lang w:val="mk-MK"/>
              </w:rPr>
              <w:t>Член 32-а Став (8).</w:t>
            </w:r>
          </w:p>
        </w:tc>
      </w:tr>
      <w:tr w:rsidR="008F59D7" w:rsidRPr="00BF6A54" w:rsidTr="00B74404">
        <w:tc>
          <w:tcPr>
            <w:tcW w:w="5000" w:type="pct"/>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8F59D7" w:rsidRPr="008F59D7" w:rsidRDefault="008F59D7" w:rsidP="008F59D7">
            <w:pPr>
              <w:shd w:val="clear" w:color="auto" w:fill="FFFFFF" w:themeFill="background1"/>
              <w:spacing w:before="120" w:after="120" w:line="276" w:lineRule="auto"/>
              <w:jc w:val="center"/>
              <w:rPr>
                <w:highlight w:val="yellow"/>
                <w:lang w:val="mk-MK"/>
              </w:rPr>
            </w:pPr>
            <w:r>
              <w:rPr>
                <w:b/>
                <w:lang w:val="mk-MK"/>
              </w:rPr>
              <w:t>Назив на глава / оддел од прописот</w:t>
            </w:r>
            <w:r>
              <w:rPr>
                <w:b/>
                <w:lang w:val="en-US"/>
              </w:rPr>
              <w:t>:</w:t>
            </w:r>
            <w:r>
              <w:rPr>
                <w:b/>
                <w:lang w:val="mk-MK"/>
              </w:rPr>
              <w:t>Постапување со неопасниот отпад</w:t>
            </w:r>
          </w:p>
        </w:tc>
      </w:tr>
      <w:tr w:rsidR="005554FD"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5554FD" w:rsidRPr="006F64F2" w:rsidRDefault="005554FD" w:rsidP="009A1873">
            <w:pPr>
              <w:shd w:val="clear" w:color="auto" w:fill="FFFFFF" w:themeFill="background1"/>
              <w:spacing w:before="120" w:after="120" w:line="276" w:lineRule="auto"/>
              <w:rPr>
                <w:lang w:val="mk-MK"/>
              </w:rPr>
            </w:pPr>
            <w:r w:rsidRPr="00BF6A54">
              <w:rPr>
                <w:lang w:val="mk-MK"/>
              </w:rPr>
              <w:t xml:space="preserve">Член </w:t>
            </w:r>
            <w:r>
              <w:rPr>
                <w:lang w:val="mk-MK"/>
              </w:rPr>
              <w:t>43</w:t>
            </w:r>
          </w:p>
          <w:p w:rsidR="005554FD" w:rsidRPr="0087229D" w:rsidRDefault="005554FD" w:rsidP="009A1873">
            <w:pPr>
              <w:shd w:val="clear" w:color="auto" w:fill="FFFFFF" w:themeFill="background1"/>
              <w:spacing w:before="120" w:after="120" w:line="276" w:lineRule="auto"/>
              <w:rPr>
                <w:lang w:val="mk-MK"/>
              </w:rPr>
            </w:pPr>
            <w:r>
              <w:rPr>
                <w:lang w:val="mk-MK"/>
              </w:rPr>
              <w:lastRenderedPageBreak/>
              <w:t>Став (3)</w:t>
            </w:r>
          </w:p>
          <w:p w:rsidR="005554FD" w:rsidRDefault="005554FD" w:rsidP="009A1873">
            <w:pPr>
              <w:shd w:val="clear" w:color="auto" w:fill="FFFFFF" w:themeFill="background1"/>
              <w:spacing w:before="120" w:after="120" w:line="276" w:lineRule="auto"/>
              <w:rPr>
                <w:lang w:val="mk-MK"/>
              </w:rPr>
            </w:pPr>
            <w:r>
              <w:rPr>
                <w:lang w:val="mk-MK"/>
              </w:rPr>
              <w:t>Член 127</w:t>
            </w:r>
          </w:p>
          <w:p w:rsidR="005554FD" w:rsidRDefault="005554FD" w:rsidP="009A1873">
            <w:pPr>
              <w:shd w:val="clear" w:color="auto" w:fill="FFFFFF" w:themeFill="background1"/>
              <w:spacing w:before="120" w:after="120" w:line="276" w:lineRule="auto"/>
              <w:rPr>
                <w:lang w:val="mk-MK"/>
              </w:rPr>
            </w:pPr>
            <w:r>
              <w:rPr>
                <w:lang w:val="mk-MK"/>
              </w:rPr>
              <w:t>Став (1)</w:t>
            </w:r>
          </w:p>
          <w:p w:rsidR="005554FD" w:rsidRPr="0087229D" w:rsidRDefault="005554FD" w:rsidP="009A1873">
            <w:pPr>
              <w:shd w:val="clear" w:color="auto" w:fill="FFFFFF" w:themeFill="background1"/>
              <w:spacing w:before="120" w:after="120" w:line="276" w:lineRule="auto"/>
              <w:rPr>
                <w:lang w:val="mk-MK"/>
              </w:rPr>
            </w:pPr>
            <w:r>
              <w:rPr>
                <w:lang w:val="mk-MK"/>
              </w:rPr>
              <w:t>Точка 19)</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5554FD" w:rsidRPr="0087229D" w:rsidRDefault="005554FD" w:rsidP="0087229D">
            <w:pPr>
              <w:shd w:val="clear" w:color="auto" w:fill="FFFFFF" w:themeFill="background1"/>
              <w:spacing w:before="120" w:after="120" w:line="276" w:lineRule="auto"/>
              <w:jc w:val="both"/>
              <w:rPr>
                <w:rFonts w:ascii="Calibri" w:hAnsi="Calibri" w:cs="Calibri"/>
                <w:shd w:val="clear" w:color="auto" w:fill="FFFFFF"/>
                <w:lang w:val="mk-MK"/>
              </w:rPr>
            </w:pPr>
            <w:r w:rsidRPr="0087229D">
              <w:rPr>
                <w:rFonts w:ascii="Calibri" w:hAnsi="Calibri" w:cs="Calibri"/>
                <w:shd w:val="clear" w:color="auto" w:fill="FFFFFF"/>
                <w:lang w:val="mk-MK"/>
              </w:rPr>
              <w:lastRenderedPageBreak/>
              <w:t xml:space="preserve">Дали  инсталациите со А-интегрирана еколошка дозвола постапуваат со </w:t>
            </w:r>
            <w:r w:rsidRPr="0087229D">
              <w:rPr>
                <w:rFonts w:ascii="Calibri" w:hAnsi="Calibri" w:cs="Calibri"/>
                <w:shd w:val="clear" w:color="auto" w:fill="FFFFFF"/>
                <w:lang w:val="mk-MK"/>
              </w:rPr>
              <w:lastRenderedPageBreak/>
              <w:t>индустрискиот неопасен отпад со селектирање на отпадот според видот и според неговите карактеристики во согласност со законските и подзаконските акти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554FD" w:rsidRDefault="005554FD" w:rsidP="009A1873">
            <w:pPr>
              <w:shd w:val="clear" w:color="auto" w:fill="FFFFFF" w:themeFill="background1"/>
              <w:spacing w:before="120" w:after="120" w:line="276" w:lineRule="auto"/>
              <w:rPr>
                <w:bCs/>
                <w:lang w:val="mk-MK"/>
              </w:rPr>
            </w:pPr>
            <w:r w:rsidRPr="009D6C4B">
              <w:rPr>
                <w:bCs/>
                <w:lang w:val="mk-MK"/>
              </w:rPr>
              <w:lastRenderedPageBreak/>
              <w:t xml:space="preserve">Да </w:t>
            </w:r>
            <w:sdt>
              <w:sdtPr>
                <w:rPr>
                  <w:bCs/>
                  <w:lang w:val="mk-MK"/>
                </w:rPr>
                <w:id w:val="99725548"/>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99725549"/>
              </w:sdtPr>
              <w:sdtEndPr/>
              <w:sdtContent>
                <w:r w:rsidRPr="009D6C4B">
                  <w:rPr>
                    <w:rFonts w:ascii="MS Gothic" w:eastAsia="MS Gothic" w:hAnsi="MS Gothic"/>
                    <w:bCs/>
                    <w:lang w:val="mk-MK"/>
                  </w:rPr>
                  <w:t>☐</w:t>
                </w:r>
              </w:sdtContent>
            </w:sdt>
          </w:p>
          <w:p w:rsidR="005554FD" w:rsidRPr="009D6C4B" w:rsidRDefault="00A2134A" w:rsidP="009A1873">
            <w:pPr>
              <w:shd w:val="clear" w:color="auto" w:fill="FFFFFF" w:themeFill="background1"/>
              <w:spacing w:before="120" w:after="120" w:line="276" w:lineRule="auto"/>
              <w:rPr>
                <w:bCs/>
                <w:lang w:val="mk-MK"/>
              </w:rPr>
            </w:pPr>
            <w:r>
              <w:rPr>
                <w:bCs/>
                <w:lang w:val="mk-MK"/>
              </w:rPr>
              <w:lastRenderedPageBreak/>
              <w:t>3</w:t>
            </w:r>
            <w:r w:rsidR="005554FD">
              <w:rPr>
                <w:bCs/>
                <w:lang w:val="en-US"/>
              </w:rPr>
              <w:t xml:space="preserve"> </w:t>
            </w:r>
            <w:r w:rsidR="005554FD">
              <w:rPr>
                <w:bCs/>
                <w:lang w:val="mk-MK"/>
              </w:rPr>
              <w:t>бодови</w:t>
            </w:r>
          </w:p>
        </w:tc>
        <w:tc>
          <w:tcPr>
            <w:tcW w:w="452" w:type="pct"/>
            <w:gridSpan w:val="2"/>
            <w:vMerge w:val="restart"/>
            <w:tcBorders>
              <w:top w:val="single" w:sz="4" w:space="0" w:color="auto"/>
              <w:left w:val="single" w:sz="4" w:space="0" w:color="auto"/>
              <w:right w:val="single" w:sz="4" w:space="0" w:color="auto"/>
            </w:tcBorders>
            <w:shd w:val="clear" w:color="auto" w:fill="FFFFFF" w:themeFill="background1"/>
          </w:tcPr>
          <w:p w:rsidR="005554FD" w:rsidRPr="005554FD" w:rsidRDefault="005554FD" w:rsidP="009A1873">
            <w:pPr>
              <w:shd w:val="clear" w:color="auto" w:fill="FFFFFF" w:themeFill="background1"/>
              <w:spacing w:before="120" w:after="120" w:line="276" w:lineRule="auto"/>
              <w:rPr>
                <w:lang w:val="mk-MK"/>
              </w:rPr>
            </w:pPr>
            <w:r w:rsidRPr="00BF6A54">
              <w:rPr>
                <w:lang w:val="mk-MK"/>
              </w:rPr>
              <w:lastRenderedPageBreak/>
              <w:t xml:space="preserve">Член </w:t>
            </w:r>
            <w:r>
              <w:rPr>
                <w:lang w:val="mk-MK"/>
              </w:rPr>
              <w:t>139</w:t>
            </w:r>
          </w:p>
          <w:p w:rsidR="005554FD" w:rsidRPr="005554FD" w:rsidRDefault="005554FD" w:rsidP="009A1873">
            <w:pPr>
              <w:shd w:val="clear" w:color="auto" w:fill="FFFFFF" w:themeFill="background1"/>
              <w:spacing w:before="120" w:after="120" w:line="276" w:lineRule="auto"/>
              <w:rPr>
                <w:lang w:val="mk-MK"/>
              </w:rPr>
            </w:pPr>
            <w:r>
              <w:rPr>
                <w:lang w:val="mk-MK"/>
              </w:rPr>
              <w:lastRenderedPageBreak/>
              <w:t>Став (1)</w:t>
            </w:r>
          </w:p>
          <w:p w:rsidR="005554FD" w:rsidRDefault="005554FD" w:rsidP="009A1873">
            <w:pPr>
              <w:shd w:val="clear" w:color="auto" w:fill="FFFFFF" w:themeFill="background1"/>
              <w:spacing w:before="120" w:after="120" w:line="276" w:lineRule="auto"/>
              <w:rPr>
                <w:lang w:val="mk-MK"/>
              </w:rPr>
            </w:pPr>
            <w:r>
              <w:rPr>
                <w:lang w:val="mk-MK"/>
              </w:rPr>
              <w:t>Точка 11)</w:t>
            </w:r>
          </w:p>
          <w:p w:rsidR="005554FD" w:rsidRDefault="005554FD" w:rsidP="009A1873">
            <w:pPr>
              <w:shd w:val="clear" w:color="auto" w:fill="FFFFFF" w:themeFill="background1"/>
              <w:spacing w:before="120" w:after="120" w:line="276" w:lineRule="auto"/>
              <w:rPr>
                <w:lang w:val="mk-MK"/>
              </w:rPr>
            </w:pPr>
            <w:r>
              <w:rPr>
                <w:lang w:val="mk-MK"/>
              </w:rPr>
              <w:t>Став (2)</w:t>
            </w:r>
          </w:p>
          <w:p w:rsidR="005554FD" w:rsidRDefault="005554FD" w:rsidP="009A1873">
            <w:pPr>
              <w:shd w:val="clear" w:color="auto" w:fill="FFFFFF" w:themeFill="background1"/>
              <w:spacing w:before="120" w:after="120" w:line="276" w:lineRule="auto"/>
              <w:rPr>
                <w:lang w:val="mk-MK"/>
              </w:rPr>
            </w:pPr>
            <w:r>
              <w:rPr>
                <w:lang w:val="mk-MK"/>
              </w:rPr>
              <w:t>Став (5)</w:t>
            </w:r>
          </w:p>
          <w:p w:rsidR="005554FD" w:rsidRDefault="005554FD" w:rsidP="009A1873">
            <w:pPr>
              <w:shd w:val="clear" w:color="auto" w:fill="FFFFFF" w:themeFill="background1"/>
              <w:spacing w:before="120" w:after="120" w:line="276" w:lineRule="auto"/>
              <w:rPr>
                <w:lang w:val="mk-MK"/>
              </w:rPr>
            </w:pPr>
            <w:r>
              <w:rPr>
                <w:lang w:val="mk-MK"/>
              </w:rPr>
              <w:t>Став (16)</w:t>
            </w:r>
          </w:p>
          <w:p w:rsidR="00B67FD8" w:rsidRDefault="00B67FD8" w:rsidP="009A1873">
            <w:pPr>
              <w:shd w:val="clear" w:color="auto" w:fill="FFFFFF" w:themeFill="background1"/>
              <w:spacing w:before="120" w:after="120" w:line="276" w:lineRule="auto"/>
              <w:rPr>
                <w:lang w:val="mk-MK"/>
              </w:rPr>
            </w:pPr>
            <w:r>
              <w:rPr>
                <w:lang w:val="mk-MK"/>
              </w:rPr>
              <w:t>Член 128</w:t>
            </w:r>
          </w:p>
          <w:p w:rsidR="00B67FD8" w:rsidRDefault="00B67FD8" w:rsidP="009A1873">
            <w:pPr>
              <w:shd w:val="clear" w:color="auto" w:fill="FFFFFF" w:themeFill="background1"/>
              <w:spacing w:before="120" w:after="120" w:line="276" w:lineRule="auto"/>
              <w:rPr>
                <w:lang w:val="mk-MK"/>
              </w:rPr>
            </w:pPr>
            <w:r>
              <w:rPr>
                <w:lang w:val="mk-MK"/>
              </w:rPr>
              <w:t>Став (1)</w:t>
            </w:r>
          </w:p>
          <w:p w:rsidR="00B67FD8" w:rsidRPr="005554FD" w:rsidRDefault="00B67FD8" w:rsidP="009A1873">
            <w:pPr>
              <w:shd w:val="clear" w:color="auto" w:fill="FFFFFF" w:themeFill="background1"/>
              <w:spacing w:before="120" w:after="120" w:line="276" w:lineRule="auto"/>
              <w:rPr>
                <w:lang w:val="mk-MK"/>
              </w:rPr>
            </w:pPr>
            <w:r>
              <w:rPr>
                <w:lang w:val="mk-MK"/>
              </w:rPr>
              <w:t>Точка 4)</w:t>
            </w:r>
            <w:r w:rsidR="009B45B8">
              <w:rPr>
                <w:lang w:val="mk-MK"/>
              </w:rPr>
              <w:t xml:space="preserve"> и 9)</w:t>
            </w:r>
          </w:p>
        </w:tc>
        <w:tc>
          <w:tcPr>
            <w:tcW w:w="1002" w:type="pct"/>
            <w:vMerge w:val="restart"/>
            <w:tcBorders>
              <w:top w:val="single" w:sz="4" w:space="0" w:color="auto"/>
              <w:left w:val="single" w:sz="4" w:space="0" w:color="auto"/>
              <w:right w:val="single" w:sz="4" w:space="0" w:color="auto"/>
            </w:tcBorders>
            <w:shd w:val="clear" w:color="auto" w:fill="FFFFFF" w:themeFill="background1"/>
          </w:tcPr>
          <w:p w:rsidR="00FB3056" w:rsidRPr="00EE0F9C" w:rsidRDefault="00FB3056" w:rsidP="00FB3056">
            <w:pPr>
              <w:shd w:val="clear" w:color="auto" w:fill="FFFFFF" w:themeFill="background1"/>
              <w:spacing w:before="120" w:after="120" w:line="276" w:lineRule="auto"/>
              <w:jc w:val="both"/>
              <w:rPr>
                <w:rFonts w:ascii="Calibri" w:hAnsi="Calibri" w:cs="Calibri"/>
                <w:color w:val="000000"/>
                <w:shd w:val="clear" w:color="auto" w:fill="FFFFFF"/>
                <w:lang w:val="mk-MK"/>
              </w:rPr>
            </w:pPr>
            <w:r w:rsidRPr="00FB3056">
              <w:rPr>
                <w:rFonts w:ascii="Calibri" w:hAnsi="Calibri" w:cs="Calibri"/>
                <w:color w:val="000000"/>
                <w:shd w:val="clear" w:color="auto" w:fill="FFFFFF"/>
                <w:lang w:val="mk-MK"/>
              </w:rPr>
              <w:lastRenderedPageBreak/>
              <w:t>-</w:t>
            </w:r>
            <w:r w:rsidRPr="00FB3056">
              <w:rPr>
                <w:rFonts w:ascii="Calibri" w:hAnsi="Calibri" w:cs="Calibri"/>
                <w:color w:val="000000"/>
                <w:shd w:val="clear" w:color="auto" w:fill="FFFFFF"/>
              </w:rPr>
              <w:t xml:space="preserve">Глоба во износ од 3.000 евра во денарска </w:t>
            </w:r>
            <w:r w:rsidRPr="00FB3056">
              <w:rPr>
                <w:rFonts w:ascii="Calibri" w:hAnsi="Calibri" w:cs="Calibri"/>
                <w:color w:val="000000"/>
                <w:shd w:val="clear" w:color="auto" w:fill="FFFFFF"/>
              </w:rPr>
              <w:lastRenderedPageBreak/>
              <w:t>противвредност ќе му се изрече за прекршок на правно лице односно на трговец</w:t>
            </w:r>
            <w:r w:rsidR="00EE0F9C">
              <w:rPr>
                <w:rFonts w:ascii="Calibri" w:hAnsi="Calibri" w:cs="Calibri"/>
                <w:color w:val="000000"/>
                <w:shd w:val="clear" w:color="auto" w:fill="FFFFFF"/>
              </w:rPr>
              <w:t xml:space="preserve"> поединец</w:t>
            </w:r>
            <w:r w:rsidR="00B0424A">
              <w:rPr>
                <w:rFonts w:ascii="Calibri" w:hAnsi="Calibri" w:cs="Calibri"/>
                <w:color w:val="000000"/>
                <w:shd w:val="clear" w:color="auto" w:fill="FFFFFF"/>
                <w:lang w:val="mk-MK"/>
              </w:rPr>
              <w:t xml:space="preserve"> кое постапува со отпад.</w:t>
            </w:r>
          </w:p>
          <w:p w:rsidR="005554FD" w:rsidRPr="00EE0F9C" w:rsidRDefault="00FB3056" w:rsidP="00FB3056">
            <w:pPr>
              <w:shd w:val="clear" w:color="auto" w:fill="FFFFFF" w:themeFill="background1"/>
              <w:spacing w:before="120" w:after="120" w:line="276" w:lineRule="auto"/>
              <w:jc w:val="both"/>
              <w:rPr>
                <w:rFonts w:ascii="Calibri" w:hAnsi="Calibri" w:cs="Calibri"/>
                <w:color w:val="000000"/>
                <w:shd w:val="clear" w:color="auto" w:fill="FFFFFF"/>
                <w:lang w:val="mk-MK"/>
              </w:rPr>
            </w:pPr>
            <w:r w:rsidRPr="00FB3056">
              <w:rPr>
                <w:rFonts w:ascii="Calibri" w:hAnsi="Calibri" w:cs="Calibri"/>
                <w:color w:val="000000"/>
                <w:shd w:val="clear" w:color="auto" w:fill="FFFFFF"/>
                <w:lang w:val="mk-MK"/>
              </w:rPr>
              <w:t>-</w:t>
            </w:r>
            <w:r w:rsidRPr="00FB3056">
              <w:rPr>
                <w:rFonts w:ascii="Calibri" w:hAnsi="Calibri" w:cs="Calibri"/>
                <w:color w:val="000000"/>
                <w:shd w:val="clear" w:color="auto" w:fill="FFFFFF"/>
              </w:rPr>
              <w:t xml:space="preserve">Глоба во износ од 300 до 450 евра во денарска противвредност ќе му се изрече </w:t>
            </w:r>
            <w:r w:rsidR="00EE0F9C">
              <w:rPr>
                <w:rFonts w:ascii="Calibri" w:hAnsi="Calibri" w:cs="Calibri"/>
                <w:color w:val="000000"/>
                <w:shd w:val="clear" w:color="auto" w:fill="FFFFFF"/>
              </w:rPr>
              <w:t>за прекршок на физичко лице</w:t>
            </w:r>
            <w:r w:rsidR="00B0424A">
              <w:rPr>
                <w:rFonts w:ascii="Calibri" w:hAnsi="Calibri" w:cs="Calibri"/>
                <w:color w:val="000000"/>
                <w:shd w:val="clear" w:color="auto" w:fill="FFFFFF"/>
                <w:lang w:val="mk-MK"/>
              </w:rPr>
              <w:t xml:space="preserve"> кое постапува со отпад.</w:t>
            </w:r>
          </w:p>
          <w:p w:rsidR="00FB3056" w:rsidRPr="00EE0F9C" w:rsidRDefault="00FB3056" w:rsidP="00FB3056">
            <w:pPr>
              <w:shd w:val="clear" w:color="auto" w:fill="FFFFFF" w:themeFill="background1"/>
              <w:spacing w:before="120" w:after="120" w:line="276" w:lineRule="auto"/>
              <w:jc w:val="both"/>
              <w:rPr>
                <w:rFonts w:ascii="Calibri" w:hAnsi="Calibri" w:cs="Calibri"/>
                <w:color w:val="000000"/>
                <w:shd w:val="clear" w:color="auto" w:fill="FFFFFF"/>
                <w:lang w:val="mk-MK"/>
              </w:rPr>
            </w:pPr>
            <w:r w:rsidRPr="00FB3056">
              <w:rPr>
                <w:rFonts w:ascii="Calibri" w:hAnsi="Calibri" w:cs="Calibri"/>
                <w:color w:val="000000"/>
                <w:shd w:val="clear" w:color="auto" w:fill="FFFFFF"/>
              </w:rPr>
              <w:t xml:space="preserve">-Глоба во износ од 30% од одмерената глоба на правното лице ќе му се изрече на одговорното лице во правното лице односно во трговец </w:t>
            </w:r>
            <w:r w:rsidR="00EE0F9C">
              <w:rPr>
                <w:rFonts w:ascii="Calibri" w:hAnsi="Calibri" w:cs="Calibri"/>
                <w:color w:val="000000"/>
                <w:shd w:val="clear" w:color="auto" w:fill="FFFFFF"/>
              </w:rPr>
              <w:t>поединец</w:t>
            </w:r>
            <w:r w:rsidR="00B0424A">
              <w:rPr>
                <w:rFonts w:ascii="Calibri" w:hAnsi="Calibri" w:cs="Calibri"/>
                <w:color w:val="000000"/>
                <w:shd w:val="clear" w:color="auto" w:fill="FFFFFF"/>
                <w:lang w:val="mk-MK"/>
              </w:rPr>
              <w:t xml:space="preserve"> кое постапува со отпад.</w:t>
            </w:r>
          </w:p>
          <w:p w:rsidR="00FB3056" w:rsidRDefault="00FB3056" w:rsidP="00FB3056">
            <w:pPr>
              <w:shd w:val="clear" w:color="auto" w:fill="FFFFFF" w:themeFill="background1"/>
              <w:spacing w:before="120" w:after="120" w:line="276" w:lineRule="auto"/>
              <w:jc w:val="both"/>
              <w:rPr>
                <w:rFonts w:ascii="Calibri" w:hAnsi="Calibri" w:cs="Calibri"/>
                <w:color w:val="000000"/>
                <w:shd w:val="clear" w:color="auto" w:fill="FFFFFF"/>
                <w:lang w:val="mk-MK"/>
              </w:rPr>
            </w:pPr>
            <w:r w:rsidRPr="00FB3056">
              <w:rPr>
                <w:rFonts w:ascii="Calibri" w:hAnsi="Calibri" w:cs="Calibri"/>
                <w:color w:val="000000"/>
                <w:shd w:val="clear" w:color="auto" w:fill="FFFFFF"/>
              </w:rPr>
              <w:t>-На одговорното лице, прекршочниот орган може да му изрече прекршочна санкција забрана за вршење на должноста во траење од три до 15 дена.</w:t>
            </w:r>
          </w:p>
          <w:p w:rsidR="00B67FD8" w:rsidRDefault="00B67FD8" w:rsidP="00B67FD8">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Инспекторот за животна средина, може:</w:t>
            </w:r>
          </w:p>
          <w:p w:rsidR="00B67FD8" w:rsidRPr="00B67FD8" w:rsidRDefault="00B67FD8" w:rsidP="00B67FD8">
            <w:pPr>
              <w:shd w:val="clear" w:color="auto" w:fill="FFFFFF" w:themeFill="background1"/>
              <w:spacing w:before="120" w:after="120" w:line="276" w:lineRule="auto"/>
              <w:jc w:val="both"/>
              <w:rPr>
                <w:b/>
                <w:lang w:val="mk-MK"/>
              </w:rPr>
            </w:pPr>
            <w:r>
              <w:rPr>
                <w:rFonts w:ascii="Calibri" w:hAnsi="Calibri" w:cs="Calibri"/>
                <w:color w:val="000000"/>
                <w:shd w:val="clear" w:color="auto" w:fill="FFFFFF"/>
                <w:lang w:val="mk-MK"/>
              </w:rPr>
              <w:t xml:space="preserve">- Да ја ограничи или </w:t>
            </w:r>
            <w:r>
              <w:rPr>
                <w:rFonts w:ascii="Calibri" w:hAnsi="Calibri" w:cs="Calibri"/>
                <w:color w:val="000000"/>
                <w:shd w:val="clear" w:color="auto" w:fill="FFFFFF"/>
                <w:lang w:val="mk-MK"/>
              </w:rPr>
              <w:lastRenderedPageBreak/>
              <w:t>забрани работата на правното и физичкото лице во траење од најмногу 30 дена.</w:t>
            </w: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5554FD" w:rsidRPr="00BF6A54" w:rsidRDefault="005554FD" w:rsidP="00BE2863">
            <w:pPr>
              <w:shd w:val="clear" w:color="auto" w:fill="FFFFFF" w:themeFill="background1"/>
              <w:spacing w:before="120" w:after="120" w:line="276" w:lineRule="auto"/>
              <w:rPr>
                <w:b/>
                <w:lang w:val="mk-MK"/>
              </w:rPr>
            </w:pPr>
          </w:p>
        </w:tc>
      </w:tr>
      <w:tr w:rsidR="005554FD"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5554FD" w:rsidRDefault="005554FD" w:rsidP="009A1873">
            <w:pPr>
              <w:shd w:val="clear" w:color="auto" w:fill="FFFFFF" w:themeFill="background1"/>
              <w:spacing w:before="120" w:after="120" w:line="276" w:lineRule="auto"/>
              <w:rPr>
                <w:lang w:val="mk-MK"/>
              </w:rPr>
            </w:pPr>
            <w:r>
              <w:rPr>
                <w:lang w:val="mk-MK"/>
              </w:rPr>
              <w:t>Член 43</w:t>
            </w:r>
          </w:p>
          <w:p w:rsidR="005554FD" w:rsidRDefault="005554FD" w:rsidP="009A1873">
            <w:pPr>
              <w:shd w:val="clear" w:color="auto" w:fill="FFFFFF" w:themeFill="background1"/>
              <w:spacing w:before="120" w:after="120" w:line="276" w:lineRule="auto"/>
              <w:rPr>
                <w:lang w:val="en-US"/>
              </w:rPr>
            </w:pPr>
            <w:r>
              <w:rPr>
                <w:lang w:val="mk-MK"/>
              </w:rPr>
              <w:t>Став (4)</w:t>
            </w:r>
          </w:p>
          <w:p w:rsidR="005554FD" w:rsidRDefault="005554FD" w:rsidP="00CF1E2F">
            <w:pPr>
              <w:shd w:val="clear" w:color="auto" w:fill="FFFFFF" w:themeFill="background1"/>
              <w:spacing w:before="120" w:after="120" w:line="276" w:lineRule="auto"/>
              <w:rPr>
                <w:lang w:val="mk-MK"/>
              </w:rPr>
            </w:pPr>
            <w:r>
              <w:rPr>
                <w:lang w:val="mk-MK"/>
              </w:rPr>
              <w:t>Член 127</w:t>
            </w:r>
          </w:p>
          <w:p w:rsidR="005554FD" w:rsidRDefault="005554FD" w:rsidP="00CF1E2F">
            <w:pPr>
              <w:shd w:val="clear" w:color="auto" w:fill="FFFFFF" w:themeFill="background1"/>
              <w:spacing w:before="120" w:after="120" w:line="276" w:lineRule="auto"/>
              <w:rPr>
                <w:lang w:val="mk-MK"/>
              </w:rPr>
            </w:pPr>
            <w:r>
              <w:rPr>
                <w:lang w:val="mk-MK"/>
              </w:rPr>
              <w:t>Став (1)</w:t>
            </w:r>
          </w:p>
          <w:p w:rsidR="005554FD" w:rsidRPr="00CF1E2F" w:rsidRDefault="005554FD" w:rsidP="00CF1E2F">
            <w:pPr>
              <w:shd w:val="clear" w:color="auto" w:fill="FFFFFF" w:themeFill="background1"/>
              <w:spacing w:before="120" w:after="120" w:line="276" w:lineRule="auto"/>
              <w:rPr>
                <w:lang w:val="en-US"/>
              </w:rPr>
            </w:pPr>
            <w:r>
              <w:rPr>
                <w:lang w:val="mk-MK"/>
              </w:rPr>
              <w:t>Точка 19)</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5554FD" w:rsidRPr="00EE5970" w:rsidRDefault="005554FD" w:rsidP="00C213F1">
            <w:pPr>
              <w:shd w:val="clear" w:color="auto" w:fill="FFFFFF" w:themeFill="background1"/>
              <w:spacing w:before="120" w:after="120" w:line="276" w:lineRule="auto"/>
              <w:jc w:val="both"/>
              <w:rPr>
                <w:rFonts w:ascii="Calibri" w:hAnsi="Calibri" w:cs="Calibri"/>
                <w:shd w:val="clear" w:color="auto" w:fill="FFFFFF"/>
                <w:lang w:val="mk-MK"/>
              </w:rPr>
            </w:pPr>
            <w:r w:rsidRPr="00EE5970">
              <w:rPr>
                <w:rFonts w:ascii="Calibri" w:hAnsi="Calibri" w:cs="Calibri"/>
                <w:shd w:val="clear" w:color="auto" w:fill="FFFFFF"/>
                <w:lang w:val="mk-MK"/>
              </w:rPr>
              <w:t>Дали  инсталациите со А-интегрирана еколошка дозвола постапуваат со индустрискиот неопасен отпад на начин што го собираат отпадот и го предаваат на давателот на услугата за собирање на комунален и неопасен отпад на територијата на општината или на град Скопје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554FD" w:rsidRDefault="005554FD" w:rsidP="00EE5970">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646889545"/>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646889544"/>
              </w:sdtPr>
              <w:sdtEndPr/>
              <w:sdtContent>
                <w:r w:rsidRPr="009D6C4B">
                  <w:rPr>
                    <w:rFonts w:ascii="MS Gothic" w:eastAsia="MS Gothic" w:hAnsi="MS Gothic"/>
                    <w:bCs/>
                    <w:lang w:val="mk-MK"/>
                  </w:rPr>
                  <w:t>☐</w:t>
                </w:r>
              </w:sdtContent>
            </w:sdt>
          </w:p>
          <w:p w:rsidR="005554FD" w:rsidRPr="009D6C4B" w:rsidRDefault="00A2134A" w:rsidP="00EE5970">
            <w:pPr>
              <w:shd w:val="clear" w:color="auto" w:fill="FFFFFF" w:themeFill="background1"/>
              <w:spacing w:before="120" w:after="120" w:line="276" w:lineRule="auto"/>
              <w:rPr>
                <w:bCs/>
                <w:lang w:val="mk-MK"/>
              </w:rPr>
            </w:pPr>
            <w:r>
              <w:rPr>
                <w:bCs/>
                <w:lang w:val="mk-MK"/>
              </w:rPr>
              <w:t>3</w:t>
            </w:r>
            <w:r w:rsidR="005554FD">
              <w:rPr>
                <w:bCs/>
                <w:lang w:val="en-US"/>
              </w:rPr>
              <w:t xml:space="preserve"> </w:t>
            </w:r>
            <w:r w:rsidR="005554FD">
              <w:rPr>
                <w:bCs/>
                <w:lang w:val="mk-MK"/>
              </w:rPr>
              <w:t>бодови</w:t>
            </w:r>
          </w:p>
        </w:tc>
        <w:tc>
          <w:tcPr>
            <w:tcW w:w="452" w:type="pct"/>
            <w:gridSpan w:val="2"/>
            <w:vMerge/>
            <w:tcBorders>
              <w:left w:val="single" w:sz="4" w:space="0" w:color="auto"/>
              <w:right w:val="single" w:sz="4" w:space="0" w:color="auto"/>
            </w:tcBorders>
            <w:shd w:val="clear" w:color="auto" w:fill="FFFFFF" w:themeFill="background1"/>
          </w:tcPr>
          <w:p w:rsidR="005554FD" w:rsidRPr="005554FD" w:rsidRDefault="005554FD" w:rsidP="00EE5970">
            <w:pPr>
              <w:shd w:val="clear" w:color="auto" w:fill="FFFFFF" w:themeFill="background1"/>
              <w:spacing w:before="120" w:after="120" w:line="276" w:lineRule="auto"/>
              <w:rPr>
                <w:lang w:val="mk-MK"/>
              </w:rPr>
            </w:pPr>
          </w:p>
        </w:tc>
        <w:tc>
          <w:tcPr>
            <w:tcW w:w="1002" w:type="pct"/>
            <w:vMerge/>
            <w:tcBorders>
              <w:left w:val="single" w:sz="4" w:space="0" w:color="auto"/>
              <w:right w:val="single" w:sz="4" w:space="0" w:color="auto"/>
            </w:tcBorders>
            <w:shd w:val="clear" w:color="auto" w:fill="FFFFFF" w:themeFill="background1"/>
          </w:tcPr>
          <w:p w:rsidR="005554FD" w:rsidRPr="00BF6A54" w:rsidRDefault="005554FD" w:rsidP="00BE2863">
            <w:pPr>
              <w:shd w:val="clear" w:color="auto" w:fill="FFFFFF" w:themeFill="background1"/>
              <w:spacing w:before="120" w:after="120" w:line="276" w:lineRule="auto"/>
              <w:rPr>
                <w:b/>
                <w:lang w:val="mk-MK"/>
              </w:rPr>
            </w:pP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5554FD" w:rsidRPr="00BF6A54" w:rsidRDefault="005554FD" w:rsidP="00BE2863">
            <w:pPr>
              <w:shd w:val="clear" w:color="auto" w:fill="FFFFFF" w:themeFill="background1"/>
              <w:spacing w:before="120" w:after="120" w:line="276" w:lineRule="auto"/>
              <w:rPr>
                <w:b/>
                <w:lang w:val="mk-MK"/>
              </w:rPr>
            </w:pPr>
          </w:p>
        </w:tc>
      </w:tr>
      <w:tr w:rsidR="005554FD"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5554FD" w:rsidRDefault="005554FD" w:rsidP="009A1873">
            <w:pPr>
              <w:shd w:val="clear" w:color="auto" w:fill="FFFFFF" w:themeFill="background1"/>
              <w:spacing w:before="120" w:after="120" w:line="276" w:lineRule="auto"/>
              <w:rPr>
                <w:lang w:val="mk-MK"/>
              </w:rPr>
            </w:pPr>
            <w:r>
              <w:rPr>
                <w:lang w:val="mk-MK"/>
              </w:rPr>
              <w:t>Член 43</w:t>
            </w:r>
          </w:p>
          <w:p w:rsidR="005554FD" w:rsidRDefault="005554FD" w:rsidP="009A1873">
            <w:pPr>
              <w:shd w:val="clear" w:color="auto" w:fill="FFFFFF" w:themeFill="background1"/>
              <w:spacing w:before="120" w:after="120" w:line="276" w:lineRule="auto"/>
              <w:rPr>
                <w:lang w:val="mk-MK"/>
              </w:rPr>
            </w:pPr>
            <w:r>
              <w:rPr>
                <w:lang w:val="mk-MK"/>
              </w:rPr>
              <w:t>Став (5)</w:t>
            </w:r>
          </w:p>
          <w:p w:rsidR="005554FD" w:rsidRDefault="005554FD" w:rsidP="009A1873">
            <w:pPr>
              <w:shd w:val="clear" w:color="auto" w:fill="FFFFFF" w:themeFill="background1"/>
              <w:spacing w:before="120" w:after="120" w:line="276" w:lineRule="auto"/>
              <w:rPr>
                <w:lang w:val="mk-MK"/>
              </w:rPr>
            </w:pPr>
            <w:r>
              <w:rPr>
                <w:lang w:val="mk-MK"/>
              </w:rPr>
              <w:t>Член 127</w:t>
            </w:r>
          </w:p>
          <w:p w:rsidR="005554FD" w:rsidRDefault="005554FD" w:rsidP="009A1873">
            <w:pPr>
              <w:shd w:val="clear" w:color="auto" w:fill="FFFFFF" w:themeFill="background1"/>
              <w:spacing w:before="120" w:after="120" w:line="276" w:lineRule="auto"/>
              <w:rPr>
                <w:lang w:val="mk-MK"/>
              </w:rPr>
            </w:pPr>
            <w:r>
              <w:rPr>
                <w:lang w:val="mk-MK"/>
              </w:rPr>
              <w:t>Став (1)</w:t>
            </w:r>
          </w:p>
          <w:p w:rsidR="005554FD" w:rsidRDefault="005554FD" w:rsidP="009A1873">
            <w:pPr>
              <w:shd w:val="clear" w:color="auto" w:fill="FFFFFF" w:themeFill="background1"/>
              <w:spacing w:before="120" w:after="120" w:line="276" w:lineRule="auto"/>
              <w:rPr>
                <w:lang w:val="mk-MK"/>
              </w:rPr>
            </w:pPr>
            <w:r>
              <w:rPr>
                <w:lang w:val="mk-MK"/>
              </w:rPr>
              <w:t>Точка 19)</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5554FD" w:rsidRPr="00EE5970" w:rsidRDefault="005554FD" w:rsidP="00C213F1">
            <w:pPr>
              <w:shd w:val="clear" w:color="auto" w:fill="FFFFFF" w:themeFill="background1"/>
              <w:spacing w:before="120" w:after="120" w:line="276" w:lineRule="auto"/>
              <w:jc w:val="both"/>
              <w:rPr>
                <w:rFonts w:ascii="Calibri" w:hAnsi="Calibri" w:cs="Calibri"/>
                <w:shd w:val="clear" w:color="auto" w:fill="FFFFFF"/>
                <w:lang w:val="mk-MK"/>
              </w:rPr>
            </w:pPr>
            <w:r w:rsidRPr="00EE5970">
              <w:rPr>
                <w:rFonts w:ascii="Calibri" w:hAnsi="Calibri" w:cs="Calibri"/>
                <w:shd w:val="clear" w:color="auto" w:fill="FFFFFF"/>
                <w:lang w:val="mk-MK"/>
              </w:rPr>
              <w:t>Дали  инсталациите со А-интегрирана еколошка дозвола</w:t>
            </w:r>
            <w:r>
              <w:rPr>
                <w:rFonts w:ascii="Calibri" w:hAnsi="Calibri" w:cs="Calibri"/>
                <w:shd w:val="clear" w:color="auto" w:fill="FFFFFF"/>
                <w:lang w:val="mk-MK"/>
              </w:rPr>
              <w:t xml:space="preserve"> кој</w:t>
            </w:r>
            <w:r w:rsidRPr="00EE5970">
              <w:rPr>
                <w:rFonts w:ascii="Calibri" w:hAnsi="Calibri" w:cs="Calibri"/>
                <w:shd w:val="clear" w:color="auto" w:fill="FFFFFF"/>
                <w:lang w:val="mk-MK"/>
              </w:rPr>
              <w:t xml:space="preserve"> постапуваат со индустрискиот неопасен отпад на начин што го собираат отпадот и го предаваат на давателот на услугата за собирање на комунален и неопасен отпад на територијата на општината или на град Скопје</w:t>
            </w:r>
            <w:r>
              <w:rPr>
                <w:rFonts w:ascii="Calibri" w:hAnsi="Calibri" w:cs="Calibri"/>
                <w:shd w:val="clear" w:color="auto" w:fill="FFFFFF"/>
                <w:lang w:val="mk-MK"/>
              </w:rPr>
              <w:t>, пред да го предадат отпадот, корисните компоненти од комуналниот отпад ги предаваат на местата (собирните центри) определени за собирање на селектиран отпад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554FD" w:rsidRDefault="005554FD" w:rsidP="00BC309C">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646889543"/>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646889542"/>
              </w:sdtPr>
              <w:sdtEndPr/>
              <w:sdtContent>
                <w:r w:rsidRPr="009D6C4B">
                  <w:rPr>
                    <w:rFonts w:ascii="MS Gothic" w:eastAsia="MS Gothic" w:hAnsi="MS Gothic"/>
                    <w:bCs/>
                    <w:lang w:val="mk-MK"/>
                  </w:rPr>
                  <w:t>☐</w:t>
                </w:r>
              </w:sdtContent>
            </w:sdt>
          </w:p>
          <w:p w:rsidR="005554FD" w:rsidRPr="009D6C4B" w:rsidRDefault="00A2134A" w:rsidP="00BC309C">
            <w:pPr>
              <w:shd w:val="clear" w:color="auto" w:fill="FFFFFF" w:themeFill="background1"/>
              <w:spacing w:before="120" w:after="120" w:line="276" w:lineRule="auto"/>
              <w:rPr>
                <w:bCs/>
                <w:lang w:val="mk-MK"/>
              </w:rPr>
            </w:pPr>
            <w:r>
              <w:rPr>
                <w:bCs/>
                <w:lang w:val="mk-MK"/>
              </w:rPr>
              <w:t>3</w:t>
            </w:r>
            <w:r w:rsidR="005554FD">
              <w:rPr>
                <w:bCs/>
                <w:lang w:val="en-US"/>
              </w:rPr>
              <w:t xml:space="preserve"> </w:t>
            </w:r>
            <w:r w:rsidR="005554FD">
              <w:rPr>
                <w:bCs/>
                <w:lang w:val="mk-MK"/>
              </w:rPr>
              <w:t>бодови</w:t>
            </w:r>
          </w:p>
        </w:tc>
        <w:tc>
          <w:tcPr>
            <w:tcW w:w="452" w:type="pct"/>
            <w:gridSpan w:val="2"/>
            <w:vMerge/>
            <w:tcBorders>
              <w:left w:val="single" w:sz="4" w:space="0" w:color="auto"/>
              <w:right w:val="single" w:sz="4" w:space="0" w:color="auto"/>
            </w:tcBorders>
            <w:shd w:val="clear" w:color="auto" w:fill="FFFFFF" w:themeFill="background1"/>
          </w:tcPr>
          <w:p w:rsidR="005554FD" w:rsidRPr="005554FD" w:rsidRDefault="005554FD" w:rsidP="00BC309C">
            <w:pPr>
              <w:shd w:val="clear" w:color="auto" w:fill="FFFFFF" w:themeFill="background1"/>
              <w:spacing w:before="120" w:after="120" w:line="276" w:lineRule="auto"/>
              <w:rPr>
                <w:lang w:val="mk-MK"/>
              </w:rPr>
            </w:pPr>
          </w:p>
        </w:tc>
        <w:tc>
          <w:tcPr>
            <w:tcW w:w="1002" w:type="pct"/>
            <w:vMerge/>
            <w:tcBorders>
              <w:left w:val="single" w:sz="4" w:space="0" w:color="auto"/>
              <w:right w:val="single" w:sz="4" w:space="0" w:color="auto"/>
            </w:tcBorders>
            <w:shd w:val="clear" w:color="auto" w:fill="FFFFFF" w:themeFill="background1"/>
          </w:tcPr>
          <w:p w:rsidR="005554FD" w:rsidRPr="00BF6A54" w:rsidRDefault="005554FD" w:rsidP="00BE2863">
            <w:pPr>
              <w:shd w:val="clear" w:color="auto" w:fill="FFFFFF" w:themeFill="background1"/>
              <w:spacing w:before="120" w:after="120" w:line="276" w:lineRule="auto"/>
              <w:rPr>
                <w:b/>
                <w:lang w:val="mk-MK"/>
              </w:rPr>
            </w:pP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5554FD" w:rsidRPr="00BF6A54" w:rsidRDefault="005554FD" w:rsidP="00BE2863">
            <w:pPr>
              <w:shd w:val="clear" w:color="auto" w:fill="FFFFFF" w:themeFill="background1"/>
              <w:spacing w:before="120" w:after="120" w:line="276" w:lineRule="auto"/>
              <w:rPr>
                <w:b/>
                <w:lang w:val="mk-MK"/>
              </w:rPr>
            </w:pPr>
          </w:p>
        </w:tc>
      </w:tr>
      <w:tr w:rsidR="005554FD"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5554FD" w:rsidRDefault="005554FD" w:rsidP="009A1873">
            <w:pPr>
              <w:shd w:val="clear" w:color="auto" w:fill="FFFFFF" w:themeFill="background1"/>
              <w:spacing w:before="120" w:after="120" w:line="276" w:lineRule="auto"/>
              <w:rPr>
                <w:lang w:val="mk-MK"/>
              </w:rPr>
            </w:pPr>
            <w:r>
              <w:rPr>
                <w:lang w:val="mk-MK"/>
              </w:rPr>
              <w:t>Член 43</w:t>
            </w:r>
          </w:p>
          <w:p w:rsidR="005554FD" w:rsidRDefault="005554FD" w:rsidP="009A1873">
            <w:pPr>
              <w:shd w:val="clear" w:color="auto" w:fill="FFFFFF" w:themeFill="background1"/>
              <w:spacing w:before="120" w:after="120" w:line="276" w:lineRule="auto"/>
              <w:rPr>
                <w:lang w:val="mk-MK"/>
              </w:rPr>
            </w:pPr>
            <w:r>
              <w:rPr>
                <w:lang w:val="mk-MK"/>
              </w:rPr>
              <w:t>Став (6)</w:t>
            </w:r>
          </w:p>
          <w:p w:rsidR="005554FD" w:rsidRDefault="005554FD" w:rsidP="00F96448">
            <w:pPr>
              <w:shd w:val="clear" w:color="auto" w:fill="FFFFFF" w:themeFill="background1"/>
              <w:spacing w:before="120" w:after="120" w:line="276" w:lineRule="auto"/>
              <w:rPr>
                <w:lang w:val="mk-MK"/>
              </w:rPr>
            </w:pPr>
            <w:r>
              <w:rPr>
                <w:lang w:val="mk-MK"/>
              </w:rPr>
              <w:lastRenderedPageBreak/>
              <w:t>Член 127</w:t>
            </w:r>
          </w:p>
          <w:p w:rsidR="005554FD" w:rsidRDefault="005554FD" w:rsidP="00F96448">
            <w:pPr>
              <w:shd w:val="clear" w:color="auto" w:fill="FFFFFF" w:themeFill="background1"/>
              <w:spacing w:before="120" w:after="120" w:line="276" w:lineRule="auto"/>
              <w:rPr>
                <w:lang w:val="mk-MK"/>
              </w:rPr>
            </w:pPr>
            <w:r>
              <w:rPr>
                <w:lang w:val="mk-MK"/>
              </w:rPr>
              <w:t>Став (1)</w:t>
            </w:r>
          </w:p>
          <w:p w:rsidR="005554FD" w:rsidRDefault="005554FD" w:rsidP="00F96448">
            <w:pPr>
              <w:shd w:val="clear" w:color="auto" w:fill="FFFFFF" w:themeFill="background1"/>
              <w:spacing w:before="120" w:after="120" w:line="276" w:lineRule="auto"/>
              <w:rPr>
                <w:lang w:val="mk-MK"/>
              </w:rPr>
            </w:pPr>
            <w:r>
              <w:rPr>
                <w:lang w:val="mk-MK"/>
              </w:rPr>
              <w:t>Точка 19)</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5554FD" w:rsidRPr="00EE5970" w:rsidRDefault="005554FD" w:rsidP="00C213F1">
            <w:pPr>
              <w:shd w:val="clear" w:color="auto" w:fill="FFFFFF" w:themeFill="background1"/>
              <w:spacing w:before="120" w:after="120" w:line="276" w:lineRule="auto"/>
              <w:jc w:val="both"/>
              <w:rPr>
                <w:rFonts w:ascii="Calibri" w:hAnsi="Calibri" w:cs="Calibri"/>
                <w:shd w:val="clear" w:color="auto" w:fill="FFFFFF"/>
                <w:lang w:val="mk-MK"/>
              </w:rPr>
            </w:pPr>
            <w:r>
              <w:rPr>
                <w:rFonts w:ascii="Calibri" w:hAnsi="Calibri" w:cs="Calibri"/>
                <w:shd w:val="clear" w:color="auto" w:fill="FFFFFF"/>
                <w:lang w:val="mk-MK"/>
              </w:rPr>
              <w:lastRenderedPageBreak/>
              <w:t xml:space="preserve">Дали инсталациите со А-интегрирана еколошка дозвола постапуваат со индустрискиот неопасен отпад, на начин </w:t>
            </w:r>
            <w:r>
              <w:rPr>
                <w:rFonts w:ascii="Calibri" w:hAnsi="Calibri" w:cs="Calibri"/>
                <w:shd w:val="clear" w:color="auto" w:fill="FFFFFF"/>
                <w:lang w:val="mk-MK"/>
              </w:rPr>
              <w:lastRenderedPageBreak/>
              <w:t>што отпадот го собираат и транспортираат правни и физички лица кои се регистрирани за вршење на дејност и кои поседуваат дозвола за истото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554FD" w:rsidRDefault="005554FD" w:rsidP="0000457C">
            <w:pPr>
              <w:shd w:val="clear" w:color="auto" w:fill="FFFFFF" w:themeFill="background1"/>
              <w:spacing w:before="120" w:after="120" w:line="276" w:lineRule="auto"/>
              <w:rPr>
                <w:bCs/>
                <w:lang w:val="mk-MK"/>
              </w:rPr>
            </w:pPr>
            <w:r w:rsidRPr="009D6C4B">
              <w:rPr>
                <w:bCs/>
                <w:lang w:val="mk-MK"/>
              </w:rPr>
              <w:lastRenderedPageBreak/>
              <w:t xml:space="preserve">Да </w:t>
            </w:r>
            <w:sdt>
              <w:sdtPr>
                <w:rPr>
                  <w:bCs/>
                  <w:lang w:val="mk-MK"/>
                </w:rPr>
                <w:id w:val="-1646889541"/>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646889540"/>
              </w:sdtPr>
              <w:sdtEndPr/>
              <w:sdtContent>
                <w:r w:rsidRPr="009D6C4B">
                  <w:rPr>
                    <w:rFonts w:ascii="MS Gothic" w:eastAsia="MS Gothic" w:hAnsi="MS Gothic"/>
                    <w:bCs/>
                    <w:lang w:val="mk-MK"/>
                  </w:rPr>
                  <w:t>☐</w:t>
                </w:r>
              </w:sdtContent>
            </w:sdt>
          </w:p>
          <w:p w:rsidR="005554FD" w:rsidRPr="009D6C4B" w:rsidRDefault="00A2134A" w:rsidP="0000457C">
            <w:pPr>
              <w:shd w:val="clear" w:color="auto" w:fill="FFFFFF" w:themeFill="background1"/>
              <w:spacing w:before="120" w:after="120" w:line="276" w:lineRule="auto"/>
              <w:rPr>
                <w:bCs/>
                <w:lang w:val="mk-MK"/>
              </w:rPr>
            </w:pPr>
            <w:r>
              <w:rPr>
                <w:bCs/>
                <w:lang w:val="mk-MK"/>
              </w:rPr>
              <w:t>3</w:t>
            </w:r>
            <w:r w:rsidR="005554FD">
              <w:rPr>
                <w:bCs/>
                <w:lang w:val="en-US"/>
              </w:rPr>
              <w:t xml:space="preserve"> </w:t>
            </w:r>
            <w:r w:rsidR="005554FD">
              <w:rPr>
                <w:bCs/>
                <w:lang w:val="mk-MK"/>
              </w:rPr>
              <w:t>бодови</w:t>
            </w:r>
          </w:p>
        </w:tc>
        <w:tc>
          <w:tcPr>
            <w:tcW w:w="452" w:type="pct"/>
            <w:gridSpan w:val="2"/>
            <w:vMerge/>
            <w:tcBorders>
              <w:left w:val="single" w:sz="4" w:space="0" w:color="auto"/>
              <w:bottom w:val="single" w:sz="4" w:space="0" w:color="auto"/>
              <w:right w:val="single" w:sz="4" w:space="0" w:color="auto"/>
            </w:tcBorders>
            <w:shd w:val="clear" w:color="auto" w:fill="FFFFFF" w:themeFill="background1"/>
          </w:tcPr>
          <w:p w:rsidR="005554FD" w:rsidRPr="005554FD" w:rsidRDefault="005554FD" w:rsidP="008A79FE">
            <w:pPr>
              <w:shd w:val="clear" w:color="auto" w:fill="FFFFFF" w:themeFill="background1"/>
              <w:spacing w:before="120" w:after="120" w:line="276" w:lineRule="auto"/>
              <w:rPr>
                <w:lang w:val="mk-MK"/>
              </w:rPr>
            </w:pPr>
          </w:p>
        </w:tc>
        <w:tc>
          <w:tcPr>
            <w:tcW w:w="1002" w:type="pct"/>
            <w:vMerge/>
            <w:tcBorders>
              <w:left w:val="single" w:sz="4" w:space="0" w:color="auto"/>
              <w:right w:val="single" w:sz="4" w:space="0" w:color="auto"/>
            </w:tcBorders>
            <w:shd w:val="clear" w:color="auto" w:fill="FFFFFF" w:themeFill="background1"/>
          </w:tcPr>
          <w:p w:rsidR="005554FD" w:rsidRPr="00BF6A54" w:rsidRDefault="005554FD" w:rsidP="00BE2863">
            <w:pPr>
              <w:shd w:val="clear" w:color="auto" w:fill="FFFFFF" w:themeFill="background1"/>
              <w:spacing w:before="120" w:after="120" w:line="276" w:lineRule="auto"/>
              <w:rPr>
                <w:b/>
                <w:lang w:val="mk-MK"/>
              </w:rPr>
            </w:pP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5554FD" w:rsidRPr="00BF6A54" w:rsidRDefault="005554FD" w:rsidP="00BE2863">
            <w:pPr>
              <w:shd w:val="clear" w:color="auto" w:fill="FFFFFF" w:themeFill="background1"/>
              <w:spacing w:before="120" w:after="120" w:line="276" w:lineRule="auto"/>
              <w:rPr>
                <w:b/>
                <w:lang w:val="mk-MK"/>
              </w:rPr>
            </w:pPr>
          </w:p>
        </w:tc>
      </w:tr>
      <w:tr w:rsidR="005554FD"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5554FD" w:rsidRDefault="005554FD" w:rsidP="009A1873">
            <w:pPr>
              <w:shd w:val="clear" w:color="auto" w:fill="FFFFFF" w:themeFill="background1"/>
              <w:spacing w:before="120" w:after="120" w:line="276" w:lineRule="auto"/>
              <w:rPr>
                <w:lang w:val="mk-MK"/>
              </w:rPr>
            </w:pPr>
            <w:r>
              <w:rPr>
                <w:lang w:val="mk-MK"/>
              </w:rPr>
              <w:t>Член 43</w:t>
            </w:r>
          </w:p>
          <w:p w:rsidR="005554FD" w:rsidRPr="00CF1E2F" w:rsidRDefault="005554FD" w:rsidP="00F96448">
            <w:pPr>
              <w:shd w:val="clear" w:color="auto" w:fill="FFFFFF" w:themeFill="background1"/>
              <w:spacing w:before="120" w:after="120" w:line="276" w:lineRule="auto"/>
              <w:rPr>
                <w:lang w:val="mk-MK"/>
              </w:rPr>
            </w:pPr>
            <w:r>
              <w:rPr>
                <w:lang w:val="mk-MK"/>
              </w:rPr>
              <w:t>Став (9)</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5554FD" w:rsidRPr="008A79FE" w:rsidRDefault="005554FD" w:rsidP="00F96448">
            <w:pPr>
              <w:shd w:val="clear" w:color="auto" w:fill="FFFFFF" w:themeFill="background1"/>
              <w:spacing w:before="120" w:after="120" w:line="276" w:lineRule="auto"/>
              <w:jc w:val="both"/>
              <w:rPr>
                <w:rFonts w:ascii="Calibri" w:hAnsi="Calibri" w:cs="Calibri"/>
                <w:shd w:val="clear" w:color="auto" w:fill="FFFFFF"/>
                <w:lang w:val="mk-MK"/>
              </w:rPr>
            </w:pPr>
            <w:r w:rsidRPr="008A79FE">
              <w:rPr>
                <w:rFonts w:ascii="Calibri" w:hAnsi="Calibri" w:cs="Calibri"/>
                <w:shd w:val="clear" w:color="auto" w:fill="FFFFFF"/>
                <w:lang w:val="mk-MK"/>
              </w:rPr>
              <w:t>Дали п</w:t>
            </w:r>
            <w:r w:rsidRPr="008A79FE">
              <w:rPr>
                <w:rFonts w:ascii="Calibri" w:hAnsi="Calibri" w:cs="Calibri"/>
                <w:shd w:val="clear" w:color="auto" w:fill="FFFFFF"/>
              </w:rPr>
              <w:t>равните и физичките лица кои во вршењето на својата дејност во текот на една календарска година создаваат или поседуваат отпад повеќе од 150 тони неопасен отпад</w:t>
            </w:r>
            <w:r w:rsidRPr="008A79FE">
              <w:rPr>
                <w:rFonts w:ascii="Calibri" w:hAnsi="Calibri" w:cs="Calibri"/>
                <w:shd w:val="clear" w:color="auto" w:fill="FFFFFF"/>
                <w:lang w:val="mk-MK"/>
              </w:rPr>
              <w:t xml:space="preserve">, </w:t>
            </w:r>
            <w:r w:rsidRPr="008A79FE">
              <w:rPr>
                <w:rFonts w:ascii="Calibri" w:hAnsi="Calibri" w:cs="Calibri"/>
                <w:shd w:val="clear" w:color="auto" w:fill="FFFFFF"/>
              </w:rPr>
              <w:t xml:space="preserve"> склучиле договор за собирање и/или за транспортирање на</w:t>
            </w:r>
            <w:r>
              <w:rPr>
                <w:rFonts w:ascii="Calibri" w:hAnsi="Calibri" w:cs="Calibri"/>
                <w:shd w:val="clear" w:color="auto" w:fill="FFFFFF"/>
                <w:lang w:val="mk-MK"/>
              </w:rPr>
              <w:t xml:space="preserve"> комунален и друг вид на неопасен отпад </w:t>
            </w:r>
            <w:r w:rsidRPr="008A79FE">
              <w:rPr>
                <w:rFonts w:ascii="Calibri" w:hAnsi="Calibri" w:cs="Calibri"/>
                <w:shd w:val="clear" w:color="auto" w:fill="FFFFFF"/>
              </w:rPr>
              <w:t xml:space="preserve"> со правни и физички лица кои имаат дозвола за вршење на дејноста</w:t>
            </w:r>
            <w:r w:rsidRPr="008A79FE">
              <w:rPr>
                <w:rFonts w:ascii="Calibri" w:hAnsi="Calibri" w:cs="Calibri"/>
                <w:shd w:val="clear" w:color="auto" w:fill="FFFFFF"/>
                <w:lang w:val="mk-MK"/>
              </w:rPr>
              <w:t xml:space="preserve">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554FD" w:rsidRDefault="005554FD" w:rsidP="00F96448">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646889539"/>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646889538"/>
              </w:sdtPr>
              <w:sdtEndPr/>
              <w:sdtContent>
                <w:r w:rsidRPr="009D6C4B">
                  <w:rPr>
                    <w:rFonts w:ascii="MS Gothic" w:eastAsia="MS Gothic" w:hAnsi="MS Gothic"/>
                    <w:bCs/>
                    <w:lang w:val="mk-MK"/>
                  </w:rPr>
                  <w:t>☐</w:t>
                </w:r>
              </w:sdtContent>
            </w:sdt>
          </w:p>
          <w:p w:rsidR="005554FD" w:rsidRPr="009D6C4B" w:rsidRDefault="00A2134A" w:rsidP="00F96448">
            <w:pPr>
              <w:shd w:val="clear" w:color="auto" w:fill="FFFFFF" w:themeFill="background1"/>
              <w:spacing w:before="120" w:after="120" w:line="276" w:lineRule="auto"/>
              <w:rPr>
                <w:bCs/>
                <w:lang w:val="mk-MK"/>
              </w:rPr>
            </w:pPr>
            <w:r>
              <w:rPr>
                <w:bCs/>
                <w:lang w:val="mk-MK"/>
              </w:rPr>
              <w:t>3</w:t>
            </w:r>
            <w:r w:rsidR="005554FD">
              <w:rPr>
                <w:bCs/>
                <w:lang w:val="en-US"/>
              </w:rPr>
              <w:t xml:space="preserve"> </w:t>
            </w:r>
            <w:r w:rsidR="005554FD">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554FD" w:rsidRPr="005554FD" w:rsidRDefault="005554FD" w:rsidP="00F96448">
            <w:pPr>
              <w:shd w:val="clear" w:color="auto" w:fill="FFFFFF" w:themeFill="background1"/>
              <w:spacing w:before="120" w:after="120" w:line="276" w:lineRule="auto"/>
              <w:rPr>
                <w:lang w:val="mk-MK"/>
              </w:rPr>
            </w:pPr>
            <w:r w:rsidRPr="00BF6A54">
              <w:rPr>
                <w:lang w:val="mk-MK"/>
              </w:rPr>
              <w:t xml:space="preserve">Член </w:t>
            </w:r>
            <w:r>
              <w:rPr>
                <w:lang w:val="mk-MK"/>
              </w:rPr>
              <w:t>139</w:t>
            </w:r>
          </w:p>
          <w:p w:rsidR="005554FD" w:rsidRPr="005554FD" w:rsidRDefault="005554FD" w:rsidP="00F96448">
            <w:pPr>
              <w:shd w:val="clear" w:color="auto" w:fill="FFFFFF" w:themeFill="background1"/>
              <w:spacing w:before="120" w:after="120" w:line="276" w:lineRule="auto"/>
              <w:rPr>
                <w:lang w:val="mk-MK"/>
              </w:rPr>
            </w:pPr>
            <w:r>
              <w:rPr>
                <w:lang w:val="mk-MK"/>
              </w:rPr>
              <w:t>Став (1)</w:t>
            </w:r>
          </w:p>
          <w:p w:rsidR="005554FD" w:rsidRDefault="005554FD" w:rsidP="00F96448">
            <w:pPr>
              <w:shd w:val="clear" w:color="auto" w:fill="FFFFFF" w:themeFill="background1"/>
              <w:spacing w:before="120" w:after="120" w:line="276" w:lineRule="auto"/>
              <w:rPr>
                <w:lang w:val="mk-MK"/>
              </w:rPr>
            </w:pPr>
            <w:r>
              <w:rPr>
                <w:lang w:val="mk-MK"/>
              </w:rPr>
              <w:t>Точка 12)</w:t>
            </w:r>
          </w:p>
          <w:p w:rsidR="005554FD" w:rsidRDefault="005554FD" w:rsidP="00F96448">
            <w:pPr>
              <w:shd w:val="clear" w:color="auto" w:fill="FFFFFF" w:themeFill="background1"/>
              <w:spacing w:before="120" w:after="120" w:line="276" w:lineRule="auto"/>
              <w:rPr>
                <w:lang w:val="mk-MK"/>
              </w:rPr>
            </w:pPr>
            <w:r>
              <w:rPr>
                <w:lang w:val="mk-MK"/>
              </w:rPr>
              <w:t>Став (2)</w:t>
            </w:r>
          </w:p>
          <w:p w:rsidR="005554FD" w:rsidRDefault="005554FD" w:rsidP="00F96448">
            <w:pPr>
              <w:shd w:val="clear" w:color="auto" w:fill="FFFFFF" w:themeFill="background1"/>
              <w:spacing w:before="120" w:after="120" w:line="276" w:lineRule="auto"/>
              <w:rPr>
                <w:lang w:val="mk-MK"/>
              </w:rPr>
            </w:pPr>
            <w:r>
              <w:rPr>
                <w:lang w:val="mk-MK"/>
              </w:rPr>
              <w:t>Став (5)</w:t>
            </w:r>
          </w:p>
          <w:p w:rsidR="005554FD" w:rsidRDefault="005554FD" w:rsidP="00F96448">
            <w:pPr>
              <w:shd w:val="clear" w:color="auto" w:fill="FFFFFF" w:themeFill="background1"/>
              <w:spacing w:before="120" w:after="120" w:line="276" w:lineRule="auto"/>
              <w:rPr>
                <w:lang w:val="mk-MK"/>
              </w:rPr>
            </w:pPr>
            <w:r>
              <w:rPr>
                <w:lang w:val="mk-MK"/>
              </w:rPr>
              <w:t>Став (16)</w:t>
            </w:r>
          </w:p>
          <w:p w:rsidR="00B67FD8" w:rsidRDefault="00B67FD8" w:rsidP="00F96448">
            <w:pPr>
              <w:shd w:val="clear" w:color="auto" w:fill="FFFFFF" w:themeFill="background1"/>
              <w:spacing w:before="120" w:after="120" w:line="276" w:lineRule="auto"/>
              <w:rPr>
                <w:lang w:val="mk-MK"/>
              </w:rPr>
            </w:pPr>
            <w:r>
              <w:rPr>
                <w:lang w:val="mk-MK"/>
              </w:rPr>
              <w:t>Член 128</w:t>
            </w:r>
          </w:p>
          <w:p w:rsidR="00B67FD8" w:rsidRDefault="00B67FD8" w:rsidP="00F96448">
            <w:pPr>
              <w:shd w:val="clear" w:color="auto" w:fill="FFFFFF" w:themeFill="background1"/>
              <w:spacing w:before="120" w:after="120" w:line="276" w:lineRule="auto"/>
              <w:rPr>
                <w:lang w:val="mk-MK"/>
              </w:rPr>
            </w:pPr>
            <w:r>
              <w:rPr>
                <w:lang w:val="mk-MK"/>
              </w:rPr>
              <w:t>Став (1)</w:t>
            </w:r>
          </w:p>
          <w:p w:rsidR="00471EED" w:rsidRPr="005554FD" w:rsidRDefault="00B67FD8" w:rsidP="00F96448">
            <w:pPr>
              <w:shd w:val="clear" w:color="auto" w:fill="FFFFFF" w:themeFill="background1"/>
              <w:spacing w:before="120" w:after="120" w:line="276" w:lineRule="auto"/>
              <w:rPr>
                <w:lang w:val="mk-MK"/>
              </w:rPr>
            </w:pPr>
            <w:r>
              <w:rPr>
                <w:lang w:val="mk-MK"/>
              </w:rPr>
              <w:t>Точка 4)</w:t>
            </w:r>
            <w:r w:rsidR="009B45B8">
              <w:rPr>
                <w:lang w:val="mk-MK"/>
              </w:rPr>
              <w:t>, 9) и</w:t>
            </w:r>
            <w:r w:rsidR="00471EED">
              <w:rPr>
                <w:lang w:val="mk-MK"/>
              </w:rPr>
              <w:t xml:space="preserve"> 17)</w:t>
            </w:r>
          </w:p>
        </w:tc>
        <w:tc>
          <w:tcPr>
            <w:tcW w:w="1002" w:type="pct"/>
            <w:vMerge/>
            <w:tcBorders>
              <w:left w:val="single" w:sz="4" w:space="0" w:color="auto"/>
              <w:bottom w:val="single" w:sz="4" w:space="0" w:color="auto"/>
              <w:right w:val="single" w:sz="4" w:space="0" w:color="auto"/>
            </w:tcBorders>
            <w:shd w:val="clear" w:color="auto" w:fill="FFFFFF" w:themeFill="background1"/>
          </w:tcPr>
          <w:p w:rsidR="005554FD" w:rsidRPr="00BF6A54" w:rsidRDefault="005554FD" w:rsidP="00BE2863">
            <w:pPr>
              <w:shd w:val="clear" w:color="auto" w:fill="FFFFFF" w:themeFill="background1"/>
              <w:spacing w:before="120" w:after="120" w:line="276" w:lineRule="auto"/>
              <w:rPr>
                <w:b/>
                <w:lang w:val="mk-MK"/>
              </w:rPr>
            </w:pP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5554FD" w:rsidRPr="00BF6A54" w:rsidRDefault="00B86371" w:rsidP="00B86371">
            <w:pPr>
              <w:shd w:val="clear" w:color="auto" w:fill="FFFFFF" w:themeFill="background1"/>
              <w:spacing w:before="120" w:after="120" w:line="276" w:lineRule="auto"/>
              <w:jc w:val="both"/>
              <w:rPr>
                <w:b/>
                <w:lang w:val="mk-MK"/>
              </w:rPr>
            </w:pPr>
            <w:r>
              <w:rPr>
                <w:highlight w:val="yellow"/>
                <w:lang w:val="mk-MK"/>
              </w:rPr>
              <w:t>Во член 43 став (9</w:t>
            </w:r>
            <w:r w:rsidRPr="00E87C09">
              <w:rPr>
                <w:highlight w:val="yellow"/>
                <w:lang w:val="mk-MK"/>
              </w:rPr>
              <w:t>) не е наведено дека облигаторно мораат да склучат договор, туку напротив стои дека можат да склучат договор, а во делот прекршочни одредби има предвидено глоби доколку не склучат договор.</w:t>
            </w:r>
          </w:p>
        </w:tc>
      </w:tr>
      <w:tr w:rsidR="00887F5F"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887F5F" w:rsidRPr="006F64F2" w:rsidRDefault="00887F5F" w:rsidP="009A1873">
            <w:pPr>
              <w:shd w:val="clear" w:color="auto" w:fill="FFFFFF" w:themeFill="background1"/>
              <w:spacing w:before="120" w:after="120" w:line="276" w:lineRule="auto"/>
              <w:rPr>
                <w:lang w:val="mk-MK"/>
              </w:rPr>
            </w:pPr>
            <w:r w:rsidRPr="00BF6A54">
              <w:rPr>
                <w:lang w:val="mk-MK"/>
              </w:rPr>
              <w:t xml:space="preserve">Член </w:t>
            </w:r>
            <w:r>
              <w:rPr>
                <w:lang w:val="mk-MK"/>
              </w:rPr>
              <w:t>45</w:t>
            </w:r>
          </w:p>
          <w:p w:rsidR="00887F5F" w:rsidRPr="006F64F2" w:rsidRDefault="00887F5F" w:rsidP="009A1873">
            <w:pPr>
              <w:shd w:val="clear" w:color="auto" w:fill="FFFFFF" w:themeFill="background1"/>
              <w:spacing w:before="120" w:after="120" w:line="276" w:lineRule="auto"/>
              <w:rPr>
                <w:lang w:val="mk-MK"/>
              </w:rPr>
            </w:pPr>
            <w:r>
              <w:rPr>
                <w:lang w:val="mk-MK"/>
              </w:rPr>
              <w:t>Став (1)</w:t>
            </w:r>
          </w:p>
          <w:p w:rsidR="00887F5F" w:rsidRPr="006F64F2" w:rsidRDefault="00887F5F" w:rsidP="009A1873">
            <w:pPr>
              <w:shd w:val="clear" w:color="auto" w:fill="FFFFFF" w:themeFill="background1"/>
              <w:spacing w:before="120" w:after="120" w:line="276" w:lineRule="auto"/>
              <w:rPr>
                <w:lang w:val="mk-MK"/>
              </w:rPr>
            </w:pP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87F5F" w:rsidRDefault="00887F5F"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правните и физички лица за собирање и транспортирање на комуналниот и на другите видови неопасен отпад, поседуваат дозвола издадена од органот на државната управа надлежен за работите од областа на животната средина?</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87F5F" w:rsidRDefault="00887F5F" w:rsidP="009A1873">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99725550"/>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99725551"/>
              </w:sdtPr>
              <w:sdtEndPr/>
              <w:sdtContent>
                <w:r w:rsidRPr="009D6C4B">
                  <w:rPr>
                    <w:rFonts w:ascii="MS Gothic" w:eastAsia="MS Gothic" w:hAnsi="MS Gothic"/>
                    <w:bCs/>
                    <w:lang w:val="mk-MK"/>
                  </w:rPr>
                  <w:t>☐</w:t>
                </w:r>
              </w:sdtContent>
            </w:sdt>
          </w:p>
          <w:p w:rsidR="00887F5F" w:rsidRPr="009D6C4B" w:rsidRDefault="00A2134A" w:rsidP="009A1873">
            <w:pPr>
              <w:shd w:val="clear" w:color="auto" w:fill="FFFFFF" w:themeFill="background1"/>
              <w:spacing w:before="120" w:after="120" w:line="276" w:lineRule="auto"/>
              <w:rPr>
                <w:bCs/>
                <w:lang w:val="mk-MK"/>
              </w:rPr>
            </w:pPr>
            <w:r>
              <w:rPr>
                <w:bCs/>
                <w:lang w:val="mk-MK"/>
              </w:rPr>
              <w:t>4</w:t>
            </w:r>
            <w:r w:rsidR="00887F5F">
              <w:rPr>
                <w:bCs/>
                <w:lang w:val="en-US"/>
              </w:rPr>
              <w:t xml:space="preserve"> </w:t>
            </w:r>
            <w:r w:rsidR="00887F5F">
              <w:rPr>
                <w:bCs/>
                <w:lang w:val="mk-MK"/>
              </w:rPr>
              <w:t>бодови</w:t>
            </w:r>
          </w:p>
        </w:tc>
        <w:tc>
          <w:tcPr>
            <w:tcW w:w="452" w:type="pct"/>
            <w:gridSpan w:val="2"/>
            <w:vMerge w:val="restart"/>
            <w:tcBorders>
              <w:top w:val="single" w:sz="4" w:space="0" w:color="auto"/>
              <w:left w:val="single" w:sz="4" w:space="0" w:color="auto"/>
              <w:right w:val="single" w:sz="4" w:space="0" w:color="auto"/>
            </w:tcBorders>
            <w:shd w:val="clear" w:color="auto" w:fill="FFFFFF" w:themeFill="background1"/>
          </w:tcPr>
          <w:p w:rsidR="00887F5F" w:rsidRDefault="00887F5F" w:rsidP="009A1873">
            <w:pPr>
              <w:shd w:val="clear" w:color="auto" w:fill="FFFFFF" w:themeFill="background1"/>
              <w:spacing w:before="120" w:after="120" w:line="276" w:lineRule="auto"/>
              <w:rPr>
                <w:lang w:val="en-US"/>
              </w:rPr>
            </w:pPr>
            <w:r w:rsidRPr="00BF6A54">
              <w:rPr>
                <w:lang w:val="mk-MK"/>
              </w:rPr>
              <w:t xml:space="preserve">Член </w:t>
            </w:r>
            <w:r>
              <w:rPr>
                <w:lang w:val="en-US"/>
              </w:rPr>
              <w:t>140</w:t>
            </w:r>
          </w:p>
          <w:p w:rsidR="00887F5F" w:rsidRDefault="00887F5F" w:rsidP="009A1873">
            <w:pPr>
              <w:shd w:val="clear" w:color="auto" w:fill="FFFFFF" w:themeFill="background1"/>
              <w:spacing w:before="120" w:after="120" w:line="276" w:lineRule="auto"/>
              <w:rPr>
                <w:lang w:val="en-US"/>
              </w:rPr>
            </w:pPr>
            <w:r>
              <w:rPr>
                <w:lang w:val="mk-MK"/>
              </w:rPr>
              <w:t xml:space="preserve">Став </w:t>
            </w:r>
            <w:r>
              <w:rPr>
                <w:lang w:val="en-US"/>
              </w:rPr>
              <w:t>(1)</w:t>
            </w:r>
          </w:p>
          <w:p w:rsidR="000D292A" w:rsidRDefault="00887F5F" w:rsidP="004C66EB">
            <w:pPr>
              <w:shd w:val="clear" w:color="auto" w:fill="FFFFFF" w:themeFill="background1"/>
              <w:spacing w:before="120" w:after="120" w:line="276" w:lineRule="auto"/>
              <w:rPr>
                <w:lang w:val="mk-MK"/>
              </w:rPr>
            </w:pPr>
            <w:r>
              <w:rPr>
                <w:lang w:val="mk-MK"/>
              </w:rPr>
              <w:t xml:space="preserve">Точка </w:t>
            </w:r>
            <w:r>
              <w:rPr>
                <w:lang w:val="en-US"/>
              </w:rPr>
              <w:t xml:space="preserve">2) </w:t>
            </w:r>
            <w:r>
              <w:rPr>
                <w:lang w:val="mk-MK"/>
              </w:rPr>
              <w:t>и 3)</w:t>
            </w:r>
          </w:p>
          <w:p w:rsidR="00887F5F" w:rsidRDefault="00887F5F" w:rsidP="004C66EB">
            <w:pPr>
              <w:shd w:val="clear" w:color="auto" w:fill="FFFFFF" w:themeFill="background1"/>
              <w:spacing w:before="120" w:after="120" w:line="276" w:lineRule="auto"/>
              <w:rPr>
                <w:lang w:val="mk-MK"/>
              </w:rPr>
            </w:pPr>
            <w:r>
              <w:rPr>
                <w:lang w:val="mk-MK"/>
              </w:rPr>
              <w:t>Став (2)</w:t>
            </w:r>
          </w:p>
          <w:p w:rsidR="00887F5F" w:rsidRDefault="00887F5F" w:rsidP="004C66EB">
            <w:pPr>
              <w:shd w:val="clear" w:color="auto" w:fill="FFFFFF" w:themeFill="background1"/>
              <w:spacing w:before="120" w:after="120" w:line="276" w:lineRule="auto"/>
              <w:rPr>
                <w:lang w:val="mk-MK"/>
              </w:rPr>
            </w:pPr>
            <w:r>
              <w:rPr>
                <w:lang w:val="mk-MK"/>
              </w:rPr>
              <w:t>Став (3)</w:t>
            </w:r>
          </w:p>
          <w:p w:rsidR="00887F5F" w:rsidRDefault="00887F5F" w:rsidP="004C66EB">
            <w:pPr>
              <w:shd w:val="clear" w:color="auto" w:fill="FFFFFF" w:themeFill="background1"/>
              <w:spacing w:before="120" w:after="120" w:line="276" w:lineRule="auto"/>
              <w:rPr>
                <w:lang w:val="mk-MK"/>
              </w:rPr>
            </w:pPr>
            <w:r>
              <w:rPr>
                <w:lang w:val="mk-MK"/>
              </w:rPr>
              <w:t>Став (4)</w:t>
            </w:r>
          </w:p>
          <w:p w:rsidR="00887F5F" w:rsidRDefault="00887F5F" w:rsidP="004C66EB">
            <w:pPr>
              <w:shd w:val="clear" w:color="auto" w:fill="FFFFFF" w:themeFill="background1"/>
              <w:spacing w:before="120" w:after="120" w:line="276" w:lineRule="auto"/>
              <w:rPr>
                <w:lang w:val="mk-MK"/>
              </w:rPr>
            </w:pPr>
            <w:r>
              <w:rPr>
                <w:lang w:val="mk-MK"/>
              </w:rPr>
              <w:t>Став (5)</w:t>
            </w:r>
          </w:p>
          <w:p w:rsidR="000D292A" w:rsidRDefault="000D292A" w:rsidP="004C66EB">
            <w:pPr>
              <w:shd w:val="clear" w:color="auto" w:fill="FFFFFF" w:themeFill="background1"/>
              <w:spacing w:before="120" w:after="120" w:line="276" w:lineRule="auto"/>
              <w:rPr>
                <w:lang w:val="mk-MK"/>
              </w:rPr>
            </w:pPr>
            <w:r>
              <w:rPr>
                <w:lang w:val="mk-MK"/>
              </w:rPr>
              <w:t>Член 128</w:t>
            </w:r>
          </w:p>
          <w:p w:rsidR="000D292A" w:rsidRDefault="000D292A" w:rsidP="004C66EB">
            <w:pPr>
              <w:shd w:val="clear" w:color="auto" w:fill="FFFFFF" w:themeFill="background1"/>
              <w:spacing w:before="120" w:after="120" w:line="276" w:lineRule="auto"/>
              <w:rPr>
                <w:lang w:val="mk-MK"/>
              </w:rPr>
            </w:pPr>
            <w:r>
              <w:rPr>
                <w:lang w:val="mk-MK"/>
              </w:rPr>
              <w:lastRenderedPageBreak/>
              <w:t>Став (1)</w:t>
            </w:r>
          </w:p>
          <w:p w:rsidR="001D25C3" w:rsidRPr="007441E3" w:rsidRDefault="000D292A" w:rsidP="004C66EB">
            <w:pPr>
              <w:shd w:val="clear" w:color="auto" w:fill="FFFFFF" w:themeFill="background1"/>
              <w:spacing w:before="120" w:after="120" w:line="276" w:lineRule="auto"/>
              <w:rPr>
                <w:lang w:val="mk-MK"/>
              </w:rPr>
            </w:pPr>
            <w:r>
              <w:rPr>
                <w:lang w:val="mk-MK"/>
              </w:rPr>
              <w:t>Точка 5)</w:t>
            </w:r>
            <w:r w:rsidR="001D25C3">
              <w:rPr>
                <w:lang w:val="mk-MK"/>
              </w:rPr>
              <w:t xml:space="preserve">, </w:t>
            </w:r>
            <w:r w:rsidR="009B45B8">
              <w:rPr>
                <w:lang w:val="mk-MK"/>
              </w:rPr>
              <w:t xml:space="preserve">9) и </w:t>
            </w:r>
            <w:r w:rsidR="001D25C3">
              <w:rPr>
                <w:lang w:val="mk-MK"/>
              </w:rPr>
              <w:t>23)</w:t>
            </w:r>
          </w:p>
        </w:tc>
        <w:tc>
          <w:tcPr>
            <w:tcW w:w="1002" w:type="pct"/>
            <w:vMerge w:val="restart"/>
            <w:tcBorders>
              <w:top w:val="single" w:sz="4" w:space="0" w:color="auto"/>
              <w:left w:val="single" w:sz="4" w:space="0" w:color="auto"/>
              <w:right w:val="single" w:sz="4" w:space="0" w:color="auto"/>
            </w:tcBorders>
            <w:shd w:val="clear" w:color="auto" w:fill="FFFFFF" w:themeFill="background1"/>
          </w:tcPr>
          <w:p w:rsidR="00887F5F" w:rsidRPr="00EE0F9C" w:rsidRDefault="00887F5F" w:rsidP="005A5228">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lastRenderedPageBreak/>
              <w:t>-</w:t>
            </w:r>
            <w:r w:rsidRPr="005A5228">
              <w:rPr>
                <w:rFonts w:ascii="Calibri" w:hAnsi="Calibri" w:cs="Calibri"/>
                <w:color w:val="000000"/>
                <w:shd w:val="clear" w:color="auto" w:fill="FFFFFF"/>
              </w:rPr>
              <w:t>Глоба во износ од 3.000 евра во денарска противвредност ќе му се изрече за прекршок на правно лице односн</w:t>
            </w:r>
            <w:r w:rsidR="00EE0F9C">
              <w:rPr>
                <w:rFonts w:ascii="Calibri" w:hAnsi="Calibri" w:cs="Calibri"/>
                <w:color w:val="000000"/>
                <w:shd w:val="clear" w:color="auto" w:fill="FFFFFF"/>
              </w:rPr>
              <w:t>о на трговец поединец</w:t>
            </w:r>
            <w:r w:rsidR="00C0430E">
              <w:rPr>
                <w:rFonts w:ascii="Calibri" w:hAnsi="Calibri" w:cs="Calibri"/>
                <w:color w:val="000000"/>
                <w:shd w:val="clear" w:color="auto" w:fill="FFFFFF"/>
                <w:lang w:val="mk-MK"/>
              </w:rPr>
              <w:t xml:space="preserve"> кое собира и транспортира неопасен отпад.</w:t>
            </w:r>
          </w:p>
          <w:p w:rsidR="00887F5F" w:rsidRPr="00EE0F9C" w:rsidRDefault="00887F5F" w:rsidP="005A5228">
            <w:pPr>
              <w:shd w:val="clear" w:color="auto" w:fill="FFFFFF" w:themeFill="background1"/>
              <w:spacing w:before="120" w:after="120" w:line="276" w:lineRule="auto"/>
              <w:jc w:val="both"/>
              <w:rPr>
                <w:rFonts w:ascii="Calibri" w:hAnsi="Calibri" w:cs="Calibri"/>
                <w:color w:val="000000"/>
                <w:shd w:val="clear" w:color="auto" w:fill="FFFFFF"/>
                <w:lang w:val="mk-MK"/>
              </w:rPr>
            </w:pPr>
            <w:r w:rsidRPr="008B4BF6">
              <w:rPr>
                <w:rFonts w:ascii="Calibri" w:hAnsi="Calibri" w:cs="Calibri"/>
                <w:color w:val="000000"/>
                <w:shd w:val="clear" w:color="auto" w:fill="FFFFFF"/>
                <w:lang w:val="mk-MK"/>
              </w:rPr>
              <w:t>-</w:t>
            </w:r>
            <w:r w:rsidRPr="008B4BF6">
              <w:rPr>
                <w:rFonts w:ascii="Calibri" w:hAnsi="Calibri" w:cs="Calibri"/>
                <w:color w:val="000000"/>
                <w:shd w:val="clear" w:color="auto" w:fill="FFFFFF"/>
              </w:rPr>
              <w:t xml:space="preserve">Глоба во износ од 5.000 евра во денарска противвредност ќе му се </w:t>
            </w:r>
            <w:r w:rsidRPr="008B4BF6">
              <w:rPr>
                <w:rFonts w:ascii="Calibri" w:hAnsi="Calibri" w:cs="Calibri"/>
                <w:color w:val="000000"/>
                <w:shd w:val="clear" w:color="auto" w:fill="FFFFFF"/>
              </w:rPr>
              <w:lastRenderedPageBreak/>
              <w:t>изрече на правното лице од</w:t>
            </w:r>
            <w:r w:rsidR="00EE0F9C">
              <w:rPr>
                <w:rFonts w:ascii="Calibri" w:hAnsi="Calibri" w:cs="Calibri"/>
                <w:color w:val="000000"/>
                <w:shd w:val="clear" w:color="auto" w:fill="FFFFFF"/>
              </w:rPr>
              <w:t>носно на трговец поединец</w:t>
            </w:r>
            <w:r w:rsidR="00C0430E">
              <w:rPr>
                <w:rFonts w:ascii="Calibri" w:hAnsi="Calibri" w:cs="Calibri"/>
                <w:color w:val="000000"/>
                <w:shd w:val="clear" w:color="auto" w:fill="FFFFFF"/>
                <w:lang w:val="mk-MK"/>
              </w:rPr>
              <w:t xml:space="preserve"> кое собира и транспортира опасен отпад.</w:t>
            </w:r>
          </w:p>
          <w:p w:rsidR="00887F5F" w:rsidRPr="00EE0F9C" w:rsidRDefault="00887F5F" w:rsidP="005A5228">
            <w:pPr>
              <w:shd w:val="clear" w:color="auto" w:fill="FFFFFF" w:themeFill="background1"/>
              <w:spacing w:before="120" w:after="120" w:line="276" w:lineRule="auto"/>
              <w:jc w:val="both"/>
              <w:rPr>
                <w:rFonts w:ascii="Calibri" w:hAnsi="Calibri" w:cs="Calibri"/>
                <w:color w:val="000000"/>
                <w:shd w:val="clear" w:color="auto" w:fill="FFFFFF"/>
                <w:lang w:val="mk-MK"/>
              </w:rPr>
            </w:pPr>
            <w:r w:rsidRPr="00C53368">
              <w:rPr>
                <w:rFonts w:ascii="Calibri" w:hAnsi="Calibri" w:cs="Calibri"/>
                <w:color w:val="000000"/>
                <w:shd w:val="clear" w:color="auto" w:fill="FFFFFF"/>
                <w:lang w:val="mk-MK"/>
              </w:rPr>
              <w:t>-</w:t>
            </w:r>
            <w:r w:rsidRPr="00C53368">
              <w:rPr>
                <w:rFonts w:ascii="Calibri" w:hAnsi="Calibri" w:cs="Calibri"/>
                <w:color w:val="000000"/>
                <w:shd w:val="clear" w:color="auto" w:fill="FFFFFF"/>
              </w:rPr>
              <w:t>Глоба во износ од 30% од одмерената глоба на правното лице односно на трговец поединец ќе му сеизрече на одговорното лице во правното лице односно во трговец</w:t>
            </w:r>
            <w:r w:rsidR="00EE0F9C">
              <w:rPr>
                <w:rFonts w:ascii="Calibri" w:hAnsi="Calibri" w:cs="Calibri"/>
                <w:color w:val="000000"/>
                <w:shd w:val="clear" w:color="auto" w:fill="FFFFFF"/>
              </w:rPr>
              <w:t xml:space="preserve"> поединец</w:t>
            </w:r>
            <w:r w:rsidR="00C0430E">
              <w:rPr>
                <w:rFonts w:ascii="Calibri" w:hAnsi="Calibri" w:cs="Calibri"/>
                <w:color w:val="000000"/>
                <w:shd w:val="clear" w:color="auto" w:fill="FFFFFF"/>
                <w:lang w:val="mk-MK"/>
              </w:rPr>
              <w:t xml:space="preserve"> кое собира и транспортира опасен и/или неопасен отпад.</w:t>
            </w:r>
          </w:p>
          <w:p w:rsidR="00887F5F" w:rsidRDefault="00887F5F" w:rsidP="005A5228">
            <w:pPr>
              <w:shd w:val="clear" w:color="auto" w:fill="FFFFFF" w:themeFill="background1"/>
              <w:spacing w:before="120" w:after="120" w:line="276" w:lineRule="auto"/>
              <w:jc w:val="both"/>
              <w:rPr>
                <w:rFonts w:ascii="Calibri" w:hAnsi="Calibri" w:cs="Calibri"/>
                <w:color w:val="000000"/>
                <w:shd w:val="clear" w:color="auto" w:fill="FFFFFF"/>
                <w:lang w:val="mk-MK"/>
              </w:rPr>
            </w:pPr>
            <w:r w:rsidRPr="007719CC">
              <w:rPr>
                <w:rFonts w:ascii="Calibri" w:hAnsi="Calibri" w:cs="Calibri"/>
                <w:color w:val="000000"/>
                <w:shd w:val="clear" w:color="auto" w:fill="FFFFFF"/>
                <w:lang w:val="mk-MK"/>
              </w:rPr>
              <w:t>-</w:t>
            </w:r>
            <w:r w:rsidRPr="007719CC">
              <w:rPr>
                <w:rFonts w:ascii="Calibri" w:hAnsi="Calibri" w:cs="Calibri"/>
                <w:color w:val="000000"/>
                <w:shd w:val="clear" w:color="auto" w:fill="FFFFFF"/>
              </w:rPr>
              <w:t>На правно лице, прекршочниот орган може да му изрече прекршочна санкција забрана за вршење на одделна дејност во траење од три до 15 дена.</w:t>
            </w:r>
          </w:p>
          <w:p w:rsidR="00887F5F" w:rsidRDefault="00887F5F" w:rsidP="005A5228">
            <w:pPr>
              <w:shd w:val="clear" w:color="auto" w:fill="FFFFFF" w:themeFill="background1"/>
              <w:spacing w:before="120" w:after="120" w:line="276" w:lineRule="auto"/>
              <w:jc w:val="both"/>
              <w:rPr>
                <w:rFonts w:ascii="Calibri" w:hAnsi="Calibri" w:cs="Calibri"/>
                <w:color w:val="000000"/>
                <w:shd w:val="clear" w:color="auto" w:fill="FFFFFF"/>
                <w:lang w:val="mk-MK"/>
              </w:rPr>
            </w:pPr>
            <w:r w:rsidRPr="00F453D1">
              <w:rPr>
                <w:rFonts w:ascii="Calibri" w:hAnsi="Calibri" w:cs="Calibri"/>
                <w:color w:val="000000"/>
                <w:shd w:val="clear" w:color="auto" w:fill="FFFFFF"/>
                <w:lang w:val="mk-MK"/>
              </w:rPr>
              <w:t>-</w:t>
            </w:r>
            <w:r w:rsidRPr="00F453D1">
              <w:rPr>
                <w:rFonts w:ascii="Calibri" w:hAnsi="Calibri" w:cs="Calibri"/>
                <w:color w:val="000000"/>
                <w:shd w:val="clear" w:color="auto" w:fill="FFFFFF"/>
              </w:rPr>
              <w:t>На одговорното лице, прекршочниот орган може да му изрече прекршочна санкција забрана за вршење на должноста, во траење од три до 15 дена.</w:t>
            </w:r>
          </w:p>
          <w:p w:rsidR="000D292A" w:rsidRDefault="000D292A" w:rsidP="000D292A">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xml:space="preserve">- Инспекторот за животна </w:t>
            </w:r>
            <w:r>
              <w:rPr>
                <w:rFonts w:ascii="Calibri" w:hAnsi="Calibri" w:cs="Calibri"/>
                <w:color w:val="000000"/>
                <w:shd w:val="clear" w:color="auto" w:fill="FFFFFF"/>
                <w:lang w:val="mk-MK"/>
              </w:rPr>
              <w:lastRenderedPageBreak/>
              <w:t>средина, може:</w:t>
            </w:r>
          </w:p>
          <w:p w:rsidR="001D25C3" w:rsidRDefault="000D292A" w:rsidP="001D25C3">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Да ја забрани работата на правното и физичкото лице во траење од 90 дена.</w:t>
            </w:r>
          </w:p>
          <w:p w:rsidR="001D25C3" w:rsidRPr="000D292A" w:rsidRDefault="001D25C3" w:rsidP="001D25C3">
            <w:pPr>
              <w:shd w:val="clear" w:color="auto" w:fill="FFFFFF" w:themeFill="background1"/>
              <w:spacing w:before="120" w:after="120" w:line="276" w:lineRule="auto"/>
              <w:jc w:val="both"/>
              <w:rPr>
                <w:b/>
                <w:lang w:val="mk-MK"/>
              </w:rPr>
            </w:pPr>
            <w:r>
              <w:rPr>
                <w:rFonts w:ascii="Calibri" w:hAnsi="Calibri" w:cs="Calibri"/>
                <w:color w:val="000000"/>
                <w:shd w:val="clear" w:color="auto" w:fill="FFFFFF"/>
                <w:lang w:val="mk-MK"/>
              </w:rPr>
              <w:t>- Да ја забрани</w:t>
            </w:r>
            <w:r w:rsidR="00A55F46">
              <w:rPr>
                <w:rFonts w:ascii="Calibri" w:hAnsi="Calibri" w:cs="Calibri"/>
                <w:color w:val="000000"/>
                <w:shd w:val="clear" w:color="auto" w:fill="FFFFFF"/>
                <w:lang w:val="mk-MK"/>
              </w:rPr>
              <w:t xml:space="preserve"> или ограничи</w:t>
            </w:r>
            <w:r>
              <w:rPr>
                <w:rFonts w:ascii="Calibri" w:hAnsi="Calibri" w:cs="Calibri"/>
                <w:color w:val="000000"/>
                <w:shd w:val="clear" w:color="auto" w:fill="FFFFFF"/>
                <w:lang w:val="mk-MK"/>
              </w:rPr>
              <w:t xml:space="preserve"> работата на правното и физичкото лице</w:t>
            </w:r>
            <w:r w:rsidR="009B45B8">
              <w:rPr>
                <w:rFonts w:ascii="Calibri" w:hAnsi="Calibri" w:cs="Calibri"/>
                <w:color w:val="000000"/>
                <w:shd w:val="clear" w:color="auto" w:fill="FFFFFF"/>
                <w:lang w:val="mk-MK"/>
              </w:rPr>
              <w:t xml:space="preserve"> во траење најмногу 30 дена.</w:t>
            </w: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887F5F" w:rsidRPr="00BF6A54" w:rsidRDefault="00887F5F" w:rsidP="00BE2863">
            <w:pPr>
              <w:shd w:val="clear" w:color="auto" w:fill="FFFFFF" w:themeFill="background1"/>
              <w:spacing w:before="120" w:after="120" w:line="276" w:lineRule="auto"/>
              <w:rPr>
                <w:b/>
                <w:lang w:val="mk-MK"/>
              </w:rPr>
            </w:pPr>
          </w:p>
        </w:tc>
      </w:tr>
      <w:tr w:rsidR="00887F5F"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887F5F" w:rsidRDefault="00887F5F" w:rsidP="009A1873">
            <w:pPr>
              <w:shd w:val="clear" w:color="auto" w:fill="FFFFFF" w:themeFill="background1"/>
              <w:spacing w:before="120" w:after="120" w:line="276" w:lineRule="auto"/>
              <w:rPr>
                <w:lang w:val="mk-MK"/>
              </w:rPr>
            </w:pPr>
            <w:r>
              <w:rPr>
                <w:lang w:val="mk-MK"/>
              </w:rPr>
              <w:t>Член 45</w:t>
            </w:r>
          </w:p>
          <w:p w:rsidR="00887F5F" w:rsidRDefault="00887F5F" w:rsidP="009A1873">
            <w:pPr>
              <w:shd w:val="clear" w:color="auto" w:fill="FFFFFF" w:themeFill="background1"/>
              <w:spacing w:before="120" w:after="120" w:line="276" w:lineRule="auto"/>
              <w:rPr>
                <w:lang w:val="mk-MK"/>
              </w:rPr>
            </w:pPr>
            <w:r>
              <w:rPr>
                <w:lang w:val="mk-MK"/>
              </w:rPr>
              <w:t>Став (1)</w:t>
            </w:r>
          </w:p>
          <w:p w:rsidR="00887F5F" w:rsidRDefault="00887F5F" w:rsidP="009A1873">
            <w:pPr>
              <w:shd w:val="clear" w:color="auto" w:fill="FFFFFF" w:themeFill="background1"/>
              <w:spacing w:before="120" w:after="120" w:line="276" w:lineRule="auto"/>
              <w:rPr>
                <w:lang w:val="mk-MK"/>
              </w:rPr>
            </w:pPr>
            <w:r>
              <w:rPr>
                <w:lang w:val="mk-MK"/>
              </w:rPr>
              <w:t>Член 127</w:t>
            </w:r>
          </w:p>
          <w:p w:rsidR="00887F5F" w:rsidRDefault="00887F5F" w:rsidP="009A1873">
            <w:pPr>
              <w:shd w:val="clear" w:color="auto" w:fill="FFFFFF" w:themeFill="background1"/>
              <w:spacing w:before="120" w:after="120" w:line="276" w:lineRule="auto"/>
              <w:rPr>
                <w:lang w:val="mk-MK"/>
              </w:rPr>
            </w:pPr>
            <w:r>
              <w:rPr>
                <w:lang w:val="mk-MK"/>
              </w:rPr>
              <w:lastRenderedPageBreak/>
              <w:t>Став (1)</w:t>
            </w:r>
          </w:p>
          <w:p w:rsidR="00887F5F" w:rsidRPr="00BF6A54" w:rsidRDefault="00887F5F" w:rsidP="009A1873">
            <w:pPr>
              <w:shd w:val="clear" w:color="auto" w:fill="FFFFFF" w:themeFill="background1"/>
              <w:spacing w:before="120" w:after="120" w:line="276" w:lineRule="auto"/>
              <w:rPr>
                <w:lang w:val="mk-MK"/>
              </w:rPr>
            </w:pPr>
            <w:r>
              <w:rPr>
                <w:lang w:val="mk-MK"/>
              </w:rPr>
              <w:t>Точка 20)</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87F5F" w:rsidRDefault="00887F5F"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lastRenderedPageBreak/>
              <w:t xml:space="preserve">Дали правните и физички лица за собирање и транспортирање на комуналниот и на другите видови неопасен отпад, кои поседуваат дозвола за истото, </w:t>
            </w:r>
            <w:r>
              <w:rPr>
                <w:rFonts w:ascii="Calibri" w:hAnsi="Calibri" w:cs="Calibri"/>
                <w:color w:val="000000"/>
                <w:shd w:val="clear" w:color="auto" w:fill="FFFFFF"/>
                <w:lang w:val="mk-MK"/>
              </w:rPr>
              <w:lastRenderedPageBreak/>
              <w:t>дејноста ја вршат согласно со дозволата?</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87F5F" w:rsidRDefault="00887F5F" w:rsidP="004C66EB">
            <w:pPr>
              <w:shd w:val="clear" w:color="auto" w:fill="FFFFFF" w:themeFill="background1"/>
              <w:spacing w:before="120" w:after="120" w:line="276" w:lineRule="auto"/>
              <w:rPr>
                <w:bCs/>
                <w:lang w:val="mk-MK"/>
              </w:rPr>
            </w:pPr>
            <w:r w:rsidRPr="009D6C4B">
              <w:rPr>
                <w:bCs/>
                <w:lang w:val="mk-MK"/>
              </w:rPr>
              <w:lastRenderedPageBreak/>
              <w:t xml:space="preserve">Да </w:t>
            </w:r>
            <w:sdt>
              <w:sdtPr>
                <w:rPr>
                  <w:bCs/>
                  <w:lang w:val="mk-MK"/>
                </w:rPr>
                <w:id w:val="1649281579"/>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649281580"/>
              </w:sdtPr>
              <w:sdtEndPr/>
              <w:sdtContent>
                <w:r w:rsidRPr="009D6C4B">
                  <w:rPr>
                    <w:rFonts w:ascii="MS Gothic" w:eastAsia="MS Gothic" w:hAnsi="MS Gothic"/>
                    <w:bCs/>
                    <w:lang w:val="mk-MK"/>
                  </w:rPr>
                  <w:t>☐</w:t>
                </w:r>
              </w:sdtContent>
            </w:sdt>
          </w:p>
          <w:p w:rsidR="00887F5F" w:rsidRPr="009D6C4B" w:rsidRDefault="00A2134A" w:rsidP="004C66EB">
            <w:pPr>
              <w:shd w:val="clear" w:color="auto" w:fill="FFFFFF" w:themeFill="background1"/>
              <w:spacing w:before="120" w:after="120" w:line="276" w:lineRule="auto"/>
              <w:rPr>
                <w:bCs/>
                <w:lang w:val="mk-MK"/>
              </w:rPr>
            </w:pPr>
            <w:r>
              <w:rPr>
                <w:bCs/>
                <w:lang w:val="mk-MK"/>
              </w:rPr>
              <w:t>4</w:t>
            </w:r>
            <w:r w:rsidR="00887F5F">
              <w:rPr>
                <w:bCs/>
                <w:lang w:val="en-US"/>
              </w:rPr>
              <w:t xml:space="preserve"> </w:t>
            </w:r>
            <w:r w:rsidR="00887F5F">
              <w:rPr>
                <w:bCs/>
                <w:lang w:val="mk-MK"/>
              </w:rPr>
              <w:t>бодови</w:t>
            </w:r>
          </w:p>
        </w:tc>
        <w:tc>
          <w:tcPr>
            <w:tcW w:w="452" w:type="pct"/>
            <w:gridSpan w:val="2"/>
            <w:vMerge/>
            <w:tcBorders>
              <w:left w:val="single" w:sz="4" w:space="0" w:color="auto"/>
              <w:bottom w:val="single" w:sz="4" w:space="0" w:color="auto"/>
              <w:right w:val="single" w:sz="4" w:space="0" w:color="auto"/>
            </w:tcBorders>
            <w:shd w:val="clear" w:color="auto" w:fill="FFFFFF" w:themeFill="background1"/>
          </w:tcPr>
          <w:p w:rsidR="00887F5F" w:rsidRPr="00BF6A54" w:rsidRDefault="00887F5F" w:rsidP="004C66EB">
            <w:pPr>
              <w:shd w:val="clear" w:color="auto" w:fill="FFFFFF" w:themeFill="background1"/>
              <w:spacing w:before="120" w:after="120" w:line="276" w:lineRule="auto"/>
              <w:rPr>
                <w:lang w:val="mk-MK"/>
              </w:rPr>
            </w:pPr>
          </w:p>
        </w:tc>
        <w:tc>
          <w:tcPr>
            <w:tcW w:w="1002" w:type="pct"/>
            <w:vMerge/>
            <w:tcBorders>
              <w:left w:val="single" w:sz="4" w:space="0" w:color="auto"/>
              <w:right w:val="single" w:sz="4" w:space="0" w:color="auto"/>
            </w:tcBorders>
            <w:shd w:val="clear" w:color="auto" w:fill="FFFFFF" w:themeFill="background1"/>
          </w:tcPr>
          <w:p w:rsidR="00887F5F" w:rsidRPr="00BF6A54" w:rsidRDefault="00887F5F" w:rsidP="00BE2863">
            <w:pPr>
              <w:shd w:val="clear" w:color="auto" w:fill="FFFFFF" w:themeFill="background1"/>
              <w:spacing w:before="120" w:after="120" w:line="276" w:lineRule="auto"/>
              <w:rPr>
                <w:b/>
                <w:lang w:val="mk-MK"/>
              </w:rPr>
            </w:pP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887F5F" w:rsidRPr="002E1713" w:rsidRDefault="002E1713" w:rsidP="002E1713">
            <w:pPr>
              <w:shd w:val="clear" w:color="auto" w:fill="FFFFFF" w:themeFill="background1"/>
              <w:spacing w:before="120" w:after="120" w:line="276" w:lineRule="auto"/>
              <w:jc w:val="both"/>
              <w:rPr>
                <w:rFonts w:ascii="Calibri" w:hAnsi="Calibri" w:cs="Calibri"/>
                <w:b/>
                <w:lang w:val="mk-MK"/>
              </w:rPr>
            </w:pPr>
            <w:r w:rsidRPr="002E1713">
              <w:rPr>
                <w:rFonts w:ascii="Calibri" w:hAnsi="Calibri" w:cs="Calibri"/>
                <w:shd w:val="clear" w:color="auto" w:fill="FFFFFF"/>
              </w:rPr>
              <w:t> </w:t>
            </w:r>
            <w:hyperlink r:id="rId16" w:history="1">
              <w:r w:rsidRPr="002E1713">
                <w:rPr>
                  <w:rStyle w:val="Hyperlink"/>
                  <w:rFonts w:ascii="Calibri" w:hAnsi="Calibri" w:cs="Calibri"/>
                  <w:color w:val="auto"/>
                  <w:u w:val="none"/>
                  <w:bdr w:val="none" w:sz="0" w:space="0" w:color="auto" w:frame="1"/>
                  <w:shd w:val="clear" w:color="auto" w:fill="FFFFFF"/>
                </w:rPr>
                <w:t xml:space="preserve">Правилник за формата и содржината на образецот на барањето и потребната документација, формата и </w:t>
              </w:r>
              <w:r w:rsidRPr="002E1713">
                <w:rPr>
                  <w:rStyle w:val="Hyperlink"/>
                  <w:rFonts w:ascii="Calibri" w:hAnsi="Calibri" w:cs="Calibri"/>
                  <w:color w:val="auto"/>
                  <w:u w:val="none"/>
                  <w:bdr w:val="none" w:sz="0" w:space="0" w:color="auto" w:frame="1"/>
                  <w:shd w:val="clear" w:color="auto" w:fill="FFFFFF"/>
                </w:rPr>
                <w:lastRenderedPageBreak/>
                <w:t>содржината на дозволата за собирање и за транспортирање на комунален и другите видови на неопасен отпад, како и минималните технички услови за вршење на дејноста собирање и транспортирање на комунален и други видови на неопасен отпад</w:t>
              </w:r>
            </w:hyperlink>
            <w:r w:rsidRPr="002E1713">
              <w:rPr>
                <w:rFonts w:ascii="Calibri" w:hAnsi="Calibri" w:cs="Calibri"/>
              </w:rPr>
              <w:br/>
            </w:r>
            <w:r>
              <w:rPr>
                <w:rFonts w:ascii="Calibri" w:hAnsi="Calibri" w:cs="Calibri"/>
                <w:shd w:val="clear" w:color="auto" w:fill="FFFFFF"/>
                <w:lang w:val="mk-MK"/>
              </w:rPr>
              <w:t>(</w:t>
            </w:r>
            <w:r w:rsidRPr="002E1713">
              <w:rPr>
                <w:rFonts w:ascii="Calibri" w:hAnsi="Calibri" w:cs="Calibri"/>
                <w:shd w:val="clear" w:color="auto" w:fill="FFFFFF"/>
              </w:rPr>
              <w:t>„Службен весник на Р</w:t>
            </w:r>
            <w:r>
              <w:rPr>
                <w:rFonts w:ascii="Calibri" w:hAnsi="Calibri" w:cs="Calibri"/>
                <w:shd w:val="clear" w:color="auto" w:fill="FFFFFF"/>
                <w:lang w:val="mk-MK"/>
              </w:rPr>
              <w:t>С</w:t>
            </w:r>
            <w:r w:rsidRPr="002E1713">
              <w:rPr>
                <w:rFonts w:ascii="Calibri" w:hAnsi="Calibri" w:cs="Calibri"/>
                <w:shd w:val="clear" w:color="auto" w:fill="FFFFFF"/>
              </w:rPr>
              <w:t>М“ бр. 87/15</w:t>
            </w:r>
            <w:r>
              <w:rPr>
                <w:rFonts w:ascii="Calibri" w:hAnsi="Calibri" w:cs="Calibri"/>
                <w:shd w:val="clear" w:color="auto" w:fill="FFFFFF"/>
                <w:lang w:val="mk-MK"/>
              </w:rPr>
              <w:t>)</w:t>
            </w:r>
          </w:p>
        </w:tc>
      </w:tr>
      <w:tr w:rsidR="00887F5F"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887F5F" w:rsidRPr="00BF1CE7" w:rsidRDefault="00887F5F" w:rsidP="004C66EB">
            <w:pPr>
              <w:shd w:val="clear" w:color="auto" w:fill="FFFFFF" w:themeFill="background1"/>
              <w:spacing w:before="120" w:after="120" w:line="276" w:lineRule="auto"/>
              <w:rPr>
                <w:lang w:val="mk-MK"/>
              </w:rPr>
            </w:pPr>
            <w:r w:rsidRPr="00BF6A54">
              <w:rPr>
                <w:lang w:val="mk-MK"/>
              </w:rPr>
              <w:lastRenderedPageBreak/>
              <w:t xml:space="preserve">Член </w:t>
            </w:r>
            <w:r>
              <w:rPr>
                <w:lang w:val="mk-MK"/>
              </w:rPr>
              <w:t>51</w:t>
            </w:r>
          </w:p>
          <w:p w:rsidR="00887F5F" w:rsidRPr="00BF1CE7" w:rsidRDefault="00887F5F" w:rsidP="004C66EB">
            <w:pPr>
              <w:shd w:val="clear" w:color="auto" w:fill="FFFFFF" w:themeFill="background1"/>
              <w:spacing w:before="120" w:after="120" w:line="276" w:lineRule="auto"/>
              <w:rPr>
                <w:lang w:val="mk-MK"/>
              </w:rPr>
            </w:pPr>
            <w:r>
              <w:rPr>
                <w:lang w:val="mk-MK"/>
              </w:rPr>
              <w:t>Став (1)</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87F5F" w:rsidRDefault="00887F5F"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правните и физичките лица кои основаат систем за собирање и за повратен прием на одредени искористени производи и пакувања поседуваат дозвола издадена од органот на државната управа надлежен за работите од областа на животната средина?</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87F5F" w:rsidRDefault="00887F5F" w:rsidP="004C66EB">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649281581"/>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649281582"/>
              </w:sdtPr>
              <w:sdtEndPr/>
              <w:sdtContent>
                <w:r w:rsidRPr="009D6C4B">
                  <w:rPr>
                    <w:rFonts w:ascii="MS Gothic" w:eastAsia="MS Gothic" w:hAnsi="MS Gothic"/>
                    <w:bCs/>
                    <w:lang w:val="mk-MK"/>
                  </w:rPr>
                  <w:t>☐</w:t>
                </w:r>
              </w:sdtContent>
            </w:sdt>
          </w:p>
          <w:p w:rsidR="00887F5F" w:rsidRPr="009D6C4B" w:rsidRDefault="00A2134A" w:rsidP="004C66EB">
            <w:pPr>
              <w:shd w:val="clear" w:color="auto" w:fill="FFFFFF" w:themeFill="background1"/>
              <w:spacing w:before="120" w:after="120" w:line="276" w:lineRule="auto"/>
              <w:rPr>
                <w:bCs/>
                <w:lang w:val="mk-MK"/>
              </w:rPr>
            </w:pPr>
            <w:r>
              <w:rPr>
                <w:bCs/>
                <w:lang w:val="mk-MK"/>
              </w:rPr>
              <w:t>4</w:t>
            </w:r>
            <w:r w:rsidR="00887F5F">
              <w:rPr>
                <w:bCs/>
                <w:lang w:val="en-US"/>
              </w:rPr>
              <w:t xml:space="preserve"> </w:t>
            </w:r>
            <w:r w:rsidR="00887F5F">
              <w:rPr>
                <w:bCs/>
                <w:lang w:val="mk-MK"/>
              </w:rPr>
              <w:t>бодови</w:t>
            </w:r>
          </w:p>
        </w:tc>
        <w:tc>
          <w:tcPr>
            <w:tcW w:w="452" w:type="pct"/>
            <w:gridSpan w:val="2"/>
            <w:vMerge w:val="restart"/>
            <w:tcBorders>
              <w:top w:val="single" w:sz="4" w:space="0" w:color="auto"/>
              <w:left w:val="single" w:sz="4" w:space="0" w:color="auto"/>
              <w:right w:val="single" w:sz="4" w:space="0" w:color="auto"/>
            </w:tcBorders>
            <w:shd w:val="clear" w:color="auto" w:fill="FFFFFF" w:themeFill="background1"/>
          </w:tcPr>
          <w:p w:rsidR="00887F5F" w:rsidRPr="00714568" w:rsidRDefault="00887F5F" w:rsidP="004C66EB">
            <w:pPr>
              <w:shd w:val="clear" w:color="auto" w:fill="FFFFFF" w:themeFill="background1"/>
              <w:spacing w:before="120" w:after="120" w:line="276" w:lineRule="auto"/>
              <w:rPr>
                <w:lang w:val="mk-MK"/>
              </w:rPr>
            </w:pPr>
            <w:r w:rsidRPr="00BF6A54">
              <w:rPr>
                <w:lang w:val="mk-MK"/>
              </w:rPr>
              <w:t xml:space="preserve">Член </w:t>
            </w:r>
            <w:r>
              <w:rPr>
                <w:lang w:val="mk-MK"/>
              </w:rPr>
              <w:t>140</w:t>
            </w:r>
          </w:p>
          <w:p w:rsidR="00887F5F" w:rsidRPr="00714568" w:rsidRDefault="00887F5F" w:rsidP="004C66EB">
            <w:pPr>
              <w:shd w:val="clear" w:color="auto" w:fill="FFFFFF" w:themeFill="background1"/>
              <w:spacing w:before="120" w:after="120" w:line="276" w:lineRule="auto"/>
              <w:rPr>
                <w:lang w:val="mk-MK"/>
              </w:rPr>
            </w:pPr>
            <w:r>
              <w:rPr>
                <w:lang w:val="mk-MK"/>
              </w:rPr>
              <w:t>Став (1)</w:t>
            </w:r>
          </w:p>
          <w:p w:rsidR="00887F5F" w:rsidRDefault="00887F5F" w:rsidP="004C66EB">
            <w:pPr>
              <w:shd w:val="clear" w:color="auto" w:fill="FFFFFF" w:themeFill="background1"/>
              <w:spacing w:before="120" w:after="120" w:line="276" w:lineRule="auto"/>
              <w:rPr>
                <w:lang w:val="mk-MK"/>
              </w:rPr>
            </w:pPr>
            <w:r>
              <w:rPr>
                <w:lang w:val="mk-MK"/>
              </w:rPr>
              <w:t>Точка 4)</w:t>
            </w:r>
          </w:p>
          <w:p w:rsidR="00887F5F" w:rsidRDefault="00887F5F" w:rsidP="004C66EB">
            <w:pPr>
              <w:shd w:val="clear" w:color="auto" w:fill="FFFFFF" w:themeFill="background1"/>
              <w:spacing w:before="120" w:after="120" w:line="276" w:lineRule="auto"/>
              <w:rPr>
                <w:lang w:val="mk-MK"/>
              </w:rPr>
            </w:pPr>
            <w:r>
              <w:rPr>
                <w:lang w:val="mk-MK"/>
              </w:rPr>
              <w:t>Став (2)</w:t>
            </w:r>
          </w:p>
          <w:p w:rsidR="00887F5F" w:rsidRDefault="00887F5F" w:rsidP="004C66EB">
            <w:pPr>
              <w:shd w:val="clear" w:color="auto" w:fill="FFFFFF" w:themeFill="background1"/>
              <w:spacing w:before="120" w:after="120" w:line="276" w:lineRule="auto"/>
              <w:rPr>
                <w:lang w:val="mk-MK"/>
              </w:rPr>
            </w:pPr>
            <w:r>
              <w:rPr>
                <w:lang w:val="mk-MK"/>
              </w:rPr>
              <w:t>Став (3)</w:t>
            </w:r>
          </w:p>
          <w:p w:rsidR="00887F5F" w:rsidRDefault="00887F5F" w:rsidP="004C66EB">
            <w:pPr>
              <w:shd w:val="clear" w:color="auto" w:fill="FFFFFF" w:themeFill="background1"/>
              <w:spacing w:before="120" w:after="120" w:line="276" w:lineRule="auto"/>
              <w:rPr>
                <w:lang w:val="mk-MK"/>
              </w:rPr>
            </w:pPr>
            <w:r>
              <w:rPr>
                <w:lang w:val="mk-MK"/>
              </w:rPr>
              <w:t>Став (4)</w:t>
            </w:r>
          </w:p>
          <w:p w:rsidR="00887F5F" w:rsidRDefault="00887F5F" w:rsidP="004C66EB">
            <w:pPr>
              <w:shd w:val="clear" w:color="auto" w:fill="FFFFFF" w:themeFill="background1"/>
              <w:spacing w:before="120" w:after="120" w:line="276" w:lineRule="auto"/>
              <w:rPr>
                <w:lang w:val="mk-MK"/>
              </w:rPr>
            </w:pPr>
            <w:r>
              <w:rPr>
                <w:lang w:val="mk-MK"/>
              </w:rPr>
              <w:t>Став (5)</w:t>
            </w:r>
          </w:p>
          <w:p w:rsidR="004B01AC" w:rsidRDefault="004B01AC" w:rsidP="004C66EB">
            <w:pPr>
              <w:shd w:val="clear" w:color="auto" w:fill="FFFFFF" w:themeFill="background1"/>
              <w:spacing w:before="120" w:after="120" w:line="276" w:lineRule="auto"/>
              <w:rPr>
                <w:lang w:val="mk-MK"/>
              </w:rPr>
            </w:pPr>
            <w:r>
              <w:rPr>
                <w:lang w:val="mk-MK"/>
              </w:rPr>
              <w:t>Член 128</w:t>
            </w:r>
          </w:p>
          <w:p w:rsidR="004B01AC" w:rsidRDefault="004B01AC" w:rsidP="004C66EB">
            <w:pPr>
              <w:shd w:val="clear" w:color="auto" w:fill="FFFFFF" w:themeFill="background1"/>
              <w:spacing w:before="120" w:after="120" w:line="276" w:lineRule="auto"/>
              <w:rPr>
                <w:lang w:val="mk-MK"/>
              </w:rPr>
            </w:pPr>
            <w:r>
              <w:rPr>
                <w:lang w:val="mk-MK"/>
              </w:rPr>
              <w:t>Став (1)</w:t>
            </w:r>
          </w:p>
          <w:p w:rsidR="001D25C3" w:rsidRPr="00714568" w:rsidRDefault="004B01AC" w:rsidP="004C66EB">
            <w:pPr>
              <w:shd w:val="clear" w:color="auto" w:fill="FFFFFF" w:themeFill="background1"/>
              <w:spacing w:before="120" w:after="120" w:line="276" w:lineRule="auto"/>
              <w:rPr>
                <w:lang w:val="mk-MK"/>
              </w:rPr>
            </w:pPr>
            <w:r>
              <w:rPr>
                <w:lang w:val="mk-MK"/>
              </w:rPr>
              <w:t>Точка 5)</w:t>
            </w:r>
            <w:r w:rsidR="001D25C3">
              <w:rPr>
                <w:lang w:val="mk-MK"/>
              </w:rPr>
              <w:t>,</w:t>
            </w:r>
            <w:r w:rsidR="009B45B8">
              <w:rPr>
                <w:lang w:val="mk-MK"/>
              </w:rPr>
              <w:t>9) и</w:t>
            </w:r>
            <w:r w:rsidR="001D25C3">
              <w:rPr>
                <w:lang w:val="mk-MK"/>
              </w:rPr>
              <w:t xml:space="preserve"> 23)</w:t>
            </w:r>
          </w:p>
        </w:tc>
        <w:tc>
          <w:tcPr>
            <w:tcW w:w="1002" w:type="pct"/>
            <w:vMerge/>
            <w:tcBorders>
              <w:left w:val="single" w:sz="4" w:space="0" w:color="auto"/>
              <w:right w:val="single" w:sz="4" w:space="0" w:color="auto"/>
            </w:tcBorders>
            <w:shd w:val="clear" w:color="auto" w:fill="FFFFFF" w:themeFill="background1"/>
          </w:tcPr>
          <w:p w:rsidR="00887F5F" w:rsidRPr="00F453D1" w:rsidRDefault="00887F5F" w:rsidP="00714568">
            <w:pPr>
              <w:shd w:val="clear" w:color="auto" w:fill="FFFFFF" w:themeFill="background1"/>
              <w:spacing w:before="120" w:after="120" w:line="276" w:lineRule="auto"/>
              <w:jc w:val="both"/>
              <w:rPr>
                <w:b/>
                <w:lang w:val="mk-MK"/>
              </w:rPr>
            </w:pP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887F5F" w:rsidRPr="00BF6A54" w:rsidRDefault="00887F5F" w:rsidP="00BE2863">
            <w:pPr>
              <w:shd w:val="clear" w:color="auto" w:fill="FFFFFF" w:themeFill="background1"/>
              <w:spacing w:before="120" w:after="120" w:line="276" w:lineRule="auto"/>
              <w:rPr>
                <w:b/>
                <w:lang w:val="mk-MK"/>
              </w:rPr>
            </w:pPr>
          </w:p>
        </w:tc>
      </w:tr>
      <w:tr w:rsidR="00887F5F"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887F5F" w:rsidRPr="00BF1CE7" w:rsidRDefault="00887F5F" w:rsidP="004C66EB">
            <w:pPr>
              <w:shd w:val="clear" w:color="auto" w:fill="FFFFFF" w:themeFill="background1"/>
              <w:spacing w:before="120" w:after="120" w:line="276" w:lineRule="auto"/>
              <w:rPr>
                <w:lang w:val="mk-MK"/>
              </w:rPr>
            </w:pPr>
            <w:r w:rsidRPr="00BF6A54">
              <w:rPr>
                <w:lang w:val="mk-MK"/>
              </w:rPr>
              <w:t xml:space="preserve">Член </w:t>
            </w:r>
            <w:r>
              <w:rPr>
                <w:lang w:val="mk-MK"/>
              </w:rPr>
              <w:t>51</w:t>
            </w:r>
          </w:p>
          <w:p w:rsidR="00887F5F" w:rsidRPr="00BF1CE7" w:rsidRDefault="00887F5F" w:rsidP="004C66EB">
            <w:pPr>
              <w:shd w:val="clear" w:color="auto" w:fill="FFFFFF" w:themeFill="background1"/>
              <w:spacing w:before="120" w:after="120" w:line="276" w:lineRule="auto"/>
              <w:rPr>
                <w:lang w:val="mk-MK"/>
              </w:rPr>
            </w:pPr>
            <w:r>
              <w:rPr>
                <w:lang w:val="mk-MK"/>
              </w:rPr>
              <w:t>Став (1)</w:t>
            </w:r>
          </w:p>
          <w:p w:rsidR="00887F5F" w:rsidRDefault="00887F5F" w:rsidP="004C66EB">
            <w:pPr>
              <w:shd w:val="clear" w:color="auto" w:fill="FFFFFF" w:themeFill="background1"/>
              <w:spacing w:before="120" w:after="120" w:line="276" w:lineRule="auto"/>
              <w:rPr>
                <w:lang w:val="mk-MK"/>
              </w:rPr>
            </w:pPr>
            <w:r>
              <w:rPr>
                <w:lang w:val="mk-MK"/>
              </w:rPr>
              <w:t>Член 127</w:t>
            </w:r>
          </w:p>
          <w:p w:rsidR="00887F5F" w:rsidRDefault="00887F5F" w:rsidP="004C66EB">
            <w:pPr>
              <w:shd w:val="clear" w:color="auto" w:fill="FFFFFF" w:themeFill="background1"/>
              <w:spacing w:before="120" w:after="120" w:line="276" w:lineRule="auto"/>
              <w:rPr>
                <w:lang w:val="mk-MK"/>
              </w:rPr>
            </w:pPr>
            <w:r>
              <w:rPr>
                <w:lang w:val="mk-MK"/>
              </w:rPr>
              <w:t>Став (1)</w:t>
            </w:r>
          </w:p>
          <w:p w:rsidR="00887F5F" w:rsidRPr="00BF1CE7" w:rsidRDefault="00887F5F" w:rsidP="004C66EB">
            <w:pPr>
              <w:shd w:val="clear" w:color="auto" w:fill="FFFFFF" w:themeFill="background1"/>
              <w:spacing w:before="120" w:after="120" w:line="276" w:lineRule="auto"/>
              <w:rPr>
                <w:lang w:val="mk-MK"/>
              </w:rPr>
            </w:pPr>
            <w:r>
              <w:rPr>
                <w:lang w:val="mk-MK"/>
              </w:rPr>
              <w:t>Точка 21)</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87F5F" w:rsidRPr="00B94BDC" w:rsidRDefault="00887F5F" w:rsidP="006F64F2">
            <w:pPr>
              <w:shd w:val="clear" w:color="auto" w:fill="FFFFFF" w:themeFill="background1"/>
              <w:spacing w:before="120" w:after="120" w:line="276" w:lineRule="auto"/>
              <w:jc w:val="both"/>
              <w:rPr>
                <w:rFonts w:ascii="Calibri" w:hAnsi="Calibri" w:cs="Calibri"/>
                <w:color w:val="000000"/>
                <w:shd w:val="clear" w:color="auto" w:fill="FFFFFF"/>
                <w:lang w:val="en-US"/>
              </w:rPr>
            </w:pPr>
            <w:r>
              <w:rPr>
                <w:rFonts w:ascii="Calibri" w:hAnsi="Calibri" w:cs="Calibri"/>
                <w:color w:val="000000"/>
                <w:shd w:val="clear" w:color="auto" w:fill="FFFFFF"/>
                <w:lang w:val="mk-MK"/>
              </w:rPr>
              <w:t>Дали правните и физичките лица кои основаат систем за собирање и за повратен прием на одредени искористени производи и пакувања, и кои поседуваат дозвола за истото, дејноста ја вршат во согласност со дозволата?</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87F5F" w:rsidRDefault="00887F5F" w:rsidP="004C66EB">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649281583"/>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649281584"/>
              </w:sdtPr>
              <w:sdtEndPr/>
              <w:sdtContent>
                <w:r w:rsidRPr="009D6C4B">
                  <w:rPr>
                    <w:rFonts w:ascii="MS Gothic" w:eastAsia="MS Gothic" w:hAnsi="MS Gothic"/>
                    <w:bCs/>
                    <w:lang w:val="mk-MK"/>
                  </w:rPr>
                  <w:t>☐</w:t>
                </w:r>
              </w:sdtContent>
            </w:sdt>
          </w:p>
          <w:p w:rsidR="00887F5F" w:rsidRPr="009D6C4B" w:rsidRDefault="00A2134A" w:rsidP="004C66EB">
            <w:pPr>
              <w:shd w:val="clear" w:color="auto" w:fill="FFFFFF" w:themeFill="background1"/>
              <w:spacing w:before="120" w:after="120" w:line="276" w:lineRule="auto"/>
              <w:rPr>
                <w:bCs/>
                <w:lang w:val="mk-MK"/>
              </w:rPr>
            </w:pPr>
            <w:r>
              <w:rPr>
                <w:bCs/>
                <w:lang w:val="mk-MK"/>
              </w:rPr>
              <w:t>4</w:t>
            </w:r>
            <w:r w:rsidR="00887F5F">
              <w:rPr>
                <w:bCs/>
                <w:lang w:val="en-US"/>
              </w:rPr>
              <w:t xml:space="preserve"> </w:t>
            </w:r>
            <w:r w:rsidR="00887F5F">
              <w:rPr>
                <w:bCs/>
                <w:lang w:val="mk-MK"/>
              </w:rPr>
              <w:t>бодови</w:t>
            </w:r>
          </w:p>
        </w:tc>
        <w:tc>
          <w:tcPr>
            <w:tcW w:w="452" w:type="pct"/>
            <w:gridSpan w:val="2"/>
            <w:vMerge/>
            <w:tcBorders>
              <w:left w:val="single" w:sz="4" w:space="0" w:color="auto"/>
              <w:bottom w:val="single" w:sz="4" w:space="0" w:color="auto"/>
              <w:right w:val="single" w:sz="4" w:space="0" w:color="auto"/>
            </w:tcBorders>
            <w:shd w:val="clear" w:color="auto" w:fill="FFFFFF" w:themeFill="background1"/>
          </w:tcPr>
          <w:p w:rsidR="00887F5F" w:rsidRPr="00BF6A54" w:rsidRDefault="00887F5F" w:rsidP="004C66EB">
            <w:pPr>
              <w:shd w:val="clear" w:color="auto" w:fill="FFFFFF" w:themeFill="background1"/>
              <w:spacing w:before="120" w:after="120" w:line="276" w:lineRule="auto"/>
              <w:rPr>
                <w:lang w:val="mk-MK"/>
              </w:rPr>
            </w:pPr>
          </w:p>
        </w:tc>
        <w:tc>
          <w:tcPr>
            <w:tcW w:w="1002" w:type="pct"/>
            <w:vMerge/>
            <w:tcBorders>
              <w:left w:val="single" w:sz="4" w:space="0" w:color="auto"/>
              <w:bottom w:val="single" w:sz="4" w:space="0" w:color="auto"/>
              <w:right w:val="single" w:sz="4" w:space="0" w:color="auto"/>
            </w:tcBorders>
            <w:shd w:val="clear" w:color="auto" w:fill="FFFFFF" w:themeFill="background1"/>
          </w:tcPr>
          <w:p w:rsidR="00887F5F" w:rsidRPr="00BF6A54" w:rsidRDefault="00887F5F" w:rsidP="00BE2863">
            <w:pPr>
              <w:shd w:val="clear" w:color="auto" w:fill="FFFFFF" w:themeFill="background1"/>
              <w:spacing w:before="120" w:after="120" w:line="276" w:lineRule="auto"/>
              <w:rPr>
                <w:b/>
                <w:lang w:val="mk-MK"/>
              </w:rPr>
            </w:pP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887F5F" w:rsidRPr="00BF6A54" w:rsidRDefault="00887F5F" w:rsidP="00BE2863">
            <w:pPr>
              <w:shd w:val="clear" w:color="auto" w:fill="FFFFFF" w:themeFill="background1"/>
              <w:spacing w:before="120" w:after="120" w:line="276" w:lineRule="auto"/>
              <w:rPr>
                <w:b/>
                <w:lang w:val="mk-MK"/>
              </w:rPr>
            </w:pPr>
          </w:p>
        </w:tc>
      </w:tr>
      <w:tr w:rsidR="00F211FB"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F211FB" w:rsidRDefault="00F211FB" w:rsidP="004C66EB">
            <w:pPr>
              <w:shd w:val="clear" w:color="auto" w:fill="FFFFFF" w:themeFill="background1"/>
              <w:spacing w:before="120" w:after="120" w:line="276" w:lineRule="auto"/>
              <w:rPr>
                <w:lang w:val="en-US"/>
              </w:rPr>
            </w:pPr>
            <w:r w:rsidRPr="00BF6A54">
              <w:rPr>
                <w:lang w:val="mk-MK"/>
              </w:rPr>
              <w:t xml:space="preserve">Член </w:t>
            </w:r>
            <w:r>
              <w:rPr>
                <w:lang w:val="en-US"/>
              </w:rPr>
              <w:t>55</w:t>
            </w:r>
          </w:p>
          <w:p w:rsidR="00F211FB" w:rsidRDefault="00F211FB" w:rsidP="004C66EB">
            <w:pPr>
              <w:shd w:val="clear" w:color="auto" w:fill="FFFFFF" w:themeFill="background1"/>
              <w:spacing w:before="120" w:after="120" w:line="276" w:lineRule="auto"/>
              <w:rPr>
                <w:lang w:val="en-US"/>
              </w:rPr>
            </w:pPr>
            <w:r>
              <w:rPr>
                <w:lang w:val="mk-MK"/>
              </w:rPr>
              <w:t xml:space="preserve">Став </w:t>
            </w:r>
            <w:r>
              <w:rPr>
                <w:lang w:val="en-US"/>
              </w:rPr>
              <w:t>(1)</w:t>
            </w:r>
          </w:p>
          <w:p w:rsidR="00F211FB" w:rsidRPr="00B94BDC" w:rsidRDefault="00F211FB" w:rsidP="004C66EB">
            <w:pPr>
              <w:shd w:val="clear" w:color="auto" w:fill="FFFFFF" w:themeFill="background1"/>
              <w:spacing w:before="120" w:after="120" w:line="276" w:lineRule="auto"/>
              <w:rPr>
                <w:lang w:val="en-US"/>
              </w:rPr>
            </w:pP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B94BDC" w:rsidRDefault="00F211FB"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создавачот и/или поседувачот на индустриски неопасен отпад го преработува отпадот што настанува со вршење на дејностите, согласно законот?</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1FB" w:rsidRDefault="00F211FB" w:rsidP="004C66EB">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649281585"/>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649281586"/>
              </w:sdtPr>
              <w:sdtEndPr/>
              <w:sdtContent>
                <w:r w:rsidRPr="009D6C4B">
                  <w:rPr>
                    <w:rFonts w:ascii="MS Gothic" w:eastAsia="MS Gothic" w:hAnsi="MS Gothic"/>
                    <w:bCs/>
                    <w:lang w:val="mk-MK"/>
                  </w:rPr>
                  <w:t>☐</w:t>
                </w:r>
              </w:sdtContent>
            </w:sdt>
          </w:p>
          <w:p w:rsidR="00F211FB" w:rsidRPr="009D6C4B" w:rsidRDefault="00D377F0" w:rsidP="004C66EB">
            <w:pPr>
              <w:shd w:val="clear" w:color="auto" w:fill="FFFFFF" w:themeFill="background1"/>
              <w:spacing w:before="120" w:after="120" w:line="276" w:lineRule="auto"/>
              <w:rPr>
                <w:bCs/>
                <w:lang w:val="mk-MK"/>
              </w:rPr>
            </w:pPr>
            <w:r>
              <w:rPr>
                <w:bCs/>
                <w:lang w:val="mk-MK"/>
              </w:rPr>
              <w:t>2</w:t>
            </w:r>
            <w:r w:rsidR="00F211FB">
              <w:rPr>
                <w:bCs/>
                <w:lang w:val="en-US"/>
              </w:rPr>
              <w:t xml:space="preserve"> </w:t>
            </w:r>
            <w:r w:rsidR="00F211FB">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9B45B8" w:rsidRDefault="009B45B8" w:rsidP="004C66EB">
            <w:pPr>
              <w:shd w:val="clear" w:color="auto" w:fill="FFFFFF" w:themeFill="background1"/>
              <w:spacing w:before="120" w:after="120" w:line="276" w:lineRule="auto"/>
              <w:rPr>
                <w:lang w:val="mk-MK"/>
              </w:rPr>
            </w:pPr>
            <w:r>
              <w:rPr>
                <w:lang w:val="mk-MK"/>
              </w:rPr>
              <w:t>Член 128</w:t>
            </w:r>
          </w:p>
          <w:p w:rsidR="00F211FB" w:rsidRPr="009B45B8" w:rsidRDefault="00F211FB" w:rsidP="004C66EB">
            <w:pPr>
              <w:shd w:val="clear" w:color="auto" w:fill="FFFFFF" w:themeFill="background1"/>
              <w:spacing w:before="120" w:after="120" w:line="276" w:lineRule="auto"/>
              <w:rPr>
                <w:lang w:val="mk-MK"/>
              </w:rPr>
            </w:pPr>
            <w:r>
              <w:rPr>
                <w:lang w:val="mk-MK"/>
              </w:rPr>
              <w:t xml:space="preserve">Став </w:t>
            </w:r>
            <w:r w:rsidR="009B45B8">
              <w:rPr>
                <w:lang w:val="mk-MK"/>
              </w:rPr>
              <w:t>(1)</w:t>
            </w:r>
          </w:p>
          <w:p w:rsidR="00F211FB" w:rsidRPr="009B45B8" w:rsidRDefault="00F211FB" w:rsidP="004C66EB">
            <w:pPr>
              <w:shd w:val="clear" w:color="auto" w:fill="FFFFFF" w:themeFill="background1"/>
              <w:spacing w:before="120" w:after="120" w:line="276" w:lineRule="auto"/>
              <w:rPr>
                <w:lang w:val="mk-MK"/>
              </w:rPr>
            </w:pPr>
            <w:r>
              <w:rPr>
                <w:lang w:val="mk-MK"/>
              </w:rPr>
              <w:t xml:space="preserve">Точка </w:t>
            </w:r>
            <w:r w:rsidR="009B45B8">
              <w:rPr>
                <w:lang w:val="mk-MK"/>
              </w:rPr>
              <w:t>9)</w:t>
            </w:r>
          </w:p>
        </w:tc>
        <w:tc>
          <w:tcPr>
            <w:tcW w:w="1002" w:type="pct"/>
            <w:tcBorders>
              <w:top w:val="single" w:sz="4" w:space="0" w:color="auto"/>
              <w:left w:val="single" w:sz="4" w:space="0" w:color="auto"/>
              <w:bottom w:val="single" w:sz="4" w:space="0" w:color="auto"/>
              <w:right w:val="single" w:sz="4" w:space="0" w:color="auto"/>
            </w:tcBorders>
            <w:shd w:val="clear" w:color="auto" w:fill="FFFFFF" w:themeFill="background1"/>
          </w:tcPr>
          <w:p w:rsidR="009B45B8" w:rsidRDefault="009B45B8" w:rsidP="009B45B8">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Инспекторот за животна средина, може:</w:t>
            </w:r>
          </w:p>
          <w:p w:rsidR="00F211FB" w:rsidRPr="006F7A00" w:rsidRDefault="009B45B8" w:rsidP="009B45B8">
            <w:pPr>
              <w:shd w:val="clear" w:color="auto" w:fill="FFFFFF" w:themeFill="background1"/>
              <w:spacing w:before="120" w:after="120" w:line="276" w:lineRule="auto"/>
              <w:jc w:val="both"/>
              <w:rPr>
                <w:b/>
                <w:lang w:val="en-US"/>
              </w:rPr>
            </w:pPr>
            <w:r>
              <w:rPr>
                <w:rFonts w:ascii="Calibri" w:hAnsi="Calibri" w:cs="Calibri"/>
                <w:color w:val="000000"/>
                <w:shd w:val="clear" w:color="auto" w:fill="FFFFFF"/>
                <w:lang w:val="mk-MK"/>
              </w:rPr>
              <w:t>- Да ја ограничи или забрани работата на правното лице во траење од најмногу 30 дена.</w:t>
            </w: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BF6A54" w:rsidRDefault="00F211FB" w:rsidP="00BE2863">
            <w:pPr>
              <w:shd w:val="clear" w:color="auto" w:fill="FFFFFF" w:themeFill="background1"/>
              <w:spacing w:before="120" w:after="120" w:line="276" w:lineRule="auto"/>
              <w:rPr>
                <w:b/>
                <w:lang w:val="mk-MK"/>
              </w:rPr>
            </w:pPr>
          </w:p>
        </w:tc>
      </w:tr>
      <w:tr w:rsidR="00F211FB"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B94BDC" w:rsidRDefault="00F211FB" w:rsidP="004C66EB">
            <w:pPr>
              <w:shd w:val="clear" w:color="auto" w:fill="FFFFFF" w:themeFill="background1"/>
              <w:spacing w:before="120" w:after="120" w:line="276" w:lineRule="auto"/>
              <w:rPr>
                <w:lang w:val="mk-MK"/>
              </w:rPr>
            </w:pPr>
            <w:r w:rsidRPr="00BF6A54">
              <w:rPr>
                <w:lang w:val="mk-MK"/>
              </w:rPr>
              <w:t xml:space="preserve">Член </w:t>
            </w:r>
            <w:r>
              <w:rPr>
                <w:lang w:val="mk-MK"/>
              </w:rPr>
              <w:t>56</w:t>
            </w:r>
          </w:p>
          <w:p w:rsidR="00F211FB" w:rsidRPr="00B94BDC" w:rsidRDefault="00F211FB" w:rsidP="004C66EB">
            <w:pPr>
              <w:shd w:val="clear" w:color="auto" w:fill="FFFFFF" w:themeFill="background1"/>
              <w:spacing w:before="120" w:after="120" w:line="276" w:lineRule="auto"/>
              <w:rPr>
                <w:lang w:val="mk-MK"/>
              </w:rPr>
            </w:pPr>
            <w:r>
              <w:rPr>
                <w:lang w:val="mk-MK"/>
              </w:rPr>
              <w:t>Став (1)</w:t>
            </w:r>
          </w:p>
          <w:p w:rsidR="00F211FB" w:rsidRPr="00B94BDC" w:rsidRDefault="00F211FB" w:rsidP="004C66EB">
            <w:pPr>
              <w:shd w:val="clear" w:color="auto" w:fill="FFFFFF" w:themeFill="background1"/>
              <w:spacing w:before="120" w:after="120" w:line="276" w:lineRule="auto"/>
              <w:rPr>
                <w:lang w:val="mk-MK"/>
              </w:rPr>
            </w:pP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3617AD" w:rsidRDefault="00F211FB" w:rsidP="006F64F2">
            <w:pPr>
              <w:shd w:val="clear" w:color="auto" w:fill="FFFFFF" w:themeFill="background1"/>
              <w:spacing w:before="120" w:after="120" w:line="276" w:lineRule="auto"/>
              <w:jc w:val="both"/>
              <w:rPr>
                <w:rFonts w:ascii="Calibri" w:hAnsi="Calibri" w:cs="Calibri"/>
                <w:color w:val="000000"/>
                <w:shd w:val="clear" w:color="auto" w:fill="FFFFFF"/>
                <w:lang w:val="en-US"/>
              </w:rPr>
            </w:pPr>
            <w:r>
              <w:rPr>
                <w:rFonts w:ascii="Calibri" w:hAnsi="Calibri" w:cs="Calibri"/>
                <w:color w:val="000000"/>
                <w:shd w:val="clear" w:color="auto" w:fill="FFFFFF"/>
                <w:lang w:val="mk-MK"/>
              </w:rPr>
              <w:t>Дали правните и физички лица кои постапуваат со индустрискиот неопасен отпад предаваат идентификационен формулар кога отпадот е наменет за транспорт?</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1FB" w:rsidRDefault="00F211FB" w:rsidP="004C66EB">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649281587"/>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649281588"/>
              </w:sdtPr>
              <w:sdtEndPr/>
              <w:sdtContent>
                <w:r w:rsidRPr="009D6C4B">
                  <w:rPr>
                    <w:rFonts w:ascii="MS Gothic" w:eastAsia="MS Gothic" w:hAnsi="MS Gothic"/>
                    <w:bCs/>
                    <w:lang w:val="mk-MK"/>
                  </w:rPr>
                  <w:t>☐</w:t>
                </w:r>
              </w:sdtContent>
            </w:sdt>
          </w:p>
          <w:p w:rsidR="00F211FB" w:rsidRPr="009D6C4B" w:rsidRDefault="00D377F0" w:rsidP="00D377F0">
            <w:pPr>
              <w:shd w:val="clear" w:color="auto" w:fill="FFFFFF" w:themeFill="background1"/>
              <w:spacing w:before="120" w:after="120" w:line="276" w:lineRule="auto"/>
              <w:rPr>
                <w:bCs/>
                <w:lang w:val="mk-MK"/>
              </w:rPr>
            </w:pPr>
            <w:r>
              <w:rPr>
                <w:bCs/>
                <w:lang w:val="mk-MK"/>
              </w:rPr>
              <w:t>3</w:t>
            </w:r>
            <w:r w:rsidR="00F211FB">
              <w:rPr>
                <w:bCs/>
                <w:lang w:val="en-US"/>
              </w:rPr>
              <w:t xml:space="preserve"> </w:t>
            </w:r>
            <w:r w:rsidR="00F211FB">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B1003E" w:rsidRDefault="00F211FB" w:rsidP="004C66EB">
            <w:pPr>
              <w:shd w:val="clear" w:color="auto" w:fill="FFFFFF" w:themeFill="background1"/>
              <w:spacing w:before="120" w:after="120" w:line="276" w:lineRule="auto"/>
              <w:rPr>
                <w:lang w:val="mk-MK"/>
              </w:rPr>
            </w:pPr>
            <w:r w:rsidRPr="00BF6A54">
              <w:rPr>
                <w:lang w:val="mk-MK"/>
              </w:rPr>
              <w:t xml:space="preserve">Член </w:t>
            </w:r>
            <w:r>
              <w:rPr>
                <w:lang w:val="mk-MK"/>
              </w:rPr>
              <w:t>139</w:t>
            </w:r>
          </w:p>
          <w:p w:rsidR="00F211FB" w:rsidRPr="00B1003E" w:rsidRDefault="00F211FB" w:rsidP="004C66EB">
            <w:pPr>
              <w:shd w:val="clear" w:color="auto" w:fill="FFFFFF" w:themeFill="background1"/>
              <w:spacing w:before="120" w:after="120" w:line="276" w:lineRule="auto"/>
              <w:rPr>
                <w:lang w:val="mk-MK"/>
              </w:rPr>
            </w:pPr>
            <w:r>
              <w:rPr>
                <w:lang w:val="mk-MK"/>
              </w:rPr>
              <w:t>Став (1)</w:t>
            </w:r>
          </w:p>
          <w:p w:rsidR="00F211FB" w:rsidRDefault="00F211FB" w:rsidP="004C66EB">
            <w:pPr>
              <w:shd w:val="clear" w:color="auto" w:fill="FFFFFF" w:themeFill="background1"/>
              <w:spacing w:before="120" w:after="120" w:line="276" w:lineRule="auto"/>
              <w:rPr>
                <w:lang w:val="mk-MK"/>
              </w:rPr>
            </w:pPr>
            <w:r>
              <w:rPr>
                <w:lang w:val="mk-MK"/>
              </w:rPr>
              <w:t>Точка 20)</w:t>
            </w:r>
          </w:p>
          <w:p w:rsidR="00F211FB" w:rsidRDefault="00F211FB" w:rsidP="004C66EB">
            <w:pPr>
              <w:shd w:val="clear" w:color="auto" w:fill="FFFFFF" w:themeFill="background1"/>
              <w:spacing w:before="120" w:after="120" w:line="276" w:lineRule="auto"/>
              <w:rPr>
                <w:lang w:val="mk-MK"/>
              </w:rPr>
            </w:pPr>
            <w:r>
              <w:rPr>
                <w:lang w:val="mk-MK"/>
              </w:rPr>
              <w:t>Став (5)</w:t>
            </w:r>
          </w:p>
          <w:p w:rsidR="00F211FB" w:rsidRPr="00B1003E" w:rsidRDefault="00F211FB" w:rsidP="004C66EB">
            <w:pPr>
              <w:shd w:val="clear" w:color="auto" w:fill="FFFFFF" w:themeFill="background1"/>
              <w:spacing w:before="120" w:after="120" w:line="276" w:lineRule="auto"/>
              <w:rPr>
                <w:lang w:val="mk-MK"/>
              </w:rPr>
            </w:pPr>
            <w:r>
              <w:rPr>
                <w:lang w:val="mk-MK"/>
              </w:rPr>
              <w:t>Став (16)</w:t>
            </w:r>
          </w:p>
        </w:tc>
        <w:tc>
          <w:tcPr>
            <w:tcW w:w="1002" w:type="pct"/>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EE0F9C" w:rsidRDefault="00F211FB" w:rsidP="00B1003E">
            <w:pPr>
              <w:shd w:val="clear" w:color="auto" w:fill="FFFFFF" w:themeFill="background1"/>
              <w:spacing w:before="120" w:after="120" w:line="276" w:lineRule="auto"/>
              <w:jc w:val="both"/>
              <w:rPr>
                <w:rFonts w:ascii="Calibri" w:hAnsi="Calibri" w:cs="Calibri"/>
                <w:color w:val="000000"/>
                <w:shd w:val="clear" w:color="auto" w:fill="FFFFFF"/>
                <w:lang w:val="mk-MK"/>
              </w:rPr>
            </w:pPr>
            <w:r w:rsidRPr="00A72B8D">
              <w:rPr>
                <w:rFonts w:ascii="Calibri" w:hAnsi="Calibri" w:cs="Calibri"/>
                <w:color w:val="000000"/>
                <w:shd w:val="clear" w:color="auto" w:fill="FFFFFF"/>
              </w:rPr>
              <w:t>-Глоба во износ од 3.000 евра во денарска противвредност ќе му се изрече за прекршок на правно лице односно на тргове</w:t>
            </w:r>
            <w:r w:rsidR="00EE0F9C">
              <w:rPr>
                <w:rFonts w:ascii="Calibri" w:hAnsi="Calibri" w:cs="Calibri"/>
                <w:color w:val="000000"/>
                <w:shd w:val="clear" w:color="auto" w:fill="FFFFFF"/>
              </w:rPr>
              <w:t>ц поединец</w:t>
            </w:r>
            <w:r w:rsidR="005249EB">
              <w:rPr>
                <w:rFonts w:ascii="Calibri" w:hAnsi="Calibri" w:cs="Calibri"/>
                <w:color w:val="000000"/>
                <w:shd w:val="clear" w:color="auto" w:fill="FFFFFF"/>
                <w:lang w:val="mk-MK"/>
              </w:rPr>
              <w:t xml:space="preserve"> кое постапува со отпад.</w:t>
            </w:r>
          </w:p>
          <w:p w:rsidR="00F211FB" w:rsidRPr="00EE0F9C" w:rsidRDefault="00F211FB" w:rsidP="00B1003E">
            <w:pPr>
              <w:shd w:val="clear" w:color="auto" w:fill="FFFFFF" w:themeFill="background1"/>
              <w:spacing w:before="120" w:after="120" w:line="276" w:lineRule="auto"/>
              <w:jc w:val="both"/>
              <w:rPr>
                <w:rFonts w:ascii="Calibri" w:hAnsi="Calibri" w:cs="Calibri"/>
                <w:color w:val="000000"/>
                <w:shd w:val="clear" w:color="auto" w:fill="FFFFFF"/>
                <w:lang w:val="mk-MK"/>
              </w:rPr>
            </w:pPr>
            <w:r w:rsidRPr="00156B56">
              <w:rPr>
                <w:rFonts w:ascii="Calibri" w:hAnsi="Calibri" w:cs="Calibri"/>
                <w:color w:val="000000"/>
                <w:shd w:val="clear" w:color="auto" w:fill="FFFFFF"/>
                <w:lang w:val="mk-MK"/>
              </w:rPr>
              <w:t>-</w:t>
            </w:r>
            <w:r w:rsidRPr="00156B56">
              <w:rPr>
                <w:rFonts w:ascii="Calibri" w:hAnsi="Calibri" w:cs="Calibri"/>
                <w:color w:val="000000"/>
                <w:shd w:val="clear" w:color="auto" w:fill="FFFFFF"/>
              </w:rPr>
              <w:t xml:space="preserve">Глоба во износ од 30% од одмерената глоба на правното лице ќе му се изрече на одговорното лице во правното лице </w:t>
            </w:r>
            <w:r w:rsidRPr="00156B56">
              <w:rPr>
                <w:rFonts w:ascii="Calibri" w:hAnsi="Calibri" w:cs="Calibri"/>
                <w:color w:val="000000"/>
                <w:shd w:val="clear" w:color="auto" w:fill="FFFFFF"/>
              </w:rPr>
              <w:lastRenderedPageBreak/>
              <w:t>односно во трговец</w:t>
            </w:r>
            <w:r w:rsidR="00EE0F9C">
              <w:rPr>
                <w:rFonts w:ascii="Calibri" w:hAnsi="Calibri" w:cs="Calibri"/>
                <w:color w:val="000000"/>
                <w:shd w:val="clear" w:color="auto" w:fill="FFFFFF"/>
              </w:rPr>
              <w:t xml:space="preserve"> поединец</w:t>
            </w:r>
            <w:r w:rsidR="005249EB">
              <w:rPr>
                <w:rFonts w:ascii="Calibri" w:hAnsi="Calibri" w:cs="Calibri"/>
                <w:color w:val="000000"/>
                <w:shd w:val="clear" w:color="auto" w:fill="FFFFFF"/>
                <w:lang w:val="mk-MK"/>
              </w:rPr>
              <w:t xml:space="preserve"> кое постапува со отпад.</w:t>
            </w:r>
          </w:p>
          <w:p w:rsidR="00F211FB" w:rsidRPr="00156B56" w:rsidRDefault="00F211FB" w:rsidP="00B1003E">
            <w:pPr>
              <w:shd w:val="clear" w:color="auto" w:fill="FFFFFF" w:themeFill="background1"/>
              <w:spacing w:before="120" w:after="120" w:line="276" w:lineRule="auto"/>
              <w:jc w:val="both"/>
              <w:rPr>
                <w:b/>
                <w:lang w:val="mk-MK"/>
              </w:rPr>
            </w:pPr>
            <w:r>
              <w:rPr>
                <w:rFonts w:ascii="Calibri" w:hAnsi="Calibri" w:cs="Calibri"/>
                <w:color w:val="000000"/>
                <w:shd w:val="clear" w:color="auto" w:fill="FFFFFF"/>
                <w:lang w:val="mk-MK"/>
              </w:rPr>
              <w:t>-</w:t>
            </w:r>
            <w:r w:rsidRPr="00E834F2">
              <w:rPr>
                <w:rFonts w:ascii="Calibri" w:hAnsi="Calibri" w:cs="Calibri"/>
                <w:color w:val="000000"/>
                <w:shd w:val="clear" w:color="auto" w:fill="FFFFFF"/>
              </w:rPr>
              <w:t>На одговорното лице, прекршочниот орган може да му изрече прекршочна санкција забрана за вршење на должноста во траење од три до 15 дена.</w:t>
            </w: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BF6A54" w:rsidRDefault="00F211FB" w:rsidP="00BE2863">
            <w:pPr>
              <w:shd w:val="clear" w:color="auto" w:fill="FFFFFF" w:themeFill="background1"/>
              <w:spacing w:before="120" w:after="120" w:line="276" w:lineRule="auto"/>
              <w:rPr>
                <w:b/>
                <w:lang w:val="mk-MK"/>
              </w:rPr>
            </w:pPr>
          </w:p>
        </w:tc>
      </w:tr>
      <w:tr w:rsidR="00F211FB"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F211FB" w:rsidRDefault="00F211FB" w:rsidP="004C66EB">
            <w:pPr>
              <w:shd w:val="clear" w:color="auto" w:fill="FFFFFF" w:themeFill="background1"/>
              <w:spacing w:before="120" w:after="120" w:line="276" w:lineRule="auto"/>
              <w:rPr>
                <w:lang w:val="mk-MK"/>
              </w:rPr>
            </w:pPr>
            <w:r>
              <w:rPr>
                <w:lang w:val="mk-MK"/>
              </w:rPr>
              <w:t>Член 56</w:t>
            </w:r>
          </w:p>
          <w:p w:rsidR="00F211FB" w:rsidRPr="00BF6A54" w:rsidRDefault="00F211FB" w:rsidP="004C66EB">
            <w:pPr>
              <w:shd w:val="clear" w:color="auto" w:fill="FFFFFF" w:themeFill="background1"/>
              <w:spacing w:before="120" w:after="120" w:line="276" w:lineRule="auto"/>
              <w:rPr>
                <w:lang w:val="mk-MK"/>
              </w:rPr>
            </w:pPr>
            <w:r>
              <w:rPr>
                <w:lang w:val="mk-MK"/>
              </w:rPr>
              <w:t>Став (2)</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211FB" w:rsidRDefault="00F211FB"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правните и физички лица кои постапуваат со индустрискиот неопасен отпад внесуваат точни податоци во идентификациониот формулар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1FB" w:rsidRDefault="00F211FB" w:rsidP="00BD4454">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994900156"/>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994900157"/>
              </w:sdtPr>
              <w:sdtEndPr/>
              <w:sdtContent>
                <w:r w:rsidRPr="009D6C4B">
                  <w:rPr>
                    <w:rFonts w:ascii="MS Gothic" w:eastAsia="MS Gothic" w:hAnsi="MS Gothic"/>
                    <w:bCs/>
                    <w:lang w:val="mk-MK"/>
                  </w:rPr>
                  <w:t>☐</w:t>
                </w:r>
              </w:sdtContent>
            </w:sdt>
          </w:p>
          <w:p w:rsidR="00F211FB" w:rsidRPr="009D6C4B" w:rsidRDefault="00D377F0" w:rsidP="00BD4454">
            <w:pPr>
              <w:shd w:val="clear" w:color="auto" w:fill="FFFFFF" w:themeFill="background1"/>
              <w:spacing w:before="120" w:after="120" w:line="276" w:lineRule="auto"/>
              <w:rPr>
                <w:bCs/>
                <w:lang w:val="mk-MK"/>
              </w:rPr>
            </w:pPr>
            <w:r>
              <w:rPr>
                <w:bCs/>
                <w:lang w:val="mk-MK"/>
              </w:rPr>
              <w:t>4</w:t>
            </w:r>
            <w:r w:rsidR="00F211FB">
              <w:rPr>
                <w:bCs/>
                <w:lang w:val="en-US"/>
              </w:rPr>
              <w:t xml:space="preserve"> </w:t>
            </w:r>
            <w:r w:rsidR="00F211FB">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1FB" w:rsidRDefault="00F211FB" w:rsidP="004C66EB">
            <w:pPr>
              <w:shd w:val="clear" w:color="auto" w:fill="FFFFFF" w:themeFill="background1"/>
              <w:spacing w:before="120" w:after="120" w:line="276" w:lineRule="auto"/>
              <w:rPr>
                <w:lang w:val="mk-MK"/>
              </w:rPr>
            </w:pPr>
            <w:r>
              <w:rPr>
                <w:lang w:val="mk-MK"/>
              </w:rPr>
              <w:t>Член 140</w:t>
            </w:r>
          </w:p>
          <w:p w:rsidR="00F211FB" w:rsidRDefault="00F211FB" w:rsidP="004C66EB">
            <w:pPr>
              <w:shd w:val="clear" w:color="auto" w:fill="FFFFFF" w:themeFill="background1"/>
              <w:spacing w:before="120" w:after="120" w:line="276" w:lineRule="auto"/>
              <w:rPr>
                <w:lang w:val="mk-MK"/>
              </w:rPr>
            </w:pPr>
            <w:r>
              <w:rPr>
                <w:lang w:val="mk-MK"/>
              </w:rPr>
              <w:t>Став (1)</w:t>
            </w:r>
          </w:p>
          <w:p w:rsidR="00F211FB" w:rsidRDefault="00F211FB" w:rsidP="004C66EB">
            <w:pPr>
              <w:shd w:val="clear" w:color="auto" w:fill="FFFFFF" w:themeFill="background1"/>
              <w:spacing w:before="120" w:after="120" w:line="276" w:lineRule="auto"/>
              <w:rPr>
                <w:lang w:val="mk-MK"/>
              </w:rPr>
            </w:pPr>
            <w:r>
              <w:rPr>
                <w:lang w:val="mk-MK"/>
              </w:rPr>
              <w:t>Точка 7)</w:t>
            </w:r>
          </w:p>
          <w:p w:rsidR="00F211FB" w:rsidRDefault="00F211FB" w:rsidP="004C66EB">
            <w:pPr>
              <w:shd w:val="clear" w:color="auto" w:fill="FFFFFF" w:themeFill="background1"/>
              <w:spacing w:before="120" w:after="120" w:line="276" w:lineRule="auto"/>
              <w:rPr>
                <w:lang w:val="mk-MK"/>
              </w:rPr>
            </w:pPr>
            <w:r>
              <w:rPr>
                <w:lang w:val="mk-MK"/>
              </w:rPr>
              <w:t>Став (2)</w:t>
            </w:r>
          </w:p>
          <w:p w:rsidR="00F211FB" w:rsidRDefault="00F211FB" w:rsidP="004C66EB">
            <w:pPr>
              <w:shd w:val="clear" w:color="auto" w:fill="FFFFFF" w:themeFill="background1"/>
              <w:spacing w:before="120" w:after="120" w:line="276" w:lineRule="auto"/>
              <w:rPr>
                <w:lang w:val="mk-MK"/>
              </w:rPr>
            </w:pPr>
            <w:r>
              <w:rPr>
                <w:lang w:val="mk-MK"/>
              </w:rPr>
              <w:t>Став (3)</w:t>
            </w:r>
          </w:p>
          <w:p w:rsidR="00F211FB" w:rsidRDefault="00F211FB" w:rsidP="004C66EB">
            <w:pPr>
              <w:shd w:val="clear" w:color="auto" w:fill="FFFFFF" w:themeFill="background1"/>
              <w:spacing w:before="120" w:after="120" w:line="276" w:lineRule="auto"/>
              <w:rPr>
                <w:lang w:val="mk-MK"/>
              </w:rPr>
            </w:pPr>
            <w:r>
              <w:rPr>
                <w:lang w:val="mk-MK"/>
              </w:rPr>
              <w:t>Став (4)</w:t>
            </w:r>
          </w:p>
          <w:p w:rsidR="00F211FB" w:rsidRPr="00BF6A54" w:rsidRDefault="00F211FB" w:rsidP="004C66EB">
            <w:pPr>
              <w:shd w:val="clear" w:color="auto" w:fill="FFFFFF" w:themeFill="background1"/>
              <w:spacing w:before="120" w:after="120" w:line="276" w:lineRule="auto"/>
              <w:rPr>
                <w:lang w:val="mk-MK"/>
              </w:rPr>
            </w:pPr>
            <w:r>
              <w:rPr>
                <w:lang w:val="mk-MK"/>
              </w:rPr>
              <w:t>Став (5)</w:t>
            </w:r>
          </w:p>
        </w:tc>
        <w:tc>
          <w:tcPr>
            <w:tcW w:w="1002" w:type="pct"/>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EE0F9C" w:rsidRDefault="00F211FB" w:rsidP="00B1003E">
            <w:pPr>
              <w:shd w:val="clear" w:color="auto" w:fill="FFFFFF" w:themeFill="background1"/>
              <w:spacing w:before="120" w:after="120" w:line="276" w:lineRule="auto"/>
              <w:jc w:val="both"/>
              <w:rPr>
                <w:rFonts w:ascii="Calibri" w:hAnsi="Calibri" w:cs="Calibri"/>
                <w:color w:val="000000"/>
                <w:shd w:val="clear" w:color="auto" w:fill="FFFFFF"/>
                <w:lang w:val="mk-MK"/>
              </w:rPr>
            </w:pPr>
            <w:r w:rsidRPr="00A305F3">
              <w:rPr>
                <w:rFonts w:ascii="Calibri" w:hAnsi="Calibri" w:cs="Calibri"/>
                <w:color w:val="000000"/>
                <w:shd w:val="clear" w:color="auto" w:fill="FFFFFF"/>
              </w:rPr>
              <w:t>Глоба во износ од 3.000 евра во денарска противвредност ќе му се изрече за прекршок на правно лице однос</w:t>
            </w:r>
            <w:r w:rsidR="00EE0F9C">
              <w:rPr>
                <w:rFonts w:ascii="Calibri" w:hAnsi="Calibri" w:cs="Calibri"/>
                <w:color w:val="000000"/>
                <w:shd w:val="clear" w:color="auto" w:fill="FFFFFF"/>
              </w:rPr>
              <w:t>но на трговец поедине</w:t>
            </w:r>
            <w:r w:rsidR="005249EB">
              <w:rPr>
                <w:rFonts w:ascii="Calibri" w:hAnsi="Calibri" w:cs="Calibri"/>
                <w:color w:val="000000"/>
                <w:shd w:val="clear" w:color="auto" w:fill="FFFFFF"/>
                <w:lang w:val="mk-MK"/>
              </w:rPr>
              <w:t>ц кое собира и транспортира неопасен отпад.</w:t>
            </w:r>
          </w:p>
          <w:p w:rsidR="00F211FB" w:rsidRPr="00EE0F9C" w:rsidRDefault="00F211FB" w:rsidP="00B1003E">
            <w:pPr>
              <w:shd w:val="clear" w:color="auto" w:fill="FFFFFF" w:themeFill="background1"/>
              <w:spacing w:before="120" w:after="120" w:line="276" w:lineRule="auto"/>
              <w:jc w:val="both"/>
              <w:rPr>
                <w:rFonts w:ascii="Calibri" w:hAnsi="Calibri" w:cs="Calibri"/>
                <w:color w:val="000000"/>
                <w:shd w:val="clear" w:color="auto" w:fill="FFFFFF"/>
                <w:lang w:val="mk-MK"/>
              </w:rPr>
            </w:pPr>
            <w:r w:rsidRPr="008B4BF6">
              <w:rPr>
                <w:rFonts w:ascii="Calibri" w:hAnsi="Calibri" w:cs="Calibri"/>
                <w:color w:val="000000"/>
                <w:shd w:val="clear" w:color="auto" w:fill="FFFFFF"/>
                <w:lang w:val="mk-MK"/>
              </w:rPr>
              <w:t>-</w:t>
            </w:r>
            <w:r w:rsidRPr="008B4BF6">
              <w:rPr>
                <w:rFonts w:ascii="Calibri" w:hAnsi="Calibri" w:cs="Calibri"/>
                <w:color w:val="000000"/>
                <w:shd w:val="clear" w:color="auto" w:fill="FFFFFF"/>
              </w:rPr>
              <w:t>Глоба во износ од 5.000 евра во денарска противвредност ќе му се изрече на правното лице од</w:t>
            </w:r>
            <w:r w:rsidR="00EE0F9C">
              <w:rPr>
                <w:rFonts w:ascii="Calibri" w:hAnsi="Calibri" w:cs="Calibri"/>
                <w:color w:val="000000"/>
                <w:shd w:val="clear" w:color="auto" w:fill="FFFFFF"/>
              </w:rPr>
              <w:t>носно на трговец поединец</w:t>
            </w:r>
            <w:r w:rsidR="005249EB">
              <w:rPr>
                <w:rFonts w:ascii="Calibri" w:hAnsi="Calibri" w:cs="Calibri"/>
                <w:color w:val="000000"/>
                <w:shd w:val="clear" w:color="auto" w:fill="FFFFFF"/>
                <w:lang w:val="mk-MK"/>
              </w:rPr>
              <w:t xml:space="preserve"> кое собира и транспортира опасен отпад.</w:t>
            </w:r>
          </w:p>
          <w:p w:rsidR="00F211FB" w:rsidRPr="00EE0F9C" w:rsidRDefault="00F211FB" w:rsidP="00B1003E">
            <w:pPr>
              <w:shd w:val="clear" w:color="auto" w:fill="FFFFFF" w:themeFill="background1"/>
              <w:spacing w:before="120" w:after="120" w:line="276" w:lineRule="auto"/>
              <w:jc w:val="both"/>
              <w:rPr>
                <w:rFonts w:ascii="Calibri" w:hAnsi="Calibri" w:cs="Calibri"/>
                <w:color w:val="000000"/>
                <w:shd w:val="clear" w:color="auto" w:fill="FFFFFF"/>
                <w:lang w:val="mk-MK"/>
              </w:rPr>
            </w:pPr>
            <w:r w:rsidRPr="00C53368">
              <w:rPr>
                <w:rFonts w:ascii="Calibri" w:hAnsi="Calibri" w:cs="Calibri"/>
                <w:color w:val="000000"/>
                <w:shd w:val="clear" w:color="auto" w:fill="FFFFFF"/>
                <w:lang w:val="mk-MK"/>
              </w:rPr>
              <w:t>-</w:t>
            </w:r>
            <w:r w:rsidRPr="00C53368">
              <w:rPr>
                <w:rFonts w:ascii="Calibri" w:hAnsi="Calibri" w:cs="Calibri"/>
                <w:color w:val="000000"/>
                <w:shd w:val="clear" w:color="auto" w:fill="FFFFFF"/>
              </w:rPr>
              <w:t xml:space="preserve">Глоба во износ од 30% од одмерената глоба на правното лице односно на трговец поединец ќе му </w:t>
            </w:r>
            <w:r w:rsidRPr="00C53368">
              <w:rPr>
                <w:rFonts w:ascii="Calibri" w:hAnsi="Calibri" w:cs="Calibri"/>
                <w:color w:val="000000"/>
                <w:shd w:val="clear" w:color="auto" w:fill="FFFFFF"/>
              </w:rPr>
              <w:lastRenderedPageBreak/>
              <w:t>сеизрече на одговорното лице во правното лице односно во трговец</w:t>
            </w:r>
            <w:r w:rsidR="00EE0F9C">
              <w:rPr>
                <w:rFonts w:ascii="Calibri" w:hAnsi="Calibri" w:cs="Calibri"/>
                <w:color w:val="000000"/>
                <w:shd w:val="clear" w:color="auto" w:fill="FFFFFF"/>
              </w:rPr>
              <w:t xml:space="preserve"> поединец</w:t>
            </w:r>
            <w:r w:rsidR="005249EB">
              <w:rPr>
                <w:rFonts w:ascii="Calibri" w:hAnsi="Calibri" w:cs="Calibri"/>
                <w:color w:val="000000"/>
                <w:shd w:val="clear" w:color="auto" w:fill="FFFFFF"/>
                <w:lang w:val="mk-MK"/>
              </w:rPr>
              <w:t xml:space="preserve"> кое собира и транспортира опасен и/или неопасен отпад.</w:t>
            </w:r>
          </w:p>
          <w:p w:rsidR="00F211FB" w:rsidRDefault="00F211FB" w:rsidP="00B1003E">
            <w:pPr>
              <w:shd w:val="clear" w:color="auto" w:fill="FFFFFF" w:themeFill="background1"/>
              <w:spacing w:before="120" w:after="120" w:line="276" w:lineRule="auto"/>
              <w:jc w:val="both"/>
              <w:rPr>
                <w:rFonts w:ascii="Calibri" w:hAnsi="Calibri" w:cs="Calibri"/>
                <w:color w:val="000000"/>
                <w:shd w:val="clear" w:color="auto" w:fill="FFFFFF"/>
                <w:lang w:val="mk-MK"/>
              </w:rPr>
            </w:pPr>
            <w:r w:rsidRPr="007719CC">
              <w:rPr>
                <w:rFonts w:ascii="Calibri" w:hAnsi="Calibri" w:cs="Calibri"/>
                <w:color w:val="000000"/>
                <w:shd w:val="clear" w:color="auto" w:fill="FFFFFF"/>
                <w:lang w:val="mk-MK"/>
              </w:rPr>
              <w:t>-</w:t>
            </w:r>
            <w:r w:rsidRPr="007719CC">
              <w:rPr>
                <w:rFonts w:ascii="Calibri" w:hAnsi="Calibri" w:cs="Calibri"/>
                <w:color w:val="000000"/>
                <w:shd w:val="clear" w:color="auto" w:fill="FFFFFF"/>
              </w:rPr>
              <w:t>На правно лице, прекршочниот орган може да му изрече прекршочна санкција забрана за вршење на одделна дејност во траење од три до 15 дена.</w:t>
            </w:r>
          </w:p>
          <w:p w:rsidR="00F211FB" w:rsidRPr="00F453D1" w:rsidRDefault="00F211FB" w:rsidP="00B1003E">
            <w:pPr>
              <w:shd w:val="clear" w:color="auto" w:fill="FFFFFF" w:themeFill="background1"/>
              <w:spacing w:before="120" w:after="120" w:line="276" w:lineRule="auto"/>
              <w:jc w:val="both"/>
              <w:rPr>
                <w:rFonts w:ascii="Calibri" w:hAnsi="Calibri" w:cs="Calibri"/>
                <w:color w:val="000000"/>
                <w:shd w:val="clear" w:color="auto" w:fill="FFFFFF"/>
                <w:lang w:val="mk-MK"/>
              </w:rPr>
            </w:pPr>
            <w:r w:rsidRPr="00F453D1">
              <w:rPr>
                <w:rFonts w:ascii="Calibri" w:hAnsi="Calibri" w:cs="Calibri"/>
                <w:color w:val="000000"/>
                <w:shd w:val="clear" w:color="auto" w:fill="FFFFFF"/>
                <w:lang w:val="mk-MK"/>
              </w:rPr>
              <w:t>-</w:t>
            </w:r>
            <w:r w:rsidRPr="00F453D1">
              <w:rPr>
                <w:rFonts w:ascii="Calibri" w:hAnsi="Calibri" w:cs="Calibri"/>
                <w:color w:val="000000"/>
                <w:shd w:val="clear" w:color="auto" w:fill="FFFFFF"/>
              </w:rPr>
              <w:t>На одговорното лице, прекршочниот орган може да му изрече прекршочна санкција забрана за вршење на должноста, во траење од три до 15 дена.</w:t>
            </w: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BF6A54" w:rsidRDefault="00F211FB" w:rsidP="00BE2863">
            <w:pPr>
              <w:shd w:val="clear" w:color="auto" w:fill="FFFFFF" w:themeFill="background1"/>
              <w:spacing w:before="120" w:after="120" w:line="276" w:lineRule="auto"/>
              <w:rPr>
                <w:b/>
                <w:lang w:val="mk-MK"/>
              </w:rPr>
            </w:pPr>
          </w:p>
        </w:tc>
      </w:tr>
      <w:tr w:rsidR="00F211FB"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F211FB" w:rsidRDefault="00F211FB" w:rsidP="004C66EB">
            <w:pPr>
              <w:shd w:val="clear" w:color="auto" w:fill="FFFFFF" w:themeFill="background1"/>
              <w:spacing w:before="120" w:after="120" w:line="276" w:lineRule="auto"/>
              <w:rPr>
                <w:lang w:val="mk-MK"/>
              </w:rPr>
            </w:pPr>
            <w:r>
              <w:rPr>
                <w:lang w:val="mk-MK"/>
              </w:rPr>
              <w:t>Член 56</w:t>
            </w:r>
          </w:p>
          <w:p w:rsidR="00F211FB" w:rsidRDefault="00F211FB" w:rsidP="004C66EB">
            <w:pPr>
              <w:shd w:val="clear" w:color="auto" w:fill="FFFFFF" w:themeFill="background1"/>
              <w:spacing w:before="120" w:after="120" w:line="276" w:lineRule="auto"/>
              <w:rPr>
                <w:lang w:val="mk-MK"/>
              </w:rPr>
            </w:pPr>
            <w:r>
              <w:rPr>
                <w:lang w:val="mk-MK"/>
              </w:rPr>
              <w:t>Став (3)</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211FB" w:rsidRDefault="00F211FB"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правните и физичките лица кои постапуваат со индустриски неопасен отпад го превземаат отпадот со прием на идентификациониот формулар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1FB" w:rsidRDefault="00F211FB" w:rsidP="000B3EB5">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994900158"/>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994900159"/>
              </w:sdtPr>
              <w:sdtEndPr/>
              <w:sdtContent>
                <w:r w:rsidRPr="009D6C4B">
                  <w:rPr>
                    <w:rFonts w:ascii="MS Gothic" w:eastAsia="MS Gothic" w:hAnsi="MS Gothic"/>
                    <w:bCs/>
                    <w:lang w:val="mk-MK"/>
                  </w:rPr>
                  <w:t>☐</w:t>
                </w:r>
              </w:sdtContent>
            </w:sdt>
          </w:p>
          <w:p w:rsidR="00F211FB" w:rsidRPr="009D6C4B" w:rsidRDefault="00D377F0" w:rsidP="000B3EB5">
            <w:pPr>
              <w:shd w:val="clear" w:color="auto" w:fill="FFFFFF" w:themeFill="background1"/>
              <w:spacing w:before="120" w:after="120" w:line="276" w:lineRule="auto"/>
              <w:rPr>
                <w:bCs/>
                <w:lang w:val="mk-MK"/>
              </w:rPr>
            </w:pPr>
            <w:r>
              <w:rPr>
                <w:bCs/>
                <w:lang w:val="mk-MK"/>
              </w:rPr>
              <w:t>5</w:t>
            </w:r>
            <w:r w:rsidR="00F211FB">
              <w:rPr>
                <w:bCs/>
                <w:lang w:val="en-US"/>
              </w:rPr>
              <w:t xml:space="preserve"> </w:t>
            </w:r>
            <w:r w:rsidR="00F211FB">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1FB" w:rsidRDefault="0008709F" w:rsidP="004C66EB">
            <w:pPr>
              <w:shd w:val="clear" w:color="auto" w:fill="FFFFFF" w:themeFill="background1"/>
              <w:spacing w:before="120" w:after="120" w:line="276" w:lineRule="auto"/>
              <w:rPr>
                <w:lang w:val="mk-MK"/>
              </w:rPr>
            </w:pPr>
            <w:r>
              <w:rPr>
                <w:lang w:val="mk-MK"/>
              </w:rPr>
              <w:t>Член 141</w:t>
            </w:r>
          </w:p>
          <w:p w:rsidR="0008709F" w:rsidRDefault="0008709F" w:rsidP="004C66EB">
            <w:pPr>
              <w:shd w:val="clear" w:color="auto" w:fill="FFFFFF" w:themeFill="background1"/>
              <w:spacing w:before="120" w:after="120" w:line="276" w:lineRule="auto"/>
              <w:rPr>
                <w:lang w:val="mk-MK"/>
              </w:rPr>
            </w:pPr>
            <w:r>
              <w:rPr>
                <w:lang w:val="mk-MK"/>
              </w:rPr>
              <w:t>Став (1)</w:t>
            </w:r>
          </w:p>
          <w:p w:rsidR="0008709F" w:rsidRDefault="0008709F" w:rsidP="004C66EB">
            <w:pPr>
              <w:shd w:val="clear" w:color="auto" w:fill="FFFFFF" w:themeFill="background1"/>
              <w:spacing w:before="120" w:after="120" w:line="276" w:lineRule="auto"/>
              <w:rPr>
                <w:lang w:val="mk-MK"/>
              </w:rPr>
            </w:pPr>
            <w:r>
              <w:rPr>
                <w:lang w:val="mk-MK"/>
              </w:rPr>
              <w:t>Точка 4)</w:t>
            </w:r>
          </w:p>
          <w:p w:rsidR="008B0E61" w:rsidRDefault="008B0E61" w:rsidP="004C66EB">
            <w:pPr>
              <w:shd w:val="clear" w:color="auto" w:fill="FFFFFF" w:themeFill="background1"/>
              <w:spacing w:before="120" w:after="120" w:line="276" w:lineRule="auto"/>
              <w:rPr>
                <w:lang w:val="mk-MK"/>
              </w:rPr>
            </w:pPr>
            <w:r>
              <w:rPr>
                <w:lang w:val="mk-MK"/>
              </w:rPr>
              <w:t>Став (2)</w:t>
            </w:r>
          </w:p>
          <w:p w:rsidR="00BF0ED3" w:rsidRDefault="00BF0ED3" w:rsidP="004C66EB">
            <w:pPr>
              <w:shd w:val="clear" w:color="auto" w:fill="FFFFFF" w:themeFill="background1"/>
              <w:spacing w:before="120" w:after="120" w:line="276" w:lineRule="auto"/>
              <w:rPr>
                <w:lang w:val="mk-MK"/>
              </w:rPr>
            </w:pPr>
            <w:r>
              <w:rPr>
                <w:lang w:val="mk-MK"/>
              </w:rPr>
              <w:t>Став (3)</w:t>
            </w:r>
          </w:p>
          <w:p w:rsidR="0033776B" w:rsidRDefault="0033776B" w:rsidP="004C66EB">
            <w:pPr>
              <w:shd w:val="clear" w:color="auto" w:fill="FFFFFF" w:themeFill="background1"/>
              <w:spacing w:before="120" w:after="120" w:line="276" w:lineRule="auto"/>
              <w:rPr>
                <w:lang w:val="mk-MK"/>
              </w:rPr>
            </w:pPr>
            <w:r>
              <w:rPr>
                <w:lang w:val="mk-MK"/>
              </w:rPr>
              <w:t>Став (4)</w:t>
            </w:r>
          </w:p>
          <w:p w:rsidR="00593DDB" w:rsidRDefault="00593DDB" w:rsidP="004C66EB">
            <w:pPr>
              <w:shd w:val="clear" w:color="auto" w:fill="FFFFFF" w:themeFill="background1"/>
              <w:spacing w:before="120" w:after="120" w:line="276" w:lineRule="auto"/>
              <w:rPr>
                <w:lang w:val="mk-MK"/>
              </w:rPr>
            </w:pPr>
            <w:r>
              <w:rPr>
                <w:lang w:val="mk-MK"/>
              </w:rPr>
              <w:t>Став (5)</w:t>
            </w:r>
          </w:p>
          <w:p w:rsidR="002854B3" w:rsidRDefault="002854B3" w:rsidP="004C66EB">
            <w:pPr>
              <w:shd w:val="clear" w:color="auto" w:fill="FFFFFF" w:themeFill="background1"/>
              <w:spacing w:before="120" w:after="120" w:line="276" w:lineRule="auto"/>
              <w:rPr>
                <w:lang w:val="mk-MK"/>
              </w:rPr>
            </w:pPr>
            <w:r>
              <w:rPr>
                <w:lang w:val="mk-MK"/>
              </w:rPr>
              <w:lastRenderedPageBreak/>
              <w:t>Член 142</w:t>
            </w:r>
          </w:p>
          <w:p w:rsidR="002854B3" w:rsidRDefault="002854B3" w:rsidP="004C66EB">
            <w:pPr>
              <w:shd w:val="clear" w:color="auto" w:fill="FFFFFF" w:themeFill="background1"/>
              <w:spacing w:before="120" w:after="120" w:line="276" w:lineRule="auto"/>
              <w:rPr>
                <w:lang w:val="mk-MK"/>
              </w:rPr>
            </w:pPr>
            <w:r>
              <w:rPr>
                <w:lang w:val="mk-MK"/>
              </w:rPr>
              <w:t>Став (2)</w:t>
            </w:r>
          </w:p>
          <w:p w:rsidR="002854B3" w:rsidRDefault="002854B3" w:rsidP="004C66EB">
            <w:pPr>
              <w:shd w:val="clear" w:color="auto" w:fill="FFFFFF" w:themeFill="background1"/>
              <w:spacing w:before="120" w:after="120" w:line="276" w:lineRule="auto"/>
              <w:rPr>
                <w:lang w:val="mk-MK"/>
              </w:rPr>
            </w:pPr>
            <w:r>
              <w:rPr>
                <w:lang w:val="mk-MK"/>
              </w:rPr>
              <w:t>Точка 4)</w:t>
            </w:r>
          </w:p>
          <w:p w:rsidR="0001199A" w:rsidRDefault="0001199A" w:rsidP="004C66EB">
            <w:pPr>
              <w:shd w:val="clear" w:color="auto" w:fill="FFFFFF" w:themeFill="background1"/>
              <w:spacing w:before="120" w:after="120" w:line="276" w:lineRule="auto"/>
              <w:rPr>
                <w:lang w:val="mk-MK"/>
              </w:rPr>
            </w:pPr>
            <w:r>
              <w:rPr>
                <w:lang w:val="mk-MK"/>
              </w:rPr>
              <w:t>Став (4)</w:t>
            </w:r>
          </w:p>
          <w:p w:rsidR="00144BA8" w:rsidRDefault="00144BA8" w:rsidP="004C66EB">
            <w:pPr>
              <w:shd w:val="clear" w:color="auto" w:fill="FFFFFF" w:themeFill="background1"/>
              <w:spacing w:before="120" w:after="120" w:line="276" w:lineRule="auto"/>
              <w:rPr>
                <w:lang w:val="mk-MK"/>
              </w:rPr>
            </w:pPr>
            <w:r>
              <w:rPr>
                <w:lang w:val="mk-MK"/>
              </w:rPr>
              <w:t>Став (5)</w:t>
            </w:r>
          </w:p>
          <w:p w:rsidR="00C042C2" w:rsidRPr="00BF6A54" w:rsidRDefault="00C042C2" w:rsidP="004C66EB">
            <w:pPr>
              <w:shd w:val="clear" w:color="auto" w:fill="FFFFFF" w:themeFill="background1"/>
              <w:spacing w:before="120" w:after="120" w:line="276" w:lineRule="auto"/>
              <w:rPr>
                <w:lang w:val="mk-MK"/>
              </w:rPr>
            </w:pPr>
            <w:r>
              <w:rPr>
                <w:lang w:val="mk-MK"/>
              </w:rPr>
              <w:t>Став (6)</w:t>
            </w:r>
          </w:p>
        </w:tc>
        <w:tc>
          <w:tcPr>
            <w:tcW w:w="1002" w:type="pct"/>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EE0F9C" w:rsidRDefault="00165405" w:rsidP="00B1003E">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lastRenderedPageBreak/>
              <w:t>-Г</w:t>
            </w:r>
            <w:r>
              <w:rPr>
                <w:rFonts w:ascii="Calibri" w:hAnsi="Calibri" w:cs="Calibri"/>
                <w:color w:val="000000"/>
                <w:shd w:val="clear" w:color="auto" w:fill="FFFFFF"/>
              </w:rPr>
              <w:t>лоба во износ од 3.000 евра во денарска противвредност ќе му се изрече за прекршок на правно лице односно на трговец поедине</w:t>
            </w:r>
            <w:r w:rsidR="00EE0F9C">
              <w:rPr>
                <w:rFonts w:ascii="Calibri" w:hAnsi="Calibri" w:cs="Calibri"/>
                <w:color w:val="000000"/>
                <w:shd w:val="clear" w:color="auto" w:fill="FFFFFF"/>
              </w:rPr>
              <w:t>ц</w:t>
            </w:r>
            <w:r w:rsidR="005249EB">
              <w:rPr>
                <w:rFonts w:ascii="Calibri" w:hAnsi="Calibri" w:cs="Calibri"/>
                <w:color w:val="000000"/>
                <w:shd w:val="clear" w:color="auto" w:fill="FFFFFF"/>
                <w:lang w:val="mk-MK"/>
              </w:rPr>
              <w:t xml:space="preserve"> кое преработува неопасен отпад.</w:t>
            </w:r>
          </w:p>
          <w:p w:rsidR="008B0E61" w:rsidRDefault="008B0E61" w:rsidP="00B1003E">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w:t>
            </w:r>
            <w:r>
              <w:rPr>
                <w:rFonts w:ascii="Calibri" w:hAnsi="Calibri" w:cs="Calibri"/>
                <w:color w:val="000000"/>
                <w:shd w:val="clear" w:color="auto" w:fill="FFFFFF"/>
              </w:rPr>
              <w:t xml:space="preserve">Глоба во износ од 5.000 евра во денарска </w:t>
            </w:r>
            <w:r>
              <w:rPr>
                <w:rFonts w:ascii="Calibri" w:hAnsi="Calibri" w:cs="Calibri"/>
                <w:color w:val="000000"/>
                <w:shd w:val="clear" w:color="auto" w:fill="FFFFFF"/>
              </w:rPr>
              <w:lastRenderedPageBreak/>
              <w:t>противвредност ќе му се изрече на правното лице односно на трговец поеди</w:t>
            </w:r>
            <w:r w:rsidR="00EE0F9C">
              <w:rPr>
                <w:rFonts w:ascii="Calibri" w:hAnsi="Calibri" w:cs="Calibri"/>
                <w:color w:val="000000"/>
                <w:shd w:val="clear" w:color="auto" w:fill="FFFFFF"/>
              </w:rPr>
              <w:t>нец</w:t>
            </w:r>
            <w:r w:rsidR="005249EB">
              <w:rPr>
                <w:rFonts w:ascii="Calibri" w:hAnsi="Calibri" w:cs="Calibri"/>
                <w:color w:val="000000"/>
                <w:shd w:val="clear" w:color="auto" w:fill="FFFFFF"/>
                <w:lang w:val="mk-MK"/>
              </w:rPr>
              <w:t xml:space="preserve"> кое преработува опасен отпад.</w:t>
            </w:r>
          </w:p>
          <w:p w:rsidR="00EE0F9C" w:rsidRPr="00EE0F9C" w:rsidRDefault="00EE0F9C" w:rsidP="00B1003E">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w:t>
            </w:r>
            <w:r>
              <w:rPr>
                <w:rFonts w:ascii="Calibri" w:hAnsi="Calibri" w:cs="Calibri"/>
                <w:color w:val="000000"/>
                <w:shd w:val="clear" w:color="auto" w:fill="FFFFFF"/>
              </w:rPr>
              <w:t>Глоба во износ од 20.000 евра во денарска противвредност ќе му се изрече за прекршок на правно лице односно на трговец поединец кое постапува со опасен отпад</w:t>
            </w:r>
            <w:r>
              <w:rPr>
                <w:rFonts w:ascii="Calibri" w:hAnsi="Calibri" w:cs="Calibri"/>
                <w:color w:val="000000"/>
                <w:shd w:val="clear" w:color="auto" w:fill="FFFFFF"/>
                <w:lang w:val="mk-MK"/>
              </w:rPr>
              <w:t>.</w:t>
            </w:r>
          </w:p>
          <w:p w:rsidR="00BF0ED3" w:rsidRPr="00EE0F9C" w:rsidRDefault="00BF0ED3" w:rsidP="00B1003E">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w:t>
            </w:r>
            <w:r>
              <w:rPr>
                <w:rFonts w:ascii="Calibri" w:hAnsi="Calibri" w:cs="Calibri"/>
                <w:color w:val="000000"/>
                <w:shd w:val="clear" w:color="auto" w:fill="FFFFFF"/>
              </w:rPr>
              <w:t>Глоба во износ од 30% од одмерената глоба на правното лице</w:t>
            </w:r>
            <w:r w:rsidR="00EE0F9C">
              <w:rPr>
                <w:rFonts w:ascii="Calibri" w:hAnsi="Calibri" w:cs="Calibri"/>
                <w:color w:val="000000"/>
                <w:shd w:val="clear" w:color="auto" w:fill="FFFFFF"/>
                <w:lang w:val="mk-MK"/>
              </w:rPr>
              <w:t xml:space="preserve"> </w:t>
            </w:r>
            <w:r>
              <w:rPr>
                <w:rFonts w:ascii="Calibri" w:hAnsi="Calibri" w:cs="Calibri"/>
                <w:color w:val="000000"/>
                <w:shd w:val="clear" w:color="auto" w:fill="FFFFFF"/>
              </w:rPr>
              <w:t>односно на трговец поединец ќе му се</w:t>
            </w:r>
            <w:r w:rsidR="00EE0F9C">
              <w:rPr>
                <w:rFonts w:ascii="Calibri" w:hAnsi="Calibri" w:cs="Calibri"/>
                <w:color w:val="000000"/>
                <w:shd w:val="clear" w:color="auto" w:fill="FFFFFF"/>
                <w:lang w:val="mk-MK"/>
              </w:rPr>
              <w:t xml:space="preserve"> </w:t>
            </w:r>
            <w:r>
              <w:rPr>
                <w:rFonts w:ascii="Calibri" w:hAnsi="Calibri" w:cs="Calibri"/>
                <w:color w:val="000000"/>
                <w:shd w:val="clear" w:color="auto" w:fill="FFFFFF"/>
              </w:rPr>
              <w:t>изрече на одговорното лице во правното лице односно</w:t>
            </w:r>
            <w:r w:rsidR="00EE0F9C">
              <w:rPr>
                <w:rFonts w:ascii="Calibri" w:hAnsi="Calibri" w:cs="Calibri"/>
                <w:color w:val="000000"/>
                <w:shd w:val="clear" w:color="auto" w:fill="FFFFFF"/>
              </w:rPr>
              <w:t xml:space="preserve"> во трговец поединец</w:t>
            </w:r>
            <w:r w:rsidR="005249EB">
              <w:rPr>
                <w:rFonts w:ascii="Calibri" w:hAnsi="Calibri" w:cs="Calibri"/>
                <w:color w:val="000000"/>
                <w:shd w:val="clear" w:color="auto" w:fill="FFFFFF"/>
                <w:lang w:val="mk-MK"/>
              </w:rPr>
              <w:t xml:space="preserve"> кое преработува опасен и/или неопасен отпад/ кое постапува со опасен отпад.</w:t>
            </w:r>
          </w:p>
          <w:p w:rsidR="0033776B" w:rsidRDefault="0033776B" w:rsidP="00B1003E">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w:t>
            </w:r>
            <w:r>
              <w:rPr>
                <w:rFonts w:ascii="Calibri" w:hAnsi="Calibri" w:cs="Calibri"/>
                <w:color w:val="000000"/>
                <w:shd w:val="clear" w:color="auto" w:fill="FFFFFF"/>
              </w:rPr>
              <w:t xml:space="preserve">На сторителот на прекршокот,прекршочниот орган може да му изрече прекршочна санкција забрана за вршење на одделна дејност во </w:t>
            </w:r>
            <w:r>
              <w:rPr>
                <w:rFonts w:ascii="Calibri" w:hAnsi="Calibri" w:cs="Calibri"/>
                <w:color w:val="000000"/>
                <w:shd w:val="clear" w:color="auto" w:fill="FFFFFF"/>
              </w:rPr>
              <w:lastRenderedPageBreak/>
              <w:t>траење од три до 15 дена.</w:t>
            </w:r>
          </w:p>
          <w:p w:rsidR="00593DDB" w:rsidRDefault="00593DDB" w:rsidP="00B1003E">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w:t>
            </w:r>
            <w:r>
              <w:rPr>
                <w:rFonts w:ascii="Calibri" w:hAnsi="Calibri" w:cs="Calibri"/>
                <w:color w:val="000000"/>
                <w:shd w:val="clear" w:color="auto" w:fill="FFFFFF"/>
              </w:rPr>
              <w:t>На одговорното лице, прекршочниот орган може да му изрече прекршочна санкција забрана за вршење на должноста, во траење од три до 15 дена.</w:t>
            </w:r>
          </w:p>
          <w:p w:rsidR="00144BA8" w:rsidRDefault="00144BA8" w:rsidP="00B1003E">
            <w:pPr>
              <w:shd w:val="clear" w:color="auto" w:fill="FFFFFF" w:themeFill="background1"/>
              <w:spacing w:before="120" w:after="120" w:line="276" w:lineRule="auto"/>
              <w:jc w:val="both"/>
              <w:rPr>
                <w:rFonts w:ascii="Calibri" w:hAnsi="Calibri" w:cs="Calibri"/>
                <w:color w:val="000000"/>
                <w:shd w:val="clear" w:color="auto" w:fill="FFFFFF"/>
                <w:lang w:val="mk-MK"/>
              </w:rPr>
            </w:pPr>
            <w:r w:rsidRPr="00144BA8">
              <w:rPr>
                <w:rFonts w:ascii="Calibri" w:hAnsi="Calibri" w:cs="Calibri"/>
                <w:color w:val="000000"/>
                <w:shd w:val="clear" w:color="auto" w:fill="FFFFFF"/>
                <w:lang w:val="mk-MK"/>
              </w:rPr>
              <w:t>-</w:t>
            </w:r>
            <w:r w:rsidRPr="00144BA8">
              <w:rPr>
                <w:rFonts w:ascii="Calibri" w:hAnsi="Calibri" w:cs="Calibri"/>
                <w:color w:val="000000"/>
                <w:shd w:val="clear" w:color="auto" w:fill="FFFFFF"/>
              </w:rPr>
              <w:t>На сторителот на прекршокот, надлежниот суд може да му изрече прекршочна санкција забрана за вршење на одделна дејност во траење од најмалку една дo најмногу три години.</w:t>
            </w:r>
          </w:p>
          <w:p w:rsidR="00C042C2" w:rsidRPr="00C042C2" w:rsidRDefault="00C042C2" w:rsidP="00B1003E">
            <w:pPr>
              <w:shd w:val="clear" w:color="auto" w:fill="FFFFFF" w:themeFill="background1"/>
              <w:spacing w:before="120" w:after="120" w:line="276" w:lineRule="auto"/>
              <w:jc w:val="both"/>
              <w:rPr>
                <w:rFonts w:ascii="Calibri" w:hAnsi="Calibri" w:cs="Calibri"/>
                <w:color w:val="000000"/>
                <w:shd w:val="clear" w:color="auto" w:fill="FFFFFF"/>
                <w:lang w:val="mk-MK"/>
              </w:rPr>
            </w:pPr>
            <w:r w:rsidRPr="00C042C2">
              <w:rPr>
                <w:rFonts w:ascii="Calibri" w:hAnsi="Calibri" w:cs="Calibri"/>
                <w:color w:val="000000"/>
                <w:shd w:val="clear" w:color="auto" w:fill="FFFFFF"/>
                <w:lang w:val="mk-MK"/>
              </w:rPr>
              <w:t>-</w:t>
            </w:r>
            <w:r w:rsidRPr="00C042C2">
              <w:rPr>
                <w:rFonts w:ascii="Calibri" w:hAnsi="Calibri" w:cs="Calibri"/>
                <w:color w:val="000000"/>
                <w:shd w:val="clear" w:color="auto" w:fill="FFFFFF"/>
              </w:rPr>
              <w:t>На одговорното лице, надлежниот суд може да му изрече прекршочна санкција забрана за ввршење на одделна должност во траење до една година.</w:t>
            </w: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BF6A54" w:rsidRDefault="00F211FB" w:rsidP="00BE2863">
            <w:pPr>
              <w:shd w:val="clear" w:color="auto" w:fill="FFFFFF" w:themeFill="background1"/>
              <w:spacing w:before="120" w:after="120" w:line="276" w:lineRule="auto"/>
              <w:rPr>
                <w:b/>
                <w:lang w:val="mk-MK"/>
              </w:rPr>
            </w:pPr>
          </w:p>
        </w:tc>
      </w:tr>
      <w:tr w:rsidR="00ED3470" w:rsidRPr="00BF6A54" w:rsidTr="00B74404">
        <w:tc>
          <w:tcPr>
            <w:tcW w:w="5000" w:type="pct"/>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ED3470" w:rsidRPr="00ED3470" w:rsidRDefault="00ED3470" w:rsidP="00ED3470">
            <w:pPr>
              <w:shd w:val="clear" w:color="auto" w:fill="FFFFFF" w:themeFill="background1"/>
              <w:spacing w:before="120" w:after="120" w:line="276" w:lineRule="auto"/>
              <w:jc w:val="center"/>
              <w:rPr>
                <w:b/>
                <w:lang w:val="mk-MK"/>
              </w:rPr>
            </w:pPr>
            <w:r>
              <w:rPr>
                <w:b/>
                <w:lang w:val="mk-MK"/>
              </w:rPr>
              <w:lastRenderedPageBreak/>
              <w:t>Назив на глава / оддел од прописот</w:t>
            </w:r>
            <w:r>
              <w:rPr>
                <w:b/>
                <w:lang w:val="en-US"/>
              </w:rPr>
              <w:t>:</w:t>
            </w:r>
            <w:r>
              <w:rPr>
                <w:b/>
                <w:lang w:val="mk-MK"/>
              </w:rPr>
              <w:t>Постапување со опасен отпад</w:t>
            </w:r>
          </w:p>
        </w:tc>
      </w:tr>
      <w:tr w:rsidR="00365241"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365241" w:rsidRPr="00B67E31" w:rsidRDefault="00365241" w:rsidP="004C66EB">
            <w:pPr>
              <w:shd w:val="clear" w:color="auto" w:fill="FFFFFF" w:themeFill="background1"/>
              <w:spacing w:before="120" w:after="120" w:line="276" w:lineRule="auto"/>
              <w:rPr>
                <w:lang w:val="mk-MK"/>
              </w:rPr>
            </w:pPr>
            <w:r w:rsidRPr="00BF6A54">
              <w:rPr>
                <w:lang w:val="mk-MK"/>
              </w:rPr>
              <w:t xml:space="preserve">Член </w:t>
            </w:r>
            <w:r>
              <w:rPr>
                <w:lang w:val="mk-MK"/>
              </w:rPr>
              <w:t>57</w:t>
            </w:r>
          </w:p>
          <w:p w:rsidR="00365241" w:rsidRDefault="00365241" w:rsidP="004C66EB">
            <w:pPr>
              <w:shd w:val="clear" w:color="auto" w:fill="FFFFFF" w:themeFill="background1"/>
              <w:spacing w:before="120" w:after="120" w:line="276" w:lineRule="auto"/>
              <w:rPr>
                <w:lang w:val="mk-MK"/>
              </w:rPr>
            </w:pPr>
            <w:r>
              <w:rPr>
                <w:lang w:val="mk-MK"/>
              </w:rPr>
              <w:t>Став (1)</w:t>
            </w:r>
          </w:p>
          <w:p w:rsidR="00365241" w:rsidRDefault="00365241" w:rsidP="004C66EB">
            <w:pPr>
              <w:shd w:val="clear" w:color="auto" w:fill="FFFFFF" w:themeFill="background1"/>
              <w:spacing w:before="120" w:after="120" w:line="276" w:lineRule="auto"/>
              <w:rPr>
                <w:lang w:val="mk-MK"/>
              </w:rPr>
            </w:pPr>
            <w:r>
              <w:rPr>
                <w:lang w:val="mk-MK"/>
              </w:rPr>
              <w:t>Член 127</w:t>
            </w:r>
          </w:p>
          <w:p w:rsidR="00365241" w:rsidRDefault="00365241" w:rsidP="004C66EB">
            <w:pPr>
              <w:shd w:val="clear" w:color="auto" w:fill="FFFFFF" w:themeFill="background1"/>
              <w:spacing w:before="120" w:after="120" w:line="276" w:lineRule="auto"/>
              <w:rPr>
                <w:lang w:val="mk-MK"/>
              </w:rPr>
            </w:pPr>
            <w:r>
              <w:rPr>
                <w:lang w:val="mk-MK"/>
              </w:rPr>
              <w:lastRenderedPageBreak/>
              <w:t>Став (1)</w:t>
            </w:r>
          </w:p>
          <w:p w:rsidR="00365241" w:rsidRPr="00B67E31" w:rsidRDefault="00365241" w:rsidP="004C66EB">
            <w:pPr>
              <w:shd w:val="clear" w:color="auto" w:fill="FFFFFF" w:themeFill="background1"/>
              <w:spacing w:before="120" w:after="120" w:line="276" w:lineRule="auto"/>
              <w:rPr>
                <w:lang w:val="mk-MK"/>
              </w:rPr>
            </w:pPr>
            <w:r>
              <w:rPr>
                <w:lang w:val="mk-MK"/>
              </w:rPr>
              <w:t>Точка 23)</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65241" w:rsidRPr="003617AD" w:rsidRDefault="00365241"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lastRenderedPageBreak/>
              <w:t xml:space="preserve">Дали постапувањето со опасниот отпад од инсталациите со А интегрирана еколошка дозвола од создавачите на опасен отпад за чија дејност и активност се изработува елаборат за заштита на животната средина, </w:t>
            </w:r>
            <w:r>
              <w:rPr>
                <w:rFonts w:ascii="Calibri" w:hAnsi="Calibri" w:cs="Calibri"/>
                <w:color w:val="000000"/>
                <w:shd w:val="clear" w:color="auto" w:fill="FFFFFF"/>
                <w:lang w:val="mk-MK"/>
              </w:rPr>
              <w:lastRenderedPageBreak/>
              <w:t>се врши одвоено од другите видови отпад?</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65241" w:rsidRDefault="00365241" w:rsidP="004C66EB">
            <w:pPr>
              <w:shd w:val="clear" w:color="auto" w:fill="FFFFFF" w:themeFill="background1"/>
              <w:spacing w:before="120" w:after="120" w:line="276" w:lineRule="auto"/>
              <w:rPr>
                <w:bCs/>
                <w:lang w:val="mk-MK"/>
              </w:rPr>
            </w:pPr>
            <w:r w:rsidRPr="009D6C4B">
              <w:rPr>
                <w:bCs/>
                <w:lang w:val="mk-MK"/>
              </w:rPr>
              <w:lastRenderedPageBreak/>
              <w:t xml:space="preserve">Да </w:t>
            </w:r>
            <w:sdt>
              <w:sdtPr>
                <w:rPr>
                  <w:bCs/>
                  <w:lang w:val="mk-MK"/>
                </w:rPr>
                <w:id w:val="1649281589"/>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649281590"/>
              </w:sdtPr>
              <w:sdtEndPr/>
              <w:sdtContent>
                <w:r w:rsidRPr="009D6C4B">
                  <w:rPr>
                    <w:rFonts w:ascii="MS Gothic" w:eastAsia="MS Gothic" w:hAnsi="MS Gothic"/>
                    <w:bCs/>
                    <w:lang w:val="mk-MK"/>
                  </w:rPr>
                  <w:t>☐</w:t>
                </w:r>
              </w:sdtContent>
            </w:sdt>
          </w:p>
          <w:p w:rsidR="00365241" w:rsidRPr="009D6C4B" w:rsidRDefault="00365241" w:rsidP="004C66EB">
            <w:pPr>
              <w:shd w:val="clear" w:color="auto" w:fill="FFFFFF" w:themeFill="background1"/>
              <w:spacing w:before="120" w:after="120" w:line="276" w:lineRule="auto"/>
              <w:rPr>
                <w:bCs/>
                <w:lang w:val="mk-MK"/>
              </w:rPr>
            </w:pPr>
            <w:r>
              <w:rPr>
                <w:bCs/>
                <w:lang w:val="mk-MK"/>
              </w:rPr>
              <w:t>4</w:t>
            </w:r>
            <w:r>
              <w:rPr>
                <w:bCs/>
                <w:lang w:val="en-US"/>
              </w:rPr>
              <w:t xml:space="preserve"> </w:t>
            </w:r>
            <w:r>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65241" w:rsidRPr="00C87181" w:rsidRDefault="00365241" w:rsidP="004C66EB">
            <w:pPr>
              <w:shd w:val="clear" w:color="auto" w:fill="FFFFFF" w:themeFill="background1"/>
              <w:spacing w:before="120" w:after="120" w:line="276" w:lineRule="auto"/>
              <w:rPr>
                <w:lang w:val="mk-MK"/>
              </w:rPr>
            </w:pPr>
            <w:r w:rsidRPr="00BF6A54">
              <w:rPr>
                <w:lang w:val="mk-MK"/>
              </w:rPr>
              <w:t xml:space="preserve">Член </w:t>
            </w:r>
            <w:r>
              <w:rPr>
                <w:lang w:val="mk-MK"/>
              </w:rPr>
              <w:t>139</w:t>
            </w:r>
          </w:p>
          <w:p w:rsidR="00365241" w:rsidRPr="00C87181" w:rsidRDefault="00365241" w:rsidP="004C66EB">
            <w:pPr>
              <w:shd w:val="clear" w:color="auto" w:fill="FFFFFF" w:themeFill="background1"/>
              <w:spacing w:before="120" w:after="120" w:line="276" w:lineRule="auto"/>
              <w:rPr>
                <w:lang w:val="mk-MK"/>
              </w:rPr>
            </w:pPr>
            <w:r>
              <w:rPr>
                <w:lang w:val="mk-MK"/>
              </w:rPr>
              <w:t>Став (3)</w:t>
            </w:r>
          </w:p>
          <w:p w:rsidR="00365241" w:rsidRDefault="00365241" w:rsidP="004C66EB">
            <w:pPr>
              <w:shd w:val="clear" w:color="auto" w:fill="FFFFFF" w:themeFill="background1"/>
              <w:spacing w:before="120" w:after="120" w:line="276" w:lineRule="auto"/>
              <w:rPr>
                <w:lang w:val="mk-MK"/>
              </w:rPr>
            </w:pPr>
            <w:r>
              <w:rPr>
                <w:lang w:val="mk-MK"/>
              </w:rPr>
              <w:t>Точка 9)</w:t>
            </w:r>
          </w:p>
          <w:p w:rsidR="00365241" w:rsidRDefault="00365241" w:rsidP="004C66EB">
            <w:pPr>
              <w:shd w:val="clear" w:color="auto" w:fill="FFFFFF" w:themeFill="background1"/>
              <w:spacing w:before="120" w:after="120" w:line="276" w:lineRule="auto"/>
              <w:rPr>
                <w:lang w:val="mk-MK"/>
              </w:rPr>
            </w:pPr>
            <w:r>
              <w:rPr>
                <w:lang w:val="mk-MK"/>
              </w:rPr>
              <w:lastRenderedPageBreak/>
              <w:t>Став (4)</w:t>
            </w:r>
          </w:p>
          <w:p w:rsidR="00365241" w:rsidRDefault="00365241" w:rsidP="004C66EB">
            <w:pPr>
              <w:shd w:val="clear" w:color="auto" w:fill="FFFFFF" w:themeFill="background1"/>
              <w:spacing w:before="120" w:after="120" w:line="276" w:lineRule="auto"/>
              <w:rPr>
                <w:lang w:val="mk-MK"/>
              </w:rPr>
            </w:pPr>
            <w:r>
              <w:rPr>
                <w:lang w:val="mk-MK"/>
              </w:rPr>
              <w:t>Став (6)</w:t>
            </w:r>
          </w:p>
          <w:p w:rsidR="00365241" w:rsidRDefault="00365241" w:rsidP="004C66EB">
            <w:pPr>
              <w:shd w:val="clear" w:color="auto" w:fill="FFFFFF" w:themeFill="background1"/>
              <w:spacing w:before="120" w:after="120" w:line="276" w:lineRule="auto"/>
              <w:rPr>
                <w:lang w:val="mk-MK"/>
              </w:rPr>
            </w:pPr>
            <w:r>
              <w:rPr>
                <w:lang w:val="mk-MK"/>
              </w:rPr>
              <w:t>Став (16)</w:t>
            </w:r>
          </w:p>
          <w:p w:rsidR="00365241" w:rsidRDefault="00365241" w:rsidP="004C66EB">
            <w:pPr>
              <w:shd w:val="clear" w:color="auto" w:fill="FFFFFF" w:themeFill="background1"/>
              <w:spacing w:before="120" w:after="120" w:line="276" w:lineRule="auto"/>
              <w:rPr>
                <w:lang w:val="mk-MK"/>
              </w:rPr>
            </w:pPr>
            <w:r>
              <w:rPr>
                <w:lang w:val="mk-MK"/>
              </w:rPr>
              <w:t>Член 140</w:t>
            </w:r>
          </w:p>
          <w:p w:rsidR="00365241" w:rsidRDefault="00365241" w:rsidP="004C66EB">
            <w:pPr>
              <w:shd w:val="clear" w:color="auto" w:fill="FFFFFF" w:themeFill="background1"/>
              <w:spacing w:before="120" w:after="120" w:line="276" w:lineRule="auto"/>
              <w:rPr>
                <w:lang w:val="mk-MK"/>
              </w:rPr>
            </w:pPr>
            <w:r>
              <w:rPr>
                <w:lang w:val="mk-MK"/>
              </w:rPr>
              <w:t>Став (1)</w:t>
            </w:r>
          </w:p>
          <w:p w:rsidR="00365241" w:rsidRDefault="00365241" w:rsidP="004C66EB">
            <w:pPr>
              <w:shd w:val="clear" w:color="auto" w:fill="FFFFFF" w:themeFill="background1"/>
              <w:spacing w:before="120" w:after="120" w:line="276" w:lineRule="auto"/>
              <w:rPr>
                <w:lang w:val="mk-MK"/>
              </w:rPr>
            </w:pPr>
            <w:r>
              <w:rPr>
                <w:lang w:val="mk-MK"/>
              </w:rPr>
              <w:t>Точка 5)</w:t>
            </w:r>
          </w:p>
          <w:p w:rsidR="00365241" w:rsidRDefault="00365241" w:rsidP="004C66EB">
            <w:pPr>
              <w:shd w:val="clear" w:color="auto" w:fill="FFFFFF" w:themeFill="background1"/>
              <w:spacing w:before="120" w:after="120" w:line="276" w:lineRule="auto"/>
              <w:rPr>
                <w:lang w:val="mk-MK"/>
              </w:rPr>
            </w:pPr>
            <w:r>
              <w:rPr>
                <w:lang w:val="mk-MK"/>
              </w:rPr>
              <w:t>Став (2)</w:t>
            </w:r>
          </w:p>
          <w:p w:rsidR="00365241" w:rsidRDefault="00365241" w:rsidP="004C66EB">
            <w:pPr>
              <w:shd w:val="clear" w:color="auto" w:fill="FFFFFF" w:themeFill="background1"/>
              <w:spacing w:before="120" w:after="120" w:line="276" w:lineRule="auto"/>
              <w:rPr>
                <w:lang w:val="mk-MK"/>
              </w:rPr>
            </w:pPr>
            <w:r>
              <w:rPr>
                <w:lang w:val="mk-MK"/>
              </w:rPr>
              <w:t>Став (3)</w:t>
            </w:r>
          </w:p>
          <w:p w:rsidR="00365241" w:rsidRDefault="00365241" w:rsidP="004C66EB">
            <w:pPr>
              <w:shd w:val="clear" w:color="auto" w:fill="FFFFFF" w:themeFill="background1"/>
              <w:spacing w:before="120" w:after="120" w:line="276" w:lineRule="auto"/>
              <w:rPr>
                <w:lang w:val="mk-MK"/>
              </w:rPr>
            </w:pPr>
            <w:r>
              <w:rPr>
                <w:lang w:val="mk-MK"/>
              </w:rPr>
              <w:t>Став (4)</w:t>
            </w:r>
          </w:p>
          <w:p w:rsidR="00365241" w:rsidRDefault="00365241" w:rsidP="004C66EB">
            <w:pPr>
              <w:shd w:val="clear" w:color="auto" w:fill="FFFFFF" w:themeFill="background1"/>
              <w:spacing w:before="120" w:after="120" w:line="276" w:lineRule="auto"/>
              <w:rPr>
                <w:lang w:val="mk-MK"/>
              </w:rPr>
            </w:pPr>
            <w:r>
              <w:rPr>
                <w:lang w:val="mk-MK"/>
              </w:rPr>
              <w:t>Став (5)</w:t>
            </w:r>
          </w:p>
          <w:p w:rsidR="00365241" w:rsidRDefault="00365241" w:rsidP="004C66EB">
            <w:pPr>
              <w:shd w:val="clear" w:color="auto" w:fill="FFFFFF" w:themeFill="background1"/>
              <w:spacing w:before="120" w:after="120" w:line="276" w:lineRule="auto"/>
              <w:rPr>
                <w:lang w:val="mk-MK"/>
              </w:rPr>
            </w:pPr>
            <w:r>
              <w:rPr>
                <w:lang w:val="mk-MK"/>
              </w:rPr>
              <w:t>Член 128</w:t>
            </w:r>
          </w:p>
          <w:p w:rsidR="00365241" w:rsidRDefault="00365241" w:rsidP="004C66EB">
            <w:pPr>
              <w:shd w:val="clear" w:color="auto" w:fill="FFFFFF" w:themeFill="background1"/>
              <w:spacing w:before="120" w:after="120" w:line="276" w:lineRule="auto"/>
              <w:rPr>
                <w:lang w:val="mk-MK"/>
              </w:rPr>
            </w:pPr>
            <w:r>
              <w:rPr>
                <w:lang w:val="mk-MK"/>
              </w:rPr>
              <w:t>Став (1)</w:t>
            </w:r>
          </w:p>
          <w:p w:rsidR="00365241" w:rsidRPr="006F7A00" w:rsidRDefault="00365241" w:rsidP="004C66EB">
            <w:pPr>
              <w:shd w:val="clear" w:color="auto" w:fill="FFFFFF" w:themeFill="background1"/>
              <w:spacing w:before="120" w:after="120" w:line="276" w:lineRule="auto"/>
              <w:rPr>
                <w:lang w:val="mk-MK"/>
              </w:rPr>
            </w:pPr>
            <w:r>
              <w:rPr>
                <w:lang w:val="mk-MK"/>
              </w:rPr>
              <w:t>Точка 4)</w:t>
            </w:r>
            <w:r>
              <w:rPr>
                <w:lang w:val="en-US"/>
              </w:rPr>
              <w:t xml:space="preserve"> </w:t>
            </w:r>
            <w:r>
              <w:rPr>
                <w:lang w:val="mk-MK"/>
              </w:rPr>
              <w:t>и 9)</w:t>
            </w:r>
          </w:p>
        </w:tc>
        <w:tc>
          <w:tcPr>
            <w:tcW w:w="1002" w:type="pct"/>
            <w:tcBorders>
              <w:top w:val="single" w:sz="4" w:space="0" w:color="auto"/>
              <w:left w:val="single" w:sz="4" w:space="0" w:color="auto"/>
              <w:right w:val="single" w:sz="4" w:space="0" w:color="auto"/>
            </w:tcBorders>
            <w:shd w:val="clear" w:color="auto" w:fill="FFFFFF" w:themeFill="background1"/>
          </w:tcPr>
          <w:p w:rsidR="00365241" w:rsidRPr="00F87B22" w:rsidRDefault="00365241" w:rsidP="00082E61">
            <w:pPr>
              <w:shd w:val="clear" w:color="auto" w:fill="FFFFFF" w:themeFill="background1"/>
              <w:spacing w:before="120" w:after="120" w:line="276" w:lineRule="auto"/>
              <w:jc w:val="both"/>
              <w:rPr>
                <w:rFonts w:ascii="Calibri" w:hAnsi="Calibri" w:cs="Calibri"/>
                <w:color w:val="000000"/>
                <w:shd w:val="clear" w:color="auto" w:fill="FFFFFF"/>
                <w:lang w:val="mk-MK"/>
              </w:rPr>
            </w:pPr>
            <w:r w:rsidRPr="00082E61">
              <w:rPr>
                <w:rFonts w:ascii="Calibri" w:hAnsi="Calibri" w:cs="Calibri"/>
                <w:color w:val="000000"/>
                <w:shd w:val="clear" w:color="auto" w:fill="FFFFFF"/>
                <w:lang w:val="mk-MK"/>
              </w:rPr>
              <w:lastRenderedPageBreak/>
              <w:t>-</w:t>
            </w:r>
            <w:r w:rsidRPr="00082E61">
              <w:rPr>
                <w:rFonts w:ascii="Calibri" w:hAnsi="Calibri" w:cs="Calibri"/>
                <w:color w:val="000000"/>
                <w:shd w:val="clear" w:color="auto" w:fill="FFFFFF"/>
              </w:rPr>
              <w:t xml:space="preserve">Глоба во износ од 4.000 евра во денарска противвредност ќе му се изрече за прекршок на правно лице односно на </w:t>
            </w:r>
            <w:r w:rsidRPr="00082E61">
              <w:rPr>
                <w:rFonts w:ascii="Calibri" w:hAnsi="Calibri" w:cs="Calibri"/>
                <w:color w:val="000000"/>
                <w:shd w:val="clear" w:color="auto" w:fill="FFFFFF"/>
              </w:rPr>
              <w:lastRenderedPageBreak/>
              <w:t>трговец</w:t>
            </w:r>
            <w:r>
              <w:rPr>
                <w:rFonts w:ascii="Calibri" w:hAnsi="Calibri" w:cs="Calibri"/>
                <w:color w:val="000000"/>
                <w:shd w:val="clear" w:color="auto" w:fill="FFFFFF"/>
              </w:rPr>
              <w:t xml:space="preserve"> поединец</w:t>
            </w:r>
            <w:r>
              <w:rPr>
                <w:rFonts w:ascii="Calibri" w:hAnsi="Calibri" w:cs="Calibri"/>
                <w:color w:val="000000"/>
                <w:shd w:val="clear" w:color="auto" w:fill="FFFFFF"/>
                <w:lang w:val="mk-MK"/>
              </w:rPr>
              <w:t xml:space="preserve"> кое постапува со отпад.</w:t>
            </w:r>
          </w:p>
          <w:p w:rsidR="00365241" w:rsidRDefault="00365241" w:rsidP="00082E61">
            <w:pPr>
              <w:shd w:val="clear" w:color="auto" w:fill="FFFFFF" w:themeFill="background1"/>
              <w:spacing w:before="120" w:after="120" w:line="276" w:lineRule="auto"/>
              <w:jc w:val="both"/>
              <w:rPr>
                <w:rFonts w:ascii="Calibri" w:hAnsi="Calibri" w:cs="Calibri"/>
                <w:color w:val="000000"/>
                <w:shd w:val="clear" w:color="auto" w:fill="FFFFFF"/>
                <w:lang w:val="mk-MK"/>
              </w:rPr>
            </w:pPr>
            <w:r w:rsidRPr="00082E61">
              <w:rPr>
                <w:rFonts w:ascii="Calibri" w:hAnsi="Calibri" w:cs="Calibri"/>
                <w:color w:val="000000"/>
                <w:shd w:val="clear" w:color="auto" w:fill="FFFFFF"/>
                <w:lang w:val="mk-MK"/>
              </w:rPr>
              <w:t>-</w:t>
            </w:r>
            <w:r w:rsidRPr="00082E61">
              <w:rPr>
                <w:rFonts w:ascii="Calibri" w:hAnsi="Calibri" w:cs="Calibri"/>
                <w:color w:val="000000"/>
                <w:shd w:val="clear" w:color="auto" w:fill="FFFFFF"/>
              </w:rPr>
              <w:t>Глоба во износ од 300 до 450 евра во денарска противвредност ќе му се изрече за прекршок на физ</w:t>
            </w:r>
            <w:r>
              <w:rPr>
                <w:rFonts w:ascii="Calibri" w:hAnsi="Calibri" w:cs="Calibri"/>
                <w:color w:val="000000"/>
                <w:shd w:val="clear" w:color="auto" w:fill="FFFFFF"/>
              </w:rPr>
              <w:t>ичко лице</w:t>
            </w:r>
            <w:r>
              <w:rPr>
                <w:rFonts w:ascii="Calibri" w:hAnsi="Calibri" w:cs="Calibri"/>
                <w:color w:val="000000"/>
                <w:shd w:val="clear" w:color="auto" w:fill="FFFFFF"/>
                <w:lang w:val="mk-MK"/>
              </w:rPr>
              <w:t xml:space="preserve"> кое постапува со отпад.</w:t>
            </w:r>
          </w:p>
          <w:p w:rsidR="00365241" w:rsidRPr="00F87B22" w:rsidRDefault="00365241" w:rsidP="00F87B22">
            <w:pPr>
              <w:shd w:val="clear" w:color="auto" w:fill="FFFFFF" w:themeFill="background1"/>
              <w:spacing w:before="120" w:after="120" w:line="276" w:lineRule="auto"/>
              <w:jc w:val="both"/>
              <w:rPr>
                <w:rFonts w:ascii="Calibri" w:hAnsi="Calibri" w:cs="Calibri"/>
                <w:color w:val="000000"/>
                <w:shd w:val="clear" w:color="auto" w:fill="FFFFFF"/>
                <w:lang w:val="mk-MK"/>
              </w:rPr>
            </w:pPr>
            <w:r w:rsidRPr="00082E61">
              <w:rPr>
                <w:rFonts w:ascii="Calibri" w:hAnsi="Calibri" w:cs="Calibri"/>
                <w:color w:val="000000"/>
                <w:shd w:val="clear" w:color="auto" w:fill="FFFFFF"/>
                <w:lang w:val="mk-MK"/>
              </w:rPr>
              <w:t>-</w:t>
            </w:r>
            <w:r w:rsidRPr="00082E61">
              <w:rPr>
                <w:rFonts w:ascii="Calibri" w:hAnsi="Calibri" w:cs="Calibri"/>
                <w:color w:val="000000"/>
                <w:shd w:val="clear" w:color="auto" w:fill="FFFFFF"/>
              </w:rPr>
              <w:t>Глоба во износ од 3.000 евра во денарска противвредност ќе му се изрече за прекршок на правно лице односно на трговец поед</w:t>
            </w:r>
            <w:r>
              <w:rPr>
                <w:rFonts w:ascii="Calibri" w:hAnsi="Calibri" w:cs="Calibri"/>
                <w:color w:val="000000"/>
                <w:shd w:val="clear" w:color="auto" w:fill="FFFFFF"/>
              </w:rPr>
              <w:t>инец</w:t>
            </w:r>
            <w:r>
              <w:rPr>
                <w:rFonts w:ascii="Calibri" w:hAnsi="Calibri" w:cs="Calibri"/>
                <w:color w:val="000000"/>
                <w:shd w:val="clear" w:color="auto" w:fill="FFFFFF"/>
                <w:lang w:val="mk-MK"/>
              </w:rPr>
              <w:t xml:space="preserve"> кое собира и транспортира неопасен отпад.</w:t>
            </w:r>
          </w:p>
          <w:p w:rsidR="00365241" w:rsidRPr="00F87B22" w:rsidRDefault="00365241" w:rsidP="00082E61">
            <w:pPr>
              <w:shd w:val="clear" w:color="auto" w:fill="FFFFFF" w:themeFill="background1"/>
              <w:spacing w:before="120" w:after="120" w:line="276" w:lineRule="auto"/>
              <w:jc w:val="both"/>
              <w:rPr>
                <w:rFonts w:ascii="Calibri" w:hAnsi="Calibri" w:cs="Calibri"/>
                <w:color w:val="000000"/>
                <w:shd w:val="clear" w:color="auto" w:fill="FFFFFF"/>
                <w:lang w:val="mk-MK"/>
              </w:rPr>
            </w:pPr>
            <w:r w:rsidRPr="008B4BF6">
              <w:rPr>
                <w:rFonts w:ascii="Calibri" w:hAnsi="Calibri" w:cs="Calibri"/>
                <w:color w:val="000000"/>
                <w:shd w:val="clear" w:color="auto" w:fill="FFFFFF"/>
                <w:lang w:val="mk-MK"/>
              </w:rPr>
              <w:t>-</w:t>
            </w:r>
            <w:r w:rsidRPr="008B4BF6">
              <w:rPr>
                <w:rFonts w:ascii="Calibri" w:hAnsi="Calibri" w:cs="Calibri"/>
                <w:color w:val="000000"/>
                <w:shd w:val="clear" w:color="auto" w:fill="FFFFFF"/>
              </w:rPr>
              <w:t>Глоба во износ од 5.000 евра во денарска противвредност ќе му се изрече на правното лице од</w:t>
            </w:r>
            <w:r>
              <w:rPr>
                <w:rFonts w:ascii="Calibri" w:hAnsi="Calibri" w:cs="Calibri"/>
                <w:color w:val="000000"/>
                <w:shd w:val="clear" w:color="auto" w:fill="FFFFFF"/>
              </w:rPr>
              <w:t>носно на трговец поединец</w:t>
            </w:r>
            <w:r>
              <w:rPr>
                <w:rFonts w:ascii="Calibri" w:hAnsi="Calibri" w:cs="Calibri"/>
                <w:color w:val="000000"/>
                <w:shd w:val="clear" w:color="auto" w:fill="FFFFFF"/>
                <w:lang w:val="mk-MK"/>
              </w:rPr>
              <w:t xml:space="preserve"> кое собира и транспортира опасен отпад.</w:t>
            </w:r>
          </w:p>
          <w:p w:rsidR="00365241" w:rsidRPr="00F87B22" w:rsidRDefault="00365241" w:rsidP="00082E61">
            <w:pPr>
              <w:shd w:val="clear" w:color="auto" w:fill="FFFFFF" w:themeFill="background1"/>
              <w:spacing w:before="120" w:after="120" w:line="276" w:lineRule="auto"/>
              <w:jc w:val="both"/>
              <w:rPr>
                <w:rFonts w:ascii="Calibri" w:hAnsi="Calibri" w:cs="Calibri"/>
                <w:color w:val="000000"/>
                <w:shd w:val="clear" w:color="auto" w:fill="FFFFFF"/>
                <w:lang w:val="mk-MK"/>
              </w:rPr>
            </w:pPr>
            <w:r w:rsidRPr="00082E61">
              <w:rPr>
                <w:rFonts w:ascii="Calibri" w:hAnsi="Calibri" w:cs="Calibri"/>
                <w:color w:val="000000"/>
                <w:shd w:val="clear" w:color="auto" w:fill="FFFFFF"/>
                <w:lang w:val="mk-MK"/>
              </w:rPr>
              <w:t>-</w:t>
            </w:r>
            <w:r w:rsidRPr="00082E61">
              <w:rPr>
                <w:rFonts w:ascii="Calibri" w:hAnsi="Calibri" w:cs="Calibri"/>
                <w:color w:val="000000"/>
                <w:shd w:val="clear" w:color="auto" w:fill="FFFFFF"/>
              </w:rPr>
              <w:t xml:space="preserve">Глоба во износ од 30% од одмерената глоба на правното лице односно на трговец поединец ќе му се изрече на одговорното </w:t>
            </w:r>
            <w:r w:rsidRPr="00082E61">
              <w:rPr>
                <w:rFonts w:ascii="Calibri" w:hAnsi="Calibri" w:cs="Calibri"/>
                <w:color w:val="000000"/>
                <w:shd w:val="clear" w:color="auto" w:fill="FFFFFF"/>
              </w:rPr>
              <w:lastRenderedPageBreak/>
              <w:t>лице во правното лице односно во трговец</w:t>
            </w:r>
            <w:r>
              <w:rPr>
                <w:rFonts w:ascii="Calibri" w:hAnsi="Calibri" w:cs="Calibri"/>
                <w:color w:val="000000"/>
                <w:shd w:val="clear" w:color="auto" w:fill="FFFFFF"/>
              </w:rPr>
              <w:t xml:space="preserve"> поединец</w:t>
            </w:r>
            <w:r>
              <w:rPr>
                <w:rFonts w:ascii="Calibri" w:hAnsi="Calibri" w:cs="Calibri"/>
                <w:color w:val="000000"/>
                <w:shd w:val="clear" w:color="auto" w:fill="FFFFFF"/>
                <w:lang w:val="mk-MK"/>
              </w:rPr>
              <w:t xml:space="preserve"> кое постапува со отпад/ кое собира и транспортира опасен и/или неопасен отпад.</w:t>
            </w:r>
          </w:p>
          <w:p w:rsidR="00365241" w:rsidRDefault="00365241" w:rsidP="00082E61">
            <w:pPr>
              <w:shd w:val="clear" w:color="auto" w:fill="FFFFFF" w:themeFill="background1"/>
              <w:spacing w:before="120" w:after="120" w:line="276" w:lineRule="auto"/>
              <w:jc w:val="both"/>
              <w:rPr>
                <w:rFonts w:ascii="Calibri" w:hAnsi="Calibri" w:cs="Calibri"/>
                <w:color w:val="000000"/>
                <w:shd w:val="clear" w:color="auto" w:fill="FFFFFF"/>
                <w:lang w:val="mk-MK"/>
              </w:rPr>
            </w:pPr>
            <w:r w:rsidRPr="007719CC">
              <w:rPr>
                <w:rFonts w:ascii="Calibri" w:hAnsi="Calibri" w:cs="Calibri"/>
                <w:color w:val="000000"/>
                <w:shd w:val="clear" w:color="auto" w:fill="FFFFFF"/>
                <w:lang w:val="mk-MK"/>
              </w:rPr>
              <w:t>-</w:t>
            </w:r>
            <w:r w:rsidRPr="007719CC">
              <w:rPr>
                <w:rFonts w:ascii="Calibri" w:hAnsi="Calibri" w:cs="Calibri"/>
                <w:color w:val="000000"/>
                <w:shd w:val="clear" w:color="auto" w:fill="FFFFFF"/>
              </w:rPr>
              <w:t>На правно лице, прекршочниот орган може да му изрече прекршочна санкција забрана за вршење на одделна дејност во траење од три до 15 дена.</w:t>
            </w:r>
            <w:r w:rsidRPr="00F453D1">
              <w:rPr>
                <w:rFonts w:ascii="Calibri" w:hAnsi="Calibri" w:cs="Calibri"/>
                <w:color w:val="000000"/>
                <w:shd w:val="clear" w:color="auto" w:fill="FFFFFF"/>
                <w:lang w:val="mk-MK"/>
              </w:rPr>
              <w:t xml:space="preserve"> </w:t>
            </w:r>
          </w:p>
          <w:p w:rsidR="00365241" w:rsidRPr="00F87B22" w:rsidRDefault="00365241" w:rsidP="00082E61">
            <w:pPr>
              <w:shd w:val="clear" w:color="auto" w:fill="FFFFFF" w:themeFill="background1"/>
              <w:spacing w:before="120" w:after="120" w:line="276" w:lineRule="auto"/>
              <w:jc w:val="both"/>
              <w:rPr>
                <w:rFonts w:ascii="Calibri" w:hAnsi="Calibri" w:cs="Calibri"/>
                <w:color w:val="000000"/>
                <w:shd w:val="clear" w:color="auto" w:fill="FFFFFF"/>
                <w:lang w:val="mk-MK"/>
              </w:rPr>
            </w:pPr>
            <w:r w:rsidRPr="00F453D1">
              <w:rPr>
                <w:rFonts w:ascii="Calibri" w:hAnsi="Calibri" w:cs="Calibri"/>
                <w:color w:val="000000"/>
                <w:shd w:val="clear" w:color="auto" w:fill="FFFFFF"/>
                <w:lang w:val="mk-MK"/>
              </w:rPr>
              <w:t>-</w:t>
            </w:r>
            <w:r w:rsidRPr="00F453D1">
              <w:rPr>
                <w:rFonts w:ascii="Calibri" w:hAnsi="Calibri" w:cs="Calibri"/>
                <w:color w:val="000000"/>
                <w:shd w:val="clear" w:color="auto" w:fill="FFFFFF"/>
              </w:rPr>
              <w:t>На одговорното лице, прекршочниот орган може да му изрече прекршочна санкција забрана за вршење на должноста, во траење од три до 15 дена.</w:t>
            </w:r>
          </w:p>
          <w:p w:rsidR="00365241" w:rsidRDefault="00365241" w:rsidP="00C34364">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Инспекторот за животна средина, може:</w:t>
            </w:r>
          </w:p>
          <w:p w:rsidR="00365241" w:rsidRPr="00C34364" w:rsidRDefault="00365241" w:rsidP="00C34364">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Да ја ограничи или забрани работата на правното и физичкото лице во траење од најмногу 30 дена.</w:t>
            </w:r>
          </w:p>
        </w:tc>
        <w:tc>
          <w:tcPr>
            <w:tcW w:w="1036" w:type="pct"/>
            <w:vMerge w:val="restart"/>
            <w:tcBorders>
              <w:top w:val="single" w:sz="4" w:space="0" w:color="auto"/>
              <w:left w:val="single" w:sz="4" w:space="0" w:color="auto"/>
              <w:right w:val="single" w:sz="4" w:space="0" w:color="auto"/>
            </w:tcBorders>
            <w:shd w:val="clear" w:color="auto" w:fill="FFFFFF" w:themeFill="background1"/>
          </w:tcPr>
          <w:p w:rsidR="00365241" w:rsidRPr="000D6455" w:rsidRDefault="000C103E" w:rsidP="000D6455">
            <w:pPr>
              <w:pStyle w:val="NormalWeb"/>
              <w:shd w:val="clear" w:color="auto" w:fill="FFFFFF"/>
              <w:spacing w:before="0" w:beforeAutospacing="0" w:after="0" w:afterAutospacing="0" w:line="218" w:lineRule="atLeast"/>
              <w:jc w:val="both"/>
              <w:textAlignment w:val="baseline"/>
              <w:rPr>
                <w:rFonts w:ascii="Calibri" w:hAnsi="Calibri" w:cs="Calibri"/>
                <w:sz w:val="22"/>
                <w:szCs w:val="22"/>
              </w:rPr>
            </w:pPr>
            <w:hyperlink r:id="rId17" w:history="1">
              <w:r w:rsidR="00365241" w:rsidRPr="000D6455">
                <w:rPr>
                  <w:rStyle w:val="Strong"/>
                  <w:rFonts w:ascii="Calibri" w:hAnsi="Calibri" w:cs="Calibri"/>
                  <w:b w:val="0"/>
                  <w:sz w:val="22"/>
                  <w:szCs w:val="22"/>
                  <w:bdr w:val="none" w:sz="0" w:space="0" w:color="auto" w:frame="1"/>
                </w:rPr>
                <w:t>Правилник</w:t>
              </w:r>
              <w:r w:rsidR="00365241" w:rsidRPr="000D6455">
                <w:rPr>
                  <w:rStyle w:val="Hyperlink"/>
                  <w:rFonts w:ascii="Calibri" w:hAnsi="Calibri" w:cs="Calibri"/>
                  <w:color w:val="auto"/>
                  <w:sz w:val="22"/>
                  <w:szCs w:val="22"/>
                  <w:u w:val="none"/>
                  <w:bdr w:val="none" w:sz="0" w:space="0" w:color="auto" w:frame="1"/>
                </w:rPr>
                <w:t> за</w:t>
              </w:r>
            </w:hyperlink>
            <w:r w:rsidR="00365241" w:rsidRPr="000D6455">
              <w:rPr>
                <w:rFonts w:ascii="Calibri" w:hAnsi="Calibri" w:cs="Calibri"/>
                <w:sz w:val="22"/>
                <w:szCs w:val="22"/>
              </w:rPr>
              <w:t> </w:t>
            </w:r>
            <w:hyperlink r:id="rId18" w:history="1">
              <w:r w:rsidR="00365241" w:rsidRPr="000D6455">
                <w:rPr>
                  <w:rStyle w:val="Hyperlink"/>
                  <w:rFonts w:ascii="Calibri" w:hAnsi="Calibri" w:cs="Calibri"/>
                  <w:color w:val="auto"/>
                  <w:sz w:val="22"/>
                  <w:szCs w:val="22"/>
                  <w:u w:val="none"/>
                  <w:bdr w:val="none" w:sz="0" w:space="0" w:color="auto" w:frame="1"/>
                </w:rPr>
                <w:t>поблиските услови за постапување со опасниот отпад и начинот на пакување и</w:t>
              </w:r>
            </w:hyperlink>
            <w:r w:rsidR="00365241" w:rsidRPr="000D6455">
              <w:rPr>
                <w:rFonts w:ascii="Calibri" w:hAnsi="Calibri" w:cs="Calibri"/>
                <w:sz w:val="22"/>
                <w:szCs w:val="22"/>
              </w:rPr>
              <w:t> </w:t>
            </w:r>
            <w:hyperlink r:id="rId19" w:history="1">
              <w:r w:rsidR="00365241" w:rsidRPr="000D6455">
                <w:rPr>
                  <w:rStyle w:val="Hyperlink"/>
                  <w:rFonts w:ascii="Calibri" w:hAnsi="Calibri" w:cs="Calibri"/>
                  <w:color w:val="auto"/>
                  <w:sz w:val="22"/>
                  <w:szCs w:val="22"/>
                  <w:u w:val="none"/>
                  <w:bdr w:val="none" w:sz="0" w:space="0" w:color="auto" w:frame="1"/>
                </w:rPr>
                <w:t>означување на опасниот отпад</w:t>
              </w:r>
            </w:hyperlink>
          </w:p>
          <w:p w:rsidR="00365241" w:rsidRPr="000D6455" w:rsidRDefault="00365241" w:rsidP="000D6455">
            <w:pPr>
              <w:pStyle w:val="NormalWeb"/>
              <w:shd w:val="clear" w:color="auto" w:fill="FFFFFF"/>
              <w:spacing w:before="0" w:beforeAutospacing="0" w:after="120" w:afterAutospacing="0" w:line="218" w:lineRule="atLeast"/>
              <w:jc w:val="both"/>
              <w:textAlignment w:val="baseline"/>
              <w:rPr>
                <w:rFonts w:ascii="Calibri" w:hAnsi="Calibri" w:cs="Calibri"/>
                <w:sz w:val="22"/>
                <w:szCs w:val="22"/>
                <w:lang w:val="mk-MK"/>
              </w:rPr>
            </w:pPr>
            <w:r w:rsidRPr="000D6455">
              <w:rPr>
                <w:rFonts w:ascii="Calibri" w:hAnsi="Calibri" w:cs="Calibri"/>
                <w:sz w:val="22"/>
                <w:szCs w:val="22"/>
                <w:lang w:val="mk-MK"/>
              </w:rPr>
              <w:t>(</w:t>
            </w:r>
            <w:r w:rsidRPr="000D6455">
              <w:rPr>
                <w:rFonts w:ascii="Calibri" w:hAnsi="Calibri" w:cs="Calibri"/>
                <w:sz w:val="22"/>
                <w:szCs w:val="22"/>
              </w:rPr>
              <w:t>„Службен весник на Р</w:t>
            </w:r>
            <w:r w:rsidRPr="000D6455">
              <w:rPr>
                <w:rFonts w:ascii="Calibri" w:hAnsi="Calibri" w:cs="Calibri"/>
                <w:sz w:val="22"/>
                <w:szCs w:val="22"/>
                <w:lang w:val="mk-MK"/>
              </w:rPr>
              <w:t>СМ</w:t>
            </w:r>
            <w:r w:rsidRPr="000D6455">
              <w:rPr>
                <w:rFonts w:ascii="Calibri" w:hAnsi="Calibri" w:cs="Calibri"/>
                <w:sz w:val="22"/>
                <w:szCs w:val="22"/>
              </w:rPr>
              <w:t xml:space="preserve"> “ </w:t>
            </w:r>
            <w:r w:rsidRPr="000D6455">
              <w:rPr>
                <w:rFonts w:ascii="Calibri" w:hAnsi="Calibri" w:cs="Calibri"/>
                <w:sz w:val="22"/>
                <w:szCs w:val="22"/>
              </w:rPr>
              <w:lastRenderedPageBreak/>
              <w:t>бр. 15/08</w:t>
            </w:r>
            <w:r w:rsidRPr="000D6455">
              <w:rPr>
                <w:rFonts w:ascii="Calibri" w:hAnsi="Calibri" w:cs="Calibri"/>
                <w:sz w:val="22"/>
                <w:szCs w:val="22"/>
                <w:lang w:val="mk-MK"/>
              </w:rPr>
              <w:t>)</w:t>
            </w:r>
          </w:p>
          <w:p w:rsidR="00365241" w:rsidRPr="000D6455" w:rsidRDefault="00365241" w:rsidP="000D6455">
            <w:pPr>
              <w:shd w:val="clear" w:color="auto" w:fill="FFFFFF" w:themeFill="background1"/>
              <w:spacing w:before="120" w:after="120" w:line="276" w:lineRule="auto"/>
              <w:jc w:val="both"/>
              <w:rPr>
                <w:rFonts w:ascii="Calibri" w:hAnsi="Calibri" w:cs="Calibri"/>
                <w:b/>
                <w:lang w:val="mk-MK"/>
              </w:rPr>
            </w:pPr>
          </w:p>
        </w:tc>
      </w:tr>
      <w:tr w:rsidR="00365241"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365241" w:rsidRPr="00B67E31" w:rsidRDefault="00365241" w:rsidP="003617AD">
            <w:pPr>
              <w:shd w:val="clear" w:color="auto" w:fill="FFFFFF" w:themeFill="background1"/>
              <w:spacing w:before="120" w:after="120" w:line="276" w:lineRule="auto"/>
              <w:rPr>
                <w:lang w:val="mk-MK"/>
              </w:rPr>
            </w:pPr>
            <w:r w:rsidRPr="00BF6A54">
              <w:rPr>
                <w:lang w:val="mk-MK"/>
              </w:rPr>
              <w:lastRenderedPageBreak/>
              <w:t xml:space="preserve">Член </w:t>
            </w:r>
            <w:r>
              <w:rPr>
                <w:lang w:val="mk-MK"/>
              </w:rPr>
              <w:t>57</w:t>
            </w:r>
          </w:p>
          <w:p w:rsidR="00365241" w:rsidRDefault="00365241" w:rsidP="003617AD">
            <w:pPr>
              <w:shd w:val="clear" w:color="auto" w:fill="FFFFFF" w:themeFill="background1"/>
              <w:spacing w:before="120" w:after="120" w:line="276" w:lineRule="auto"/>
              <w:rPr>
                <w:lang w:val="mk-MK"/>
              </w:rPr>
            </w:pPr>
            <w:r>
              <w:rPr>
                <w:lang w:val="mk-MK"/>
              </w:rPr>
              <w:t>Став (2)</w:t>
            </w:r>
          </w:p>
          <w:p w:rsidR="00365241" w:rsidRDefault="00365241" w:rsidP="003617AD">
            <w:pPr>
              <w:shd w:val="clear" w:color="auto" w:fill="FFFFFF" w:themeFill="background1"/>
              <w:spacing w:before="120" w:after="120" w:line="276" w:lineRule="auto"/>
              <w:rPr>
                <w:lang w:val="mk-MK"/>
              </w:rPr>
            </w:pPr>
            <w:r>
              <w:rPr>
                <w:lang w:val="mk-MK"/>
              </w:rPr>
              <w:lastRenderedPageBreak/>
              <w:t>Член 127</w:t>
            </w:r>
          </w:p>
          <w:p w:rsidR="00365241" w:rsidRDefault="00365241" w:rsidP="003617AD">
            <w:pPr>
              <w:shd w:val="clear" w:color="auto" w:fill="FFFFFF" w:themeFill="background1"/>
              <w:spacing w:before="120" w:after="120" w:line="276" w:lineRule="auto"/>
              <w:rPr>
                <w:lang w:val="mk-MK"/>
              </w:rPr>
            </w:pPr>
            <w:r>
              <w:rPr>
                <w:lang w:val="mk-MK"/>
              </w:rPr>
              <w:t>Став (1)</w:t>
            </w:r>
          </w:p>
          <w:p w:rsidR="00365241" w:rsidRPr="00B67E31" w:rsidRDefault="00365241" w:rsidP="003617AD">
            <w:pPr>
              <w:shd w:val="clear" w:color="auto" w:fill="FFFFFF" w:themeFill="background1"/>
              <w:spacing w:before="120" w:after="120" w:line="276" w:lineRule="auto"/>
              <w:rPr>
                <w:lang w:val="mk-MK"/>
              </w:rPr>
            </w:pPr>
            <w:r>
              <w:rPr>
                <w:lang w:val="mk-MK"/>
              </w:rPr>
              <w:t>Точка 23)</w:t>
            </w:r>
          </w:p>
          <w:p w:rsidR="00365241" w:rsidRPr="00B67E31" w:rsidRDefault="00365241" w:rsidP="003617AD">
            <w:pPr>
              <w:shd w:val="clear" w:color="auto" w:fill="FFFFFF" w:themeFill="background1"/>
              <w:spacing w:before="120" w:after="120" w:line="276" w:lineRule="auto"/>
              <w:rPr>
                <w:lang w:val="mk-MK"/>
              </w:rPr>
            </w:pP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65241" w:rsidRDefault="00365241" w:rsidP="00D267A0">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lastRenderedPageBreak/>
              <w:t xml:space="preserve">Дали опасниот отпад од инсталациите со А интегрирана еколошка дозвола  и од </w:t>
            </w:r>
            <w:r>
              <w:rPr>
                <w:rFonts w:ascii="Calibri" w:hAnsi="Calibri" w:cs="Calibri"/>
                <w:color w:val="000000"/>
                <w:shd w:val="clear" w:color="auto" w:fill="FFFFFF"/>
                <w:lang w:val="mk-MK"/>
              </w:rPr>
              <w:lastRenderedPageBreak/>
              <w:t>создавачите на опасен отпад за чија дејност и активност се изработува елаборат за заштита на животната средина, не се истура и фрла во почвата, во водите, во садовите за комунален отпад, канализационите и другите инфраструктурни системи и објекти како и дека не се складира и отстранува на места кои не се предвидени за таа намена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65241" w:rsidRDefault="00365241" w:rsidP="003617AD">
            <w:pPr>
              <w:shd w:val="clear" w:color="auto" w:fill="FFFFFF" w:themeFill="background1"/>
              <w:spacing w:before="120" w:after="120" w:line="276" w:lineRule="auto"/>
              <w:rPr>
                <w:bCs/>
                <w:lang w:val="mk-MK"/>
              </w:rPr>
            </w:pPr>
            <w:r w:rsidRPr="009D6C4B">
              <w:rPr>
                <w:bCs/>
                <w:lang w:val="mk-MK"/>
              </w:rPr>
              <w:lastRenderedPageBreak/>
              <w:t xml:space="preserve">Да </w:t>
            </w:r>
            <w:sdt>
              <w:sdtPr>
                <w:rPr>
                  <w:bCs/>
                  <w:lang w:val="mk-MK"/>
                </w:rPr>
                <w:id w:val="1649281591"/>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649281592"/>
              </w:sdtPr>
              <w:sdtEndPr/>
              <w:sdtContent>
                <w:r w:rsidRPr="009D6C4B">
                  <w:rPr>
                    <w:rFonts w:ascii="MS Gothic" w:eastAsia="MS Gothic" w:hAnsi="MS Gothic"/>
                    <w:bCs/>
                    <w:lang w:val="mk-MK"/>
                  </w:rPr>
                  <w:t>☐</w:t>
                </w:r>
              </w:sdtContent>
            </w:sdt>
          </w:p>
          <w:p w:rsidR="00365241" w:rsidRPr="009D6C4B" w:rsidRDefault="00365241" w:rsidP="003617AD">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65241" w:rsidRPr="00C87181" w:rsidRDefault="00365241" w:rsidP="003617AD">
            <w:pPr>
              <w:shd w:val="clear" w:color="auto" w:fill="FFFFFF" w:themeFill="background1"/>
              <w:spacing w:before="120" w:after="120" w:line="276" w:lineRule="auto"/>
              <w:rPr>
                <w:lang w:val="mk-MK"/>
              </w:rPr>
            </w:pPr>
            <w:r w:rsidRPr="00BF6A54">
              <w:rPr>
                <w:lang w:val="mk-MK"/>
              </w:rPr>
              <w:t xml:space="preserve">Член </w:t>
            </w:r>
            <w:r>
              <w:rPr>
                <w:lang w:val="mk-MK"/>
              </w:rPr>
              <w:t>139</w:t>
            </w:r>
          </w:p>
          <w:p w:rsidR="00365241" w:rsidRPr="00C87181" w:rsidRDefault="00365241" w:rsidP="003617AD">
            <w:pPr>
              <w:shd w:val="clear" w:color="auto" w:fill="FFFFFF" w:themeFill="background1"/>
              <w:spacing w:before="120" w:after="120" w:line="276" w:lineRule="auto"/>
              <w:rPr>
                <w:lang w:val="mk-MK"/>
              </w:rPr>
            </w:pPr>
            <w:r>
              <w:rPr>
                <w:lang w:val="mk-MK"/>
              </w:rPr>
              <w:t>Став (3)</w:t>
            </w:r>
          </w:p>
          <w:p w:rsidR="00365241" w:rsidRDefault="00365241" w:rsidP="003617AD">
            <w:pPr>
              <w:shd w:val="clear" w:color="auto" w:fill="FFFFFF" w:themeFill="background1"/>
              <w:spacing w:before="120" w:after="120" w:line="276" w:lineRule="auto"/>
              <w:rPr>
                <w:lang w:val="mk-MK"/>
              </w:rPr>
            </w:pPr>
            <w:r>
              <w:rPr>
                <w:lang w:val="mk-MK"/>
              </w:rPr>
              <w:lastRenderedPageBreak/>
              <w:t>Точка 10)</w:t>
            </w:r>
          </w:p>
          <w:p w:rsidR="00365241" w:rsidRDefault="00365241" w:rsidP="003617AD">
            <w:pPr>
              <w:shd w:val="clear" w:color="auto" w:fill="FFFFFF" w:themeFill="background1"/>
              <w:spacing w:before="120" w:after="120" w:line="276" w:lineRule="auto"/>
              <w:rPr>
                <w:lang w:val="mk-MK"/>
              </w:rPr>
            </w:pPr>
            <w:r>
              <w:rPr>
                <w:lang w:val="mk-MK"/>
              </w:rPr>
              <w:t>Став (4)</w:t>
            </w:r>
          </w:p>
          <w:p w:rsidR="00365241" w:rsidRDefault="00365241" w:rsidP="003617AD">
            <w:pPr>
              <w:shd w:val="clear" w:color="auto" w:fill="FFFFFF" w:themeFill="background1"/>
              <w:spacing w:before="120" w:after="120" w:line="276" w:lineRule="auto"/>
              <w:rPr>
                <w:lang w:val="mk-MK"/>
              </w:rPr>
            </w:pPr>
            <w:r>
              <w:rPr>
                <w:lang w:val="mk-MK"/>
              </w:rPr>
              <w:t>Став (6)</w:t>
            </w:r>
          </w:p>
          <w:p w:rsidR="00365241" w:rsidRDefault="00365241" w:rsidP="003617AD">
            <w:pPr>
              <w:shd w:val="clear" w:color="auto" w:fill="FFFFFF" w:themeFill="background1"/>
              <w:spacing w:before="120" w:after="120" w:line="276" w:lineRule="auto"/>
              <w:rPr>
                <w:lang w:val="mk-MK"/>
              </w:rPr>
            </w:pPr>
            <w:r>
              <w:rPr>
                <w:lang w:val="mk-MK"/>
              </w:rPr>
              <w:t>Став (16)</w:t>
            </w:r>
          </w:p>
          <w:p w:rsidR="00365241" w:rsidRDefault="00365241" w:rsidP="003617AD">
            <w:pPr>
              <w:shd w:val="clear" w:color="auto" w:fill="FFFFFF" w:themeFill="background1"/>
              <w:spacing w:before="120" w:after="120" w:line="276" w:lineRule="auto"/>
              <w:rPr>
                <w:lang w:val="mk-MK"/>
              </w:rPr>
            </w:pPr>
            <w:r>
              <w:rPr>
                <w:lang w:val="mk-MK"/>
              </w:rPr>
              <w:t>Член 128</w:t>
            </w:r>
          </w:p>
          <w:p w:rsidR="00365241" w:rsidRDefault="00365241" w:rsidP="003617AD">
            <w:pPr>
              <w:shd w:val="clear" w:color="auto" w:fill="FFFFFF" w:themeFill="background1"/>
              <w:spacing w:before="120" w:after="120" w:line="276" w:lineRule="auto"/>
              <w:rPr>
                <w:lang w:val="mk-MK"/>
              </w:rPr>
            </w:pPr>
            <w:r>
              <w:rPr>
                <w:lang w:val="mk-MK"/>
              </w:rPr>
              <w:t>Став (1)</w:t>
            </w:r>
          </w:p>
          <w:p w:rsidR="00365241" w:rsidRPr="00C87181" w:rsidRDefault="00365241" w:rsidP="003617AD">
            <w:pPr>
              <w:shd w:val="clear" w:color="auto" w:fill="FFFFFF" w:themeFill="background1"/>
              <w:spacing w:before="120" w:after="120" w:line="276" w:lineRule="auto"/>
              <w:rPr>
                <w:lang w:val="mk-MK"/>
              </w:rPr>
            </w:pPr>
            <w:r>
              <w:rPr>
                <w:lang w:val="mk-MK"/>
              </w:rPr>
              <w:t>Точка 4) и 9)</w:t>
            </w:r>
          </w:p>
        </w:tc>
        <w:tc>
          <w:tcPr>
            <w:tcW w:w="1002" w:type="pct"/>
            <w:tcBorders>
              <w:left w:val="single" w:sz="4" w:space="0" w:color="auto"/>
              <w:right w:val="single" w:sz="4" w:space="0" w:color="auto"/>
            </w:tcBorders>
            <w:shd w:val="clear" w:color="auto" w:fill="FFFFFF" w:themeFill="background1"/>
          </w:tcPr>
          <w:p w:rsidR="00365241" w:rsidRPr="00766934" w:rsidRDefault="00365241" w:rsidP="003F720E">
            <w:pPr>
              <w:shd w:val="clear" w:color="auto" w:fill="FFFFFF" w:themeFill="background1"/>
              <w:spacing w:before="120" w:after="120" w:line="276" w:lineRule="auto"/>
              <w:jc w:val="both"/>
              <w:rPr>
                <w:rFonts w:ascii="Calibri" w:hAnsi="Calibri" w:cs="Calibri"/>
                <w:color w:val="000000"/>
                <w:shd w:val="clear" w:color="auto" w:fill="FFFFFF"/>
                <w:lang w:val="mk-MK"/>
              </w:rPr>
            </w:pPr>
            <w:r w:rsidRPr="00C87181">
              <w:rPr>
                <w:rFonts w:ascii="Calibri" w:hAnsi="Calibri" w:cs="Calibri"/>
                <w:color w:val="000000"/>
                <w:shd w:val="clear" w:color="auto" w:fill="FFFFFF"/>
                <w:lang w:val="mk-MK"/>
              </w:rPr>
              <w:lastRenderedPageBreak/>
              <w:t>-</w:t>
            </w:r>
            <w:r w:rsidRPr="00C87181">
              <w:rPr>
                <w:rFonts w:ascii="Calibri" w:hAnsi="Calibri" w:cs="Calibri"/>
                <w:color w:val="000000"/>
                <w:shd w:val="clear" w:color="auto" w:fill="FFFFFF"/>
              </w:rPr>
              <w:t xml:space="preserve">Глоба во износ од 4.000 евра во денарска </w:t>
            </w:r>
            <w:r w:rsidRPr="00C87181">
              <w:rPr>
                <w:rFonts w:ascii="Calibri" w:hAnsi="Calibri" w:cs="Calibri"/>
                <w:color w:val="000000"/>
                <w:shd w:val="clear" w:color="auto" w:fill="FFFFFF"/>
              </w:rPr>
              <w:lastRenderedPageBreak/>
              <w:t>противвредност ќе му се изрече за прекршок на правно лице односно на трговец</w:t>
            </w:r>
            <w:r>
              <w:rPr>
                <w:rFonts w:ascii="Calibri" w:hAnsi="Calibri" w:cs="Calibri"/>
                <w:color w:val="000000"/>
                <w:shd w:val="clear" w:color="auto" w:fill="FFFFFF"/>
              </w:rPr>
              <w:t xml:space="preserve"> поединец</w:t>
            </w:r>
            <w:r>
              <w:rPr>
                <w:rFonts w:ascii="Calibri" w:hAnsi="Calibri" w:cs="Calibri"/>
                <w:color w:val="000000"/>
                <w:shd w:val="clear" w:color="auto" w:fill="FFFFFF"/>
                <w:lang w:val="mk-MK"/>
              </w:rPr>
              <w:t xml:space="preserve"> кое постапува со отпад.</w:t>
            </w:r>
          </w:p>
          <w:p w:rsidR="00365241" w:rsidRPr="00766934" w:rsidRDefault="00365241" w:rsidP="003F720E">
            <w:pPr>
              <w:shd w:val="clear" w:color="auto" w:fill="FFFFFF" w:themeFill="background1"/>
              <w:spacing w:before="120" w:after="120" w:line="276" w:lineRule="auto"/>
              <w:jc w:val="both"/>
              <w:rPr>
                <w:rFonts w:ascii="Calibri" w:hAnsi="Calibri" w:cs="Calibri"/>
                <w:color w:val="000000"/>
                <w:shd w:val="clear" w:color="auto" w:fill="FFFFFF"/>
                <w:lang w:val="mk-MK"/>
              </w:rPr>
            </w:pPr>
            <w:r w:rsidRPr="00000F37">
              <w:rPr>
                <w:rFonts w:ascii="Calibri" w:hAnsi="Calibri" w:cs="Calibri"/>
                <w:color w:val="000000"/>
                <w:shd w:val="clear" w:color="auto" w:fill="FFFFFF"/>
                <w:lang w:val="mk-MK"/>
              </w:rPr>
              <w:t>-</w:t>
            </w:r>
            <w:r w:rsidRPr="00000F37">
              <w:rPr>
                <w:rFonts w:ascii="Calibri" w:hAnsi="Calibri" w:cs="Calibri"/>
                <w:color w:val="000000"/>
                <w:shd w:val="clear" w:color="auto" w:fill="FFFFFF"/>
              </w:rPr>
              <w:t>Глоба во износ од 300 до 450 евра во денарска противвредност ќе му се изрече за прек</w:t>
            </w:r>
            <w:r>
              <w:rPr>
                <w:rFonts w:ascii="Calibri" w:hAnsi="Calibri" w:cs="Calibri"/>
                <w:color w:val="000000"/>
                <w:shd w:val="clear" w:color="auto" w:fill="FFFFFF"/>
              </w:rPr>
              <w:t>ршок на физичко лице</w:t>
            </w:r>
            <w:r>
              <w:rPr>
                <w:rFonts w:ascii="Calibri" w:hAnsi="Calibri" w:cs="Calibri"/>
                <w:color w:val="000000"/>
                <w:shd w:val="clear" w:color="auto" w:fill="FFFFFF"/>
                <w:lang w:val="mk-MK"/>
              </w:rPr>
              <w:t xml:space="preserve"> кое постапува со отпад.</w:t>
            </w:r>
          </w:p>
          <w:p w:rsidR="00365241" w:rsidRPr="00766934" w:rsidRDefault="00365241" w:rsidP="003F720E">
            <w:pPr>
              <w:shd w:val="clear" w:color="auto" w:fill="FFFFFF" w:themeFill="background1"/>
              <w:spacing w:before="120" w:after="120" w:line="276" w:lineRule="auto"/>
              <w:jc w:val="both"/>
              <w:rPr>
                <w:rFonts w:ascii="Calibri" w:hAnsi="Calibri" w:cs="Calibri"/>
                <w:color w:val="000000"/>
                <w:shd w:val="clear" w:color="auto" w:fill="FFFFFF"/>
                <w:lang w:val="mk-MK"/>
              </w:rPr>
            </w:pPr>
            <w:r w:rsidRPr="001A1B9A">
              <w:rPr>
                <w:rFonts w:ascii="Calibri" w:hAnsi="Calibri" w:cs="Calibri"/>
                <w:color w:val="000000"/>
                <w:shd w:val="clear" w:color="auto" w:fill="FFFFFF"/>
                <w:lang w:val="mk-MK"/>
              </w:rPr>
              <w:t>-</w:t>
            </w:r>
            <w:r w:rsidRPr="001A1B9A">
              <w:rPr>
                <w:rFonts w:ascii="Calibri" w:hAnsi="Calibri" w:cs="Calibri"/>
                <w:color w:val="000000"/>
                <w:shd w:val="clear" w:color="auto" w:fill="FFFFFF"/>
              </w:rPr>
              <w:t xml:space="preserve">Глоба во износ од 30% од одмерената глоба на правното лице односно на трговец поединец ќе му се изрече на одговорното лице во правното лице односно во трговец </w:t>
            </w:r>
            <w:r>
              <w:rPr>
                <w:rFonts w:ascii="Calibri" w:hAnsi="Calibri" w:cs="Calibri"/>
                <w:color w:val="000000"/>
                <w:shd w:val="clear" w:color="auto" w:fill="FFFFFF"/>
              </w:rPr>
              <w:t>поединец</w:t>
            </w:r>
            <w:r>
              <w:rPr>
                <w:rFonts w:ascii="Calibri" w:hAnsi="Calibri" w:cs="Calibri"/>
                <w:color w:val="000000"/>
                <w:shd w:val="clear" w:color="auto" w:fill="FFFFFF"/>
                <w:lang w:val="mk-MK"/>
              </w:rPr>
              <w:t xml:space="preserve"> кое постапува со отпад.</w:t>
            </w:r>
          </w:p>
          <w:p w:rsidR="00365241" w:rsidRDefault="00365241" w:rsidP="003F720E">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w:t>
            </w:r>
            <w:r w:rsidRPr="00E834F2">
              <w:rPr>
                <w:rFonts w:ascii="Calibri" w:hAnsi="Calibri" w:cs="Calibri"/>
                <w:color w:val="000000"/>
                <w:shd w:val="clear" w:color="auto" w:fill="FFFFFF"/>
              </w:rPr>
              <w:t>На одговорното лице, прекршочниот орган може да му изрече прекршочна санкција забрана за вршење на должноста во траење од три до 15 дена.</w:t>
            </w:r>
          </w:p>
          <w:p w:rsidR="00365241" w:rsidRDefault="00365241" w:rsidP="00C34364">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Инспекторот за животна средина, може:</w:t>
            </w:r>
          </w:p>
          <w:p w:rsidR="00365241" w:rsidRPr="00C34364" w:rsidRDefault="00365241" w:rsidP="00C34364">
            <w:pPr>
              <w:shd w:val="clear" w:color="auto" w:fill="FFFFFF" w:themeFill="background1"/>
              <w:spacing w:before="120" w:after="120" w:line="276" w:lineRule="auto"/>
              <w:jc w:val="both"/>
              <w:rPr>
                <w:b/>
                <w:lang w:val="mk-MK"/>
              </w:rPr>
            </w:pPr>
            <w:r>
              <w:rPr>
                <w:rFonts w:ascii="Calibri" w:hAnsi="Calibri" w:cs="Calibri"/>
                <w:color w:val="000000"/>
                <w:shd w:val="clear" w:color="auto" w:fill="FFFFFF"/>
                <w:lang w:val="mk-MK"/>
              </w:rPr>
              <w:t xml:space="preserve">- Да ја ограничи или </w:t>
            </w:r>
            <w:r>
              <w:rPr>
                <w:rFonts w:ascii="Calibri" w:hAnsi="Calibri" w:cs="Calibri"/>
                <w:color w:val="000000"/>
                <w:shd w:val="clear" w:color="auto" w:fill="FFFFFF"/>
                <w:lang w:val="mk-MK"/>
              </w:rPr>
              <w:lastRenderedPageBreak/>
              <w:t>забрани работата на правното и физичкото лице во траење од најмногу 30 дена.</w:t>
            </w:r>
          </w:p>
        </w:tc>
        <w:tc>
          <w:tcPr>
            <w:tcW w:w="1036" w:type="pct"/>
            <w:vMerge/>
            <w:tcBorders>
              <w:left w:val="single" w:sz="4" w:space="0" w:color="auto"/>
              <w:right w:val="single" w:sz="4" w:space="0" w:color="auto"/>
            </w:tcBorders>
            <w:shd w:val="clear" w:color="auto" w:fill="FFFFFF" w:themeFill="background1"/>
          </w:tcPr>
          <w:p w:rsidR="00365241" w:rsidRPr="00BF6A54" w:rsidRDefault="00365241" w:rsidP="00BE2863">
            <w:pPr>
              <w:shd w:val="clear" w:color="auto" w:fill="FFFFFF" w:themeFill="background1"/>
              <w:spacing w:before="120" w:after="120" w:line="276" w:lineRule="auto"/>
              <w:rPr>
                <w:b/>
                <w:lang w:val="mk-MK"/>
              </w:rPr>
            </w:pPr>
          </w:p>
        </w:tc>
      </w:tr>
      <w:tr w:rsidR="00365241"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365241" w:rsidRPr="00464082" w:rsidRDefault="00365241" w:rsidP="003617AD">
            <w:pPr>
              <w:shd w:val="clear" w:color="auto" w:fill="FFFFFF" w:themeFill="background1"/>
              <w:spacing w:before="120" w:after="120" w:line="276" w:lineRule="auto"/>
              <w:rPr>
                <w:lang w:val="mk-MK"/>
              </w:rPr>
            </w:pPr>
            <w:r w:rsidRPr="00BF6A54">
              <w:rPr>
                <w:lang w:val="mk-MK"/>
              </w:rPr>
              <w:lastRenderedPageBreak/>
              <w:t xml:space="preserve">Член </w:t>
            </w:r>
            <w:r>
              <w:rPr>
                <w:lang w:val="mk-MK"/>
              </w:rPr>
              <w:t>57</w:t>
            </w:r>
          </w:p>
          <w:p w:rsidR="00365241" w:rsidRPr="00464082" w:rsidRDefault="00365241" w:rsidP="003617AD">
            <w:pPr>
              <w:shd w:val="clear" w:color="auto" w:fill="FFFFFF" w:themeFill="background1"/>
              <w:spacing w:before="120" w:after="120" w:line="276" w:lineRule="auto"/>
              <w:rPr>
                <w:lang w:val="mk-MK"/>
              </w:rPr>
            </w:pPr>
            <w:r>
              <w:rPr>
                <w:lang w:val="mk-MK"/>
              </w:rPr>
              <w:t>Став (3)</w:t>
            </w:r>
          </w:p>
          <w:p w:rsidR="00365241" w:rsidRDefault="00365241" w:rsidP="003617AD">
            <w:pPr>
              <w:shd w:val="clear" w:color="auto" w:fill="FFFFFF" w:themeFill="background1"/>
              <w:spacing w:before="120" w:after="120" w:line="276" w:lineRule="auto"/>
              <w:rPr>
                <w:lang w:val="mk-MK"/>
              </w:rPr>
            </w:pPr>
            <w:r>
              <w:rPr>
                <w:lang w:val="mk-MK"/>
              </w:rPr>
              <w:t>Член 127</w:t>
            </w:r>
          </w:p>
          <w:p w:rsidR="00365241" w:rsidRDefault="00365241" w:rsidP="003617AD">
            <w:pPr>
              <w:shd w:val="clear" w:color="auto" w:fill="FFFFFF" w:themeFill="background1"/>
              <w:spacing w:before="120" w:after="120" w:line="276" w:lineRule="auto"/>
              <w:rPr>
                <w:lang w:val="mk-MK"/>
              </w:rPr>
            </w:pPr>
            <w:r>
              <w:rPr>
                <w:lang w:val="mk-MK"/>
              </w:rPr>
              <w:t>Став (1)</w:t>
            </w:r>
          </w:p>
          <w:p w:rsidR="00365241" w:rsidRPr="00464082" w:rsidRDefault="00365241" w:rsidP="003617AD">
            <w:pPr>
              <w:shd w:val="clear" w:color="auto" w:fill="FFFFFF" w:themeFill="background1"/>
              <w:spacing w:before="120" w:after="120" w:line="276" w:lineRule="auto"/>
              <w:rPr>
                <w:lang w:val="mk-MK"/>
              </w:rPr>
            </w:pPr>
            <w:r>
              <w:rPr>
                <w:lang w:val="mk-MK"/>
              </w:rPr>
              <w:t>Точка 23</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65241" w:rsidRDefault="00365241" w:rsidP="00D267A0">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опасниот отпад од инсталациите со А интегрирана еколошка дозвола и од создавачите на опасен отпад за чија дејност и активност се изработува елаборат за заштита на животната средина,  не се гори или согорува на места што не се предвидени за таа намена  како и дека не се користат средства и инсталации при горење кои можат да ја загрозат животната средина, животот и здравјето на луѓето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65241" w:rsidRDefault="00365241" w:rsidP="003617AD">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649281593"/>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649281594"/>
              </w:sdtPr>
              <w:sdtEndPr/>
              <w:sdtContent>
                <w:r w:rsidRPr="009D6C4B">
                  <w:rPr>
                    <w:rFonts w:ascii="MS Gothic" w:eastAsia="MS Gothic" w:hAnsi="MS Gothic"/>
                    <w:bCs/>
                    <w:lang w:val="mk-MK"/>
                  </w:rPr>
                  <w:t>☐</w:t>
                </w:r>
              </w:sdtContent>
            </w:sdt>
          </w:p>
          <w:p w:rsidR="00365241" w:rsidRPr="009D6C4B" w:rsidRDefault="00365241" w:rsidP="003617AD">
            <w:pPr>
              <w:shd w:val="clear" w:color="auto" w:fill="FFFFFF" w:themeFill="background1"/>
              <w:spacing w:before="120" w:after="120" w:line="276" w:lineRule="auto"/>
              <w:rPr>
                <w:bCs/>
                <w:lang w:val="mk-MK"/>
              </w:rPr>
            </w:pPr>
            <w:r>
              <w:rPr>
                <w:bCs/>
                <w:lang w:val="en-US"/>
              </w:rPr>
              <w:t xml:space="preserve">2 </w:t>
            </w:r>
            <w:r>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65241" w:rsidRPr="00C87181" w:rsidRDefault="00365241" w:rsidP="003617AD">
            <w:pPr>
              <w:shd w:val="clear" w:color="auto" w:fill="FFFFFF" w:themeFill="background1"/>
              <w:spacing w:before="120" w:after="120" w:line="276" w:lineRule="auto"/>
              <w:rPr>
                <w:lang w:val="mk-MK"/>
              </w:rPr>
            </w:pPr>
            <w:r w:rsidRPr="00BF6A54">
              <w:rPr>
                <w:lang w:val="mk-MK"/>
              </w:rPr>
              <w:t xml:space="preserve">Член </w:t>
            </w:r>
            <w:r>
              <w:rPr>
                <w:lang w:val="mk-MK"/>
              </w:rPr>
              <w:t>128</w:t>
            </w:r>
          </w:p>
          <w:p w:rsidR="00365241" w:rsidRPr="00C87181" w:rsidRDefault="00365241" w:rsidP="003617AD">
            <w:pPr>
              <w:shd w:val="clear" w:color="auto" w:fill="FFFFFF" w:themeFill="background1"/>
              <w:spacing w:before="120" w:after="120" w:line="276" w:lineRule="auto"/>
              <w:rPr>
                <w:lang w:val="mk-MK"/>
              </w:rPr>
            </w:pPr>
            <w:r>
              <w:rPr>
                <w:lang w:val="mk-MK"/>
              </w:rPr>
              <w:t>Став (1)</w:t>
            </w:r>
          </w:p>
          <w:p w:rsidR="00365241" w:rsidRPr="00C87181" w:rsidRDefault="00365241" w:rsidP="003617AD">
            <w:pPr>
              <w:shd w:val="clear" w:color="auto" w:fill="FFFFFF" w:themeFill="background1"/>
              <w:spacing w:before="120" w:after="120" w:line="276" w:lineRule="auto"/>
              <w:rPr>
                <w:lang w:val="mk-MK"/>
              </w:rPr>
            </w:pPr>
            <w:r>
              <w:rPr>
                <w:lang w:val="mk-MK"/>
              </w:rPr>
              <w:t>Точка 4) и 9)</w:t>
            </w:r>
          </w:p>
        </w:tc>
        <w:tc>
          <w:tcPr>
            <w:tcW w:w="1002" w:type="pct"/>
            <w:tcBorders>
              <w:left w:val="single" w:sz="4" w:space="0" w:color="auto"/>
              <w:bottom w:val="single" w:sz="4" w:space="0" w:color="auto"/>
              <w:right w:val="single" w:sz="4" w:space="0" w:color="auto"/>
            </w:tcBorders>
            <w:shd w:val="clear" w:color="auto" w:fill="FFFFFF" w:themeFill="background1"/>
          </w:tcPr>
          <w:p w:rsidR="00365241" w:rsidRDefault="00365241" w:rsidP="00C34364">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Инспекторот за животна средина, може:</w:t>
            </w:r>
          </w:p>
          <w:p w:rsidR="00365241" w:rsidRPr="00BF6A54" w:rsidRDefault="00365241" w:rsidP="00C34364">
            <w:pPr>
              <w:shd w:val="clear" w:color="auto" w:fill="FFFFFF" w:themeFill="background1"/>
              <w:spacing w:before="120" w:after="120" w:line="276" w:lineRule="auto"/>
              <w:jc w:val="both"/>
              <w:rPr>
                <w:b/>
                <w:lang w:val="mk-MK"/>
              </w:rPr>
            </w:pPr>
            <w:r>
              <w:rPr>
                <w:rFonts w:ascii="Calibri" w:hAnsi="Calibri" w:cs="Calibri"/>
                <w:color w:val="000000"/>
                <w:shd w:val="clear" w:color="auto" w:fill="FFFFFF"/>
                <w:lang w:val="mk-MK"/>
              </w:rPr>
              <w:t>- Да ја ограничи или забрани работата на правното и физичкото лице во траење од најмногу 30 дена.</w:t>
            </w:r>
          </w:p>
        </w:tc>
        <w:tc>
          <w:tcPr>
            <w:tcW w:w="1036" w:type="pct"/>
            <w:vMerge/>
            <w:tcBorders>
              <w:left w:val="single" w:sz="4" w:space="0" w:color="auto"/>
              <w:bottom w:val="single" w:sz="4" w:space="0" w:color="auto"/>
              <w:right w:val="single" w:sz="4" w:space="0" w:color="auto"/>
            </w:tcBorders>
            <w:shd w:val="clear" w:color="auto" w:fill="FFFFFF" w:themeFill="background1"/>
          </w:tcPr>
          <w:p w:rsidR="00365241" w:rsidRPr="00BF6A54" w:rsidRDefault="00365241" w:rsidP="00BE2863">
            <w:pPr>
              <w:shd w:val="clear" w:color="auto" w:fill="FFFFFF" w:themeFill="background1"/>
              <w:spacing w:before="120" w:after="120" w:line="276" w:lineRule="auto"/>
              <w:rPr>
                <w:b/>
                <w:lang w:val="mk-MK"/>
              </w:rPr>
            </w:pPr>
          </w:p>
        </w:tc>
      </w:tr>
      <w:tr w:rsidR="00C34364"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C34364" w:rsidRPr="007A1629" w:rsidRDefault="00C34364" w:rsidP="003617AD">
            <w:pPr>
              <w:shd w:val="clear" w:color="auto" w:fill="FFFFFF" w:themeFill="background1"/>
              <w:spacing w:before="120" w:after="120" w:line="276" w:lineRule="auto"/>
              <w:rPr>
                <w:lang w:val="mk-MK"/>
              </w:rPr>
            </w:pPr>
            <w:r>
              <w:rPr>
                <w:lang w:val="mk-MK"/>
              </w:rPr>
              <w:t>Член 58</w:t>
            </w:r>
          </w:p>
          <w:p w:rsidR="00C34364" w:rsidRPr="00281EBB" w:rsidRDefault="00C34364" w:rsidP="003617AD">
            <w:pPr>
              <w:shd w:val="clear" w:color="auto" w:fill="FFFFFF" w:themeFill="background1"/>
              <w:spacing w:before="120" w:after="120" w:line="276" w:lineRule="auto"/>
              <w:rPr>
                <w:lang w:val="mk-MK"/>
              </w:rPr>
            </w:pPr>
            <w:r>
              <w:rPr>
                <w:lang w:val="mk-MK"/>
              </w:rPr>
              <w:t>Став (1)</w:t>
            </w:r>
            <w:r>
              <w:rPr>
                <w:lang w:val="en-US"/>
              </w:rPr>
              <w:t xml:space="preserve"> </w:t>
            </w:r>
            <w:r>
              <w:rPr>
                <w:lang w:val="mk-MK"/>
              </w:rPr>
              <w:t>и (2)</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34364" w:rsidRPr="007605A6" w:rsidRDefault="00C34364"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sidRPr="007605A6">
              <w:rPr>
                <w:rFonts w:ascii="Calibri" w:hAnsi="Calibri" w:cs="Calibri"/>
                <w:color w:val="000000"/>
                <w:shd w:val="clear" w:color="auto" w:fill="FFFFFF"/>
                <w:lang w:val="mk-MK"/>
              </w:rPr>
              <w:t>Дали опасниот отпад не се меша со други видови опасен отпад, освен кога</w:t>
            </w:r>
            <w:r w:rsidRPr="007605A6">
              <w:rPr>
                <w:rFonts w:ascii="Calibri" w:hAnsi="Calibri" w:cs="Calibri"/>
                <w:color w:val="000000"/>
                <w:shd w:val="clear" w:color="auto" w:fill="FFFFFF"/>
              </w:rPr>
              <w:t xml:space="preserve"> надлежниот орган за вршење на стручни работи во животната средина, по писмено барање од создавачот или поседувачот на опасниот отпад, ќе дозволи мешање на опасниот отпад со други видови опасен отпад</w:t>
            </w:r>
            <w:r>
              <w:rPr>
                <w:rFonts w:ascii="Calibri" w:hAnsi="Calibri" w:cs="Calibri"/>
                <w:color w:val="000000"/>
                <w:shd w:val="clear" w:color="auto" w:fill="FFFFFF"/>
                <w:lang w:val="mk-MK"/>
              </w:rPr>
              <w:t xml:space="preserve">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4364" w:rsidRDefault="00C34364" w:rsidP="003617AD">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649281595"/>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649281596"/>
              </w:sdtPr>
              <w:sdtEndPr/>
              <w:sdtContent>
                <w:r w:rsidRPr="009D6C4B">
                  <w:rPr>
                    <w:rFonts w:ascii="MS Gothic" w:eastAsia="MS Gothic" w:hAnsi="MS Gothic"/>
                    <w:bCs/>
                    <w:lang w:val="mk-MK"/>
                  </w:rPr>
                  <w:t>☐</w:t>
                </w:r>
              </w:sdtContent>
            </w:sdt>
          </w:p>
          <w:p w:rsidR="00C34364" w:rsidRPr="009D6C4B" w:rsidRDefault="001C4A5D" w:rsidP="003617AD">
            <w:pPr>
              <w:shd w:val="clear" w:color="auto" w:fill="FFFFFF" w:themeFill="background1"/>
              <w:spacing w:before="120" w:after="120" w:line="276" w:lineRule="auto"/>
              <w:rPr>
                <w:bCs/>
                <w:lang w:val="mk-MK"/>
              </w:rPr>
            </w:pPr>
            <w:r>
              <w:rPr>
                <w:bCs/>
                <w:lang w:val="en-US"/>
              </w:rPr>
              <w:t>4</w:t>
            </w:r>
            <w:r w:rsidR="00C34364">
              <w:rPr>
                <w:bCs/>
                <w:lang w:val="en-US"/>
              </w:rPr>
              <w:t xml:space="preserve"> </w:t>
            </w:r>
            <w:r w:rsidR="00C34364">
              <w:rPr>
                <w:bCs/>
                <w:lang w:val="mk-MK"/>
              </w:rPr>
              <w:t>бодови</w:t>
            </w:r>
          </w:p>
        </w:tc>
        <w:tc>
          <w:tcPr>
            <w:tcW w:w="452" w:type="pct"/>
            <w:gridSpan w:val="2"/>
            <w:vMerge w:val="restart"/>
            <w:tcBorders>
              <w:top w:val="single" w:sz="4" w:space="0" w:color="auto"/>
              <w:left w:val="single" w:sz="4" w:space="0" w:color="auto"/>
              <w:right w:val="single" w:sz="4" w:space="0" w:color="auto"/>
            </w:tcBorders>
            <w:shd w:val="clear" w:color="auto" w:fill="FFFFFF" w:themeFill="background1"/>
          </w:tcPr>
          <w:p w:rsidR="00C34364" w:rsidRPr="003F720E" w:rsidRDefault="00C34364" w:rsidP="003617AD">
            <w:pPr>
              <w:shd w:val="clear" w:color="auto" w:fill="FFFFFF" w:themeFill="background1"/>
              <w:spacing w:before="120" w:after="120" w:line="276" w:lineRule="auto"/>
              <w:rPr>
                <w:lang w:val="mk-MK"/>
              </w:rPr>
            </w:pPr>
            <w:r w:rsidRPr="00BF6A54">
              <w:rPr>
                <w:lang w:val="mk-MK"/>
              </w:rPr>
              <w:t xml:space="preserve">Член </w:t>
            </w:r>
            <w:r>
              <w:rPr>
                <w:lang w:val="mk-MK"/>
              </w:rPr>
              <w:t>139</w:t>
            </w:r>
          </w:p>
          <w:p w:rsidR="00C34364" w:rsidRPr="003F720E" w:rsidRDefault="00C34364" w:rsidP="003617AD">
            <w:pPr>
              <w:shd w:val="clear" w:color="auto" w:fill="FFFFFF" w:themeFill="background1"/>
              <w:spacing w:before="120" w:after="120" w:line="276" w:lineRule="auto"/>
              <w:rPr>
                <w:lang w:val="mk-MK"/>
              </w:rPr>
            </w:pPr>
            <w:r>
              <w:rPr>
                <w:lang w:val="mk-MK"/>
              </w:rPr>
              <w:t>Став (3)</w:t>
            </w:r>
          </w:p>
          <w:p w:rsidR="00C34364" w:rsidRDefault="00C34364" w:rsidP="003617AD">
            <w:pPr>
              <w:shd w:val="clear" w:color="auto" w:fill="FFFFFF" w:themeFill="background1"/>
              <w:spacing w:before="120" w:after="120" w:line="276" w:lineRule="auto"/>
              <w:rPr>
                <w:lang w:val="mk-MK"/>
              </w:rPr>
            </w:pPr>
            <w:r>
              <w:rPr>
                <w:lang w:val="mk-MK"/>
              </w:rPr>
              <w:t>Точка 11)</w:t>
            </w:r>
          </w:p>
          <w:p w:rsidR="00C34364" w:rsidRDefault="00C34364" w:rsidP="003617AD">
            <w:pPr>
              <w:shd w:val="clear" w:color="auto" w:fill="FFFFFF" w:themeFill="background1"/>
              <w:spacing w:before="120" w:after="120" w:line="276" w:lineRule="auto"/>
              <w:rPr>
                <w:lang w:val="mk-MK"/>
              </w:rPr>
            </w:pPr>
            <w:r>
              <w:rPr>
                <w:lang w:val="mk-MK"/>
              </w:rPr>
              <w:t>Став (4)</w:t>
            </w:r>
          </w:p>
          <w:p w:rsidR="00C34364" w:rsidRDefault="00C34364" w:rsidP="003617AD">
            <w:pPr>
              <w:shd w:val="clear" w:color="auto" w:fill="FFFFFF" w:themeFill="background1"/>
              <w:spacing w:before="120" w:after="120" w:line="276" w:lineRule="auto"/>
              <w:rPr>
                <w:lang w:val="mk-MK"/>
              </w:rPr>
            </w:pPr>
            <w:r>
              <w:rPr>
                <w:lang w:val="mk-MK"/>
              </w:rPr>
              <w:t>Став (6)</w:t>
            </w:r>
          </w:p>
          <w:p w:rsidR="00C34364" w:rsidRDefault="00C34364" w:rsidP="003617AD">
            <w:pPr>
              <w:shd w:val="clear" w:color="auto" w:fill="FFFFFF" w:themeFill="background1"/>
              <w:spacing w:before="120" w:after="120" w:line="276" w:lineRule="auto"/>
              <w:rPr>
                <w:lang w:val="mk-MK"/>
              </w:rPr>
            </w:pPr>
            <w:r>
              <w:rPr>
                <w:lang w:val="mk-MK"/>
              </w:rPr>
              <w:t>Став (16)</w:t>
            </w:r>
          </w:p>
          <w:p w:rsidR="00675028" w:rsidRDefault="00675028" w:rsidP="003617AD">
            <w:pPr>
              <w:shd w:val="clear" w:color="auto" w:fill="FFFFFF" w:themeFill="background1"/>
              <w:spacing w:before="120" w:after="120" w:line="276" w:lineRule="auto"/>
              <w:rPr>
                <w:lang w:val="mk-MK"/>
              </w:rPr>
            </w:pPr>
            <w:r>
              <w:rPr>
                <w:lang w:val="mk-MK"/>
              </w:rPr>
              <w:t>Член 128</w:t>
            </w:r>
          </w:p>
          <w:p w:rsidR="00675028" w:rsidRDefault="00675028" w:rsidP="003617AD">
            <w:pPr>
              <w:shd w:val="clear" w:color="auto" w:fill="FFFFFF" w:themeFill="background1"/>
              <w:spacing w:before="120" w:after="120" w:line="276" w:lineRule="auto"/>
              <w:rPr>
                <w:lang w:val="mk-MK"/>
              </w:rPr>
            </w:pPr>
            <w:r>
              <w:rPr>
                <w:lang w:val="mk-MK"/>
              </w:rPr>
              <w:t>Став (1)</w:t>
            </w:r>
          </w:p>
          <w:p w:rsidR="00675028" w:rsidRPr="003F720E" w:rsidRDefault="00675028" w:rsidP="003617AD">
            <w:pPr>
              <w:shd w:val="clear" w:color="auto" w:fill="FFFFFF" w:themeFill="background1"/>
              <w:spacing w:before="120" w:after="120" w:line="276" w:lineRule="auto"/>
              <w:rPr>
                <w:lang w:val="mk-MK"/>
              </w:rPr>
            </w:pPr>
            <w:r>
              <w:rPr>
                <w:lang w:val="mk-MK"/>
              </w:rPr>
              <w:t xml:space="preserve">Точка </w:t>
            </w:r>
            <w:r w:rsidR="006F7A00">
              <w:rPr>
                <w:lang w:val="mk-MK"/>
              </w:rPr>
              <w:t xml:space="preserve">9) и </w:t>
            </w:r>
            <w:r>
              <w:rPr>
                <w:lang w:val="mk-MK"/>
              </w:rPr>
              <w:t>14)</w:t>
            </w:r>
          </w:p>
          <w:p w:rsidR="00C34364" w:rsidRPr="003F720E" w:rsidRDefault="00C34364" w:rsidP="007A1629">
            <w:pPr>
              <w:shd w:val="clear" w:color="auto" w:fill="FFFFFF" w:themeFill="background1"/>
              <w:spacing w:before="120" w:after="120" w:line="276" w:lineRule="auto"/>
              <w:rPr>
                <w:lang w:val="mk-MK"/>
              </w:rPr>
            </w:pPr>
          </w:p>
        </w:tc>
        <w:tc>
          <w:tcPr>
            <w:tcW w:w="1002" w:type="pct"/>
            <w:vMerge w:val="restart"/>
            <w:tcBorders>
              <w:top w:val="single" w:sz="4" w:space="0" w:color="auto"/>
              <w:left w:val="single" w:sz="4" w:space="0" w:color="auto"/>
              <w:right w:val="single" w:sz="4" w:space="0" w:color="auto"/>
            </w:tcBorders>
            <w:shd w:val="clear" w:color="auto" w:fill="FFFFFF" w:themeFill="background1"/>
          </w:tcPr>
          <w:p w:rsidR="00C34364" w:rsidRPr="00766934" w:rsidRDefault="00C34364" w:rsidP="003F720E">
            <w:pPr>
              <w:shd w:val="clear" w:color="auto" w:fill="FFFFFF" w:themeFill="background1"/>
              <w:spacing w:before="120" w:after="120" w:line="276" w:lineRule="auto"/>
              <w:jc w:val="both"/>
              <w:rPr>
                <w:rFonts w:ascii="Calibri" w:hAnsi="Calibri" w:cs="Calibri"/>
                <w:color w:val="000000"/>
                <w:shd w:val="clear" w:color="auto" w:fill="FFFFFF"/>
                <w:lang w:val="mk-MK"/>
              </w:rPr>
            </w:pPr>
            <w:r w:rsidRPr="00C87181">
              <w:rPr>
                <w:rFonts w:ascii="Calibri" w:hAnsi="Calibri" w:cs="Calibri"/>
                <w:color w:val="000000"/>
                <w:shd w:val="clear" w:color="auto" w:fill="FFFFFF"/>
                <w:lang w:val="mk-MK"/>
              </w:rPr>
              <w:t>-</w:t>
            </w:r>
            <w:r w:rsidRPr="00C87181">
              <w:rPr>
                <w:rFonts w:ascii="Calibri" w:hAnsi="Calibri" w:cs="Calibri"/>
                <w:color w:val="000000"/>
                <w:shd w:val="clear" w:color="auto" w:fill="FFFFFF"/>
              </w:rPr>
              <w:t>Глоба во износ од 4.000 евра во денарска противвредност ќе му се изрече за прекршок на правно лице односно на трговец</w:t>
            </w:r>
            <w:r w:rsidR="00766934">
              <w:rPr>
                <w:rFonts w:ascii="Calibri" w:hAnsi="Calibri" w:cs="Calibri"/>
                <w:color w:val="000000"/>
                <w:shd w:val="clear" w:color="auto" w:fill="FFFFFF"/>
              </w:rPr>
              <w:t xml:space="preserve"> поединец</w:t>
            </w:r>
            <w:r w:rsidR="00217B7A">
              <w:rPr>
                <w:rFonts w:ascii="Calibri" w:hAnsi="Calibri" w:cs="Calibri"/>
                <w:color w:val="000000"/>
                <w:shd w:val="clear" w:color="auto" w:fill="FFFFFF"/>
                <w:lang w:val="mk-MK"/>
              </w:rPr>
              <w:t xml:space="preserve"> кое постапува со отпад.</w:t>
            </w:r>
          </w:p>
          <w:p w:rsidR="00C34364" w:rsidRPr="00766934" w:rsidRDefault="00C34364" w:rsidP="003F720E">
            <w:pPr>
              <w:shd w:val="clear" w:color="auto" w:fill="FFFFFF" w:themeFill="background1"/>
              <w:spacing w:before="120" w:after="120" w:line="276" w:lineRule="auto"/>
              <w:jc w:val="both"/>
              <w:rPr>
                <w:rFonts w:ascii="Calibri" w:hAnsi="Calibri" w:cs="Calibri"/>
                <w:color w:val="000000"/>
                <w:shd w:val="clear" w:color="auto" w:fill="FFFFFF"/>
                <w:lang w:val="mk-MK"/>
              </w:rPr>
            </w:pPr>
            <w:r w:rsidRPr="00000F37">
              <w:rPr>
                <w:rFonts w:ascii="Calibri" w:hAnsi="Calibri" w:cs="Calibri"/>
                <w:color w:val="000000"/>
                <w:shd w:val="clear" w:color="auto" w:fill="FFFFFF"/>
                <w:lang w:val="mk-MK"/>
              </w:rPr>
              <w:t>-</w:t>
            </w:r>
            <w:r w:rsidRPr="00000F37">
              <w:rPr>
                <w:rFonts w:ascii="Calibri" w:hAnsi="Calibri" w:cs="Calibri"/>
                <w:color w:val="000000"/>
                <w:shd w:val="clear" w:color="auto" w:fill="FFFFFF"/>
              </w:rPr>
              <w:t>Глоба во износ од 300 до 450 евра во денарска противвредност ќе му се изрече за</w:t>
            </w:r>
            <w:r w:rsidR="00766934">
              <w:rPr>
                <w:rFonts w:ascii="Calibri" w:hAnsi="Calibri" w:cs="Calibri"/>
                <w:color w:val="000000"/>
                <w:shd w:val="clear" w:color="auto" w:fill="FFFFFF"/>
              </w:rPr>
              <w:t xml:space="preserve"> прекршок на физичко лице</w:t>
            </w:r>
            <w:r w:rsidR="00217B7A">
              <w:rPr>
                <w:rFonts w:ascii="Calibri" w:hAnsi="Calibri" w:cs="Calibri"/>
                <w:color w:val="000000"/>
                <w:shd w:val="clear" w:color="auto" w:fill="FFFFFF"/>
                <w:lang w:val="mk-MK"/>
              </w:rPr>
              <w:t xml:space="preserve"> кое постапува со отпад.</w:t>
            </w:r>
          </w:p>
          <w:p w:rsidR="00C34364" w:rsidRPr="00766934" w:rsidRDefault="00C34364" w:rsidP="003F720E">
            <w:pPr>
              <w:shd w:val="clear" w:color="auto" w:fill="FFFFFF" w:themeFill="background1"/>
              <w:spacing w:before="120" w:after="120" w:line="276" w:lineRule="auto"/>
              <w:jc w:val="both"/>
              <w:rPr>
                <w:rFonts w:ascii="Calibri" w:hAnsi="Calibri" w:cs="Calibri"/>
                <w:color w:val="000000"/>
                <w:shd w:val="clear" w:color="auto" w:fill="FFFFFF"/>
                <w:lang w:val="mk-MK"/>
              </w:rPr>
            </w:pPr>
            <w:r w:rsidRPr="001A1B9A">
              <w:rPr>
                <w:rFonts w:ascii="Calibri" w:hAnsi="Calibri" w:cs="Calibri"/>
                <w:color w:val="000000"/>
                <w:shd w:val="clear" w:color="auto" w:fill="FFFFFF"/>
                <w:lang w:val="mk-MK"/>
              </w:rPr>
              <w:t>-</w:t>
            </w:r>
            <w:r w:rsidRPr="001A1B9A">
              <w:rPr>
                <w:rFonts w:ascii="Calibri" w:hAnsi="Calibri" w:cs="Calibri"/>
                <w:color w:val="000000"/>
                <w:shd w:val="clear" w:color="auto" w:fill="FFFFFF"/>
              </w:rPr>
              <w:t xml:space="preserve">Глоба во износ од 30% од </w:t>
            </w:r>
            <w:r w:rsidRPr="001A1B9A">
              <w:rPr>
                <w:rFonts w:ascii="Calibri" w:hAnsi="Calibri" w:cs="Calibri"/>
                <w:color w:val="000000"/>
                <w:shd w:val="clear" w:color="auto" w:fill="FFFFFF"/>
              </w:rPr>
              <w:lastRenderedPageBreak/>
              <w:t>одмерената глоба на правното лице односно на трговец поединец ќе му се изрече на одговорното лице во правното лице односно во трговец</w:t>
            </w:r>
            <w:r w:rsidR="00766934">
              <w:rPr>
                <w:rFonts w:ascii="Calibri" w:hAnsi="Calibri" w:cs="Calibri"/>
                <w:color w:val="000000"/>
                <w:shd w:val="clear" w:color="auto" w:fill="FFFFFF"/>
              </w:rPr>
              <w:t xml:space="preserve"> поединец</w:t>
            </w:r>
            <w:r w:rsidR="00217B7A">
              <w:rPr>
                <w:rFonts w:ascii="Calibri" w:hAnsi="Calibri" w:cs="Calibri"/>
                <w:color w:val="000000"/>
                <w:shd w:val="clear" w:color="auto" w:fill="FFFFFF"/>
                <w:lang w:val="mk-MK"/>
              </w:rPr>
              <w:t xml:space="preserve"> кое постапува со отпад.</w:t>
            </w:r>
          </w:p>
          <w:p w:rsidR="00C34364" w:rsidRDefault="00C34364" w:rsidP="003F720E">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w:t>
            </w:r>
            <w:r w:rsidRPr="00E834F2">
              <w:rPr>
                <w:rFonts w:ascii="Calibri" w:hAnsi="Calibri" w:cs="Calibri"/>
                <w:color w:val="000000"/>
                <w:shd w:val="clear" w:color="auto" w:fill="FFFFFF"/>
              </w:rPr>
              <w:t>На одговорното лице, прекршочниот орган може да му изрече прекршочна санкција забрана за вршење на должноста во траење од три до 15 дена.</w:t>
            </w:r>
          </w:p>
          <w:p w:rsidR="00675028" w:rsidRDefault="00675028" w:rsidP="00675028">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Инспекторот за животна средина, може:</w:t>
            </w:r>
          </w:p>
          <w:p w:rsidR="00675028" w:rsidRPr="00675028" w:rsidRDefault="00675028" w:rsidP="00675028">
            <w:pPr>
              <w:shd w:val="clear" w:color="auto" w:fill="FFFFFF" w:themeFill="background1"/>
              <w:spacing w:before="120" w:after="120" w:line="276" w:lineRule="auto"/>
              <w:jc w:val="both"/>
              <w:rPr>
                <w:b/>
                <w:lang w:val="mk-MK"/>
              </w:rPr>
            </w:pPr>
            <w:r>
              <w:rPr>
                <w:rFonts w:ascii="Calibri" w:hAnsi="Calibri" w:cs="Calibri"/>
                <w:color w:val="000000"/>
                <w:shd w:val="clear" w:color="auto" w:fill="FFFFFF"/>
                <w:lang w:val="mk-MK"/>
              </w:rPr>
              <w:t>- Да ја ограничи или забрани работата на правното и физичкото лице во траење од 30 дена.</w:t>
            </w:r>
          </w:p>
        </w:tc>
        <w:tc>
          <w:tcPr>
            <w:tcW w:w="1036" w:type="pct"/>
            <w:vMerge w:val="restart"/>
            <w:tcBorders>
              <w:top w:val="single" w:sz="4" w:space="0" w:color="auto"/>
              <w:left w:val="single" w:sz="4" w:space="0" w:color="auto"/>
              <w:right w:val="single" w:sz="4" w:space="0" w:color="auto"/>
            </w:tcBorders>
            <w:shd w:val="clear" w:color="auto" w:fill="FFFFFF" w:themeFill="background1"/>
          </w:tcPr>
          <w:p w:rsidR="00C34364" w:rsidRPr="007605A6" w:rsidRDefault="00C34364" w:rsidP="007605A6">
            <w:pPr>
              <w:shd w:val="clear" w:color="auto" w:fill="FFFFFF" w:themeFill="background1"/>
              <w:spacing w:before="120" w:after="120" w:line="276" w:lineRule="auto"/>
              <w:rPr>
                <w:lang w:val="mk-MK"/>
              </w:rPr>
            </w:pPr>
          </w:p>
        </w:tc>
      </w:tr>
      <w:tr w:rsidR="00C34364"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C34364" w:rsidRPr="007A1629" w:rsidRDefault="00C34364" w:rsidP="007A1629">
            <w:pPr>
              <w:shd w:val="clear" w:color="auto" w:fill="FFFFFF" w:themeFill="background1"/>
              <w:spacing w:before="120" w:after="120" w:line="276" w:lineRule="auto"/>
              <w:rPr>
                <w:lang w:val="mk-MK"/>
              </w:rPr>
            </w:pPr>
            <w:r w:rsidRPr="00BF6A54">
              <w:rPr>
                <w:lang w:val="mk-MK"/>
              </w:rPr>
              <w:t xml:space="preserve">Член </w:t>
            </w:r>
            <w:r>
              <w:rPr>
                <w:lang w:val="mk-MK"/>
              </w:rPr>
              <w:t>58</w:t>
            </w:r>
          </w:p>
          <w:p w:rsidR="00C34364" w:rsidRPr="007A1629" w:rsidRDefault="00C34364" w:rsidP="007A1629">
            <w:pPr>
              <w:shd w:val="clear" w:color="auto" w:fill="FFFFFF" w:themeFill="background1"/>
              <w:spacing w:before="120" w:after="120" w:line="276" w:lineRule="auto"/>
              <w:rPr>
                <w:lang w:val="mk-MK"/>
              </w:rPr>
            </w:pPr>
            <w:r>
              <w:rPr>
                <w:lang w:val="mk-MK"/>
              </w:rPr>
              <w:t>Став (1) и (2)</w:t>
            </w:r>
          </w:p>
          <w:p w:rsidR="00C34364" w:rsidRPr="007A1629" w:rsidRDefault="00C34364" w:rsidP="007A1629">
            <w:pPr>
              <w:shd w:val="clear" w:color="auto" w:fill="FFFFFF" w:themeFill="background1"/>
              <w:spacing w:before="120" w:after="120" w:line="276" w:lineRule="auto"/>
              <w:rPr>
                <w:lang w:val="mk-MK"/>
              </w:rPr>
            </w:pP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34364" w:rsidRPr="007605A6" w:rsidRDefault="00C34364" w:rsidP="007605A6">
            <w:pPr>
              <w:shd w:val="clear" w:color="auto" w:fill="FFFFFF" w:themeFill="background1"/>
              <w:spacing w:before="120" w:after="120" w:line="276" w:lineRule="auto"/>
              <w:jc w:val="both"/>
              <w:rPr>
                <w:rFonts w:ascii="Calibri" w:hAnsi="Calibri" w:cs="Calibri"/>
                <w:color w:val="000000"/>
                <w:shd w:val="clear" w:color="auto" w:fill="FFFFFF"/>
                <w:lang w:val="mk-MK"/>
              </w:rPr>
            </w:pPr>
            <w:r w:rsidRPr="007605A6">
              <w:rPr>
                <w:rFonts w:ascii="Calibri" w:hAnsi="Calibri" w:cs="Calibri"/>
                <w:color w:val="000000"/>
                <w:shd w:val="clear" w:color="auto" w:fill="FFFFFF"/>
                <w:lang w:val="mk-MK"/>
              </w:rPr>
              <w:t xml:space="preserve">Дали опасниот отпад не се меша со неопасен отпад освен кога </w:t>
            </w:r>
            <w:r w:rsidRPr="007605A6">
              <w:rPr>
                <w:rFonts w:ascii="Calibri" w:hAnsi="Calibri" w:cs="Calibri"/>
                <w:color w:val="000000"/>
                <w:shd w:val="clear" w:color="auto" w:fill="FFFFFF"/>
              </w:rPr>
              <w:t xml:space="preserve">надлежниот орган за вршење на стручни работи во животната средина, по писмено барање од создавачот или поседувачот на опасниот отпад, ќе дозволи мешање на опасниот </w:t>
            </w:r>
            <w:r w:rsidRPr="007605A6">
              <w:rPr>
                <w:rFonts w:ascii="Calibri" w:hAnsi="Calibri" w:cs="Calibri"/>
                <w:color w:val="000000"/>
                <w:shd w:val="clear" w:color="auto" w:fill="FFFFFF"/>
              </w:rPr>
              <w:lastRenderedPageBreak/>
              <w:t>отпад со други видови на отпад, со супстанции и/или со материјали</w:t>
            </w:r>
            <w:r w:rsidRPr="007605A6">
              <w:rPr>
                <w:rFonts w:ascii="Calibri" w:hAnsi="Calibri" w:cs="Calibri"/>
                <w:color w:val="000000"/>
                <w:shd w:val="clear" w:color="auto" w:fill="FFFFFF"/>
                <w:lang w:val="mk-MK"/>
              </w:rPr>
              <w:t xml:space="preserve">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4364" w:rsidRDefault="00C34364" w:rsidP="00D267A0">
            <w:pPr>
              <w:shd w:val="clear" w:color="auto" w:fill="FFFFFF" w:themeFill="background1"/>
              <w:spacing w:before="120" w:after="120" w:line="276" w:lineRule="auto"/>
              <w:rPr>
                <w:bCs/>
                <w:lang w:val="mk-MK"/>
              </w:rPr>
            </w:pPr>
            <w:r w:rsidRPr="009D6C4B">
              <w:rPr>
                <w:bCs/>
                <w:lang w:val="mk-MK"/>
              </w:rPr>
              <w:lastRenderedPageBreak/>
              <w:t xml:space="preserve">Да </w:t>
            </w:r>
            <w:sdt>
              <w:sdtPr>
                <w:rPr>
                  <w:bCs/>
                  <w:lang w:val="mk-MK"/>
                </w:rPr>
                <w:id w:val="-1646889537"/>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646889536"/>
              </w:sdtPr>
              <w:sdtEndPr/>
              <w:sdtContent>
                <w:r w:rsidRPr="009D6C4B">
                  <w:rPr>
                    <w:rFonts w:ascii="MS Gothic" w:eastAsia="MS Gothic" w:hAnsi="MS Gothic"/>
                    <w:bCs/>
                    <w:lang w:val="mk-MK"/>
                  </w:rPr>
                  <w:t>☐</w:t>
                </w:r>
              </w:sdtContent>
            </w:sdt>
          </w:p>
          <w:p w:rsidR="00C34364" w:rsidRPr="009D6C4B" w:rsidRDefault="001C4A5D" w:rsidP="00D267A0">
            <w:pPr>
              <w:shd w:val="clear" w:color="auto" w:fill="FFFFFF" w:themeFill="background1"/>
              <w:spacing w:before="120" w:after="120" w:line="276" w:lineRule="auto"/>
              <w:rPr>
                <w:bCs/>
                <w:lang w:val="mk-MK"/>
              </w:rPr>
            </w:pPr>
            <w:r>
              <w:rPr>
                <w:bCs/>
                <w:lang w:val="en-US"/>
              </w:rPr>
              <w:t>4</w:t>
            </w:r>
            <w:r w:rsidR="00C34364">
              <w:rPr>
                <w:bCs/>
                <w:lang w:val="en-US"/>
              </w:rPr>
              <w:t xml:space="preserve"> </w:t>
            </w:r>
            <w:r w:rsidR="00C34364">
              <w:rPr>
                <w:bCs/>
                <w:lang w:val="mk-MK"/>
              </w:rPr>
              <w:t>бодови</w:t>
            </w:r>
          </w:p>
        </w:tc>
        <w:tc>
          <w:tcPr>
            <w:tcW w:w="452" w:type="pct"/>
            <w:gridSpan w:val="2"/>
            <w:vMerge/>
            <w:tcBorders>
              <w:left w:val="single" w:sz="4" w:space="0" w:color="auto"/>
              <w:bottom w:val="single" w:sz="4" w:space="0" w:color="auto"/>
              <w:right w:val="single" w:sz="4" w:space="0" w:color="auto"/>
            </w:tcBorders>
            <w:shd w:val="clear" w:color="auto" w:fill="FFFFFF" w:themeFill="background1"/>
          </w:tcPr>
          <w:p w:rsidR="00C34364" w:rsidRPr="00BF6A54" w:rsidRDefault="00C34364" w:rsidP="007A1629">
            <w:pPr>
              <w:shd w:val="clear" w:color="auto" w:fill="FFFFFF" w:themeFill="background1"/>
              <w:spacing w:before="120" w:after="120" w:line="276" w:lineRule="auto"/>
              <w:rPr>
                <w:lang w:val="mk-MK"/>
              </w:rPr>
            </w:pPr>
          </w:p>
        </w:tc>
        <w:tc>
          <w:tcPr>
            <w:tcW w:w="1002" w:type="pct"/>
            <w:vMerge/>
            <w:tcBorders>
              <w:left w:val="single" w:sz="4" w:space="0" w:color="auto"/>
              <w:right w:val="single" w:sz="4" w:space="0" w:color="auto"/>
            </w:tcBorders>
            <w:shd w:val="clear" w:color="auto" w:fill="FFFFFF" w:themeFill="background1"/>
          </w:tcPr>
          <w:p w:rsidR="00C34364" w:rsidRPr="00BF6A54" w:rsidRDefault="00C34364" w:rsidP="00BE2863">
            <w:pPr>
              <w:shd w:val="clear" w:color="auto" w:fill="FFFFFF" w:themeFill="background1"/>
              <w:spacing w:before="120" w:after="120" w:line="276" w:lineRule="auto"/>
              <w:rPr>
                <w:b/>
                <w:lang w:val="mk-MK"/>
              </w:rPr>
            </w:pPr>
          </w:p>
        </w:tc>
        <w:tc>
          <w:tcPr>
            <w:tcW w:w="1036" w:type="pct"/>
            <w:vMerge/>
            <w:tcBorders>
              <w:left w:val="single" w:sz="4" w:space="0" w:color="auto"/>
              <w:bottom w:val="single" w:sz="4" w:space="0" w:color="auto"/>
              <w:right w:val="single" w:sz="4" w:space="0" w:color="auto"/>
            </w:tcBorders>
            <w:shd w:val="clear" w:color="auto" w:fill="FFFFFF" w:themeFill="background1"/>
          </w:tcPr>
          <w:p w:rsidR="00C34364" w:rsidRPr="00BF6A54" w:rsidRDefault="00C34364" w:rsidP="00BE2863">
            <w:pPr>
              <w:shd w:val="clear" w:color="auto" w:fill="FFFFFF" w:themeFill="background1"/>
              <w:spacing w:before="120" w:after="120" w:line="276" w:lineRule="auto"/>
              <w:rPr>
                <w:b/>
                <w:lang w:val="mk-MK"/>
              </w:rPr>
            </w:pPr>
          </w:p>
        </w:tc>
      </w:tr>
      <w:tr w:rsidR="00C34364"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C34364" w:rsidRPr="00CB0F9D" w:rsidRDefault="00C34364" w:rsidP="007A1629">
            <w:pPr>
              <w:shd w:val="clear" w:color="auto" w:fill="FFFFFF" w:themeFill="background1"/>
              <w:spacing w:before="120" w:after="120" w:line="276" w:lineRule="auto"/>
              <w:rPr>
                <w:lang w:val="mk-MK"/>
              </w:rPr>
            </w:pPr>
            <w:r w:rsidRPr="00BF6A54">
              <w:rPr>
                <w:lang w:val="mk-MK"/>
              </w:rPr>
              <w:t xml:space="preserve">Член </w:t>
            </w:r>
            <w:r>
              <w:rPr>
                <w:lang w:val="mk-MK"/>
              </w:rPr>
              <w:t>59</w:t>
            </w:r>
          </w:p>
          <w:p w:rsidR="00C34364" w:rsidRPr="00CB0F9D" w:rsidRDefault="00C34364" w:rsidP="007A1629">
            <w:pPr>
              <w:shd w:val="clear" w:color="auto" w:fill="FFFFFF" w:themeFill="background1"/>
              <w:spacing w:before="120" w:after="120" w:line="276" w:lineRule="auto"/>
              <w:rPr>
                <w:lang w:val="mk-MK"/>
              </w:rPr>
            </w:pPr>
            <w:r>
              <w:rPr>
                <w:lang w:val="mk-MK"/>
              </w:rPr>
              <w:t>Став (1)</w:t>
            </w:r>
          </w:p>
          <w:p w:rsidR="00C34364" w:rsidRPr="00CB0F9D" w:rsidRDefault="00C34364" w:rsidP="007A1629">
            <w:pPr>
              <w:shd w:val="clear" w:color="auto" w:fill="FFFFFF" w:themeFill="background1"/>
              <w:spacing w:before="120" w:after="120" w:line="276" w:lineRule="auto"/>
              <w:rPr>
                <w:lang w:val="mk-MK"/>
              </w:rPr>
            </w:pP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34364" w:rsidRPr="00CB0F9D" w:rsidRDefault="00C34364"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органот на државната управа надлежен за работите од областа на животната средина е известен кога настанало мешање на опасниот отпад со други видови на отпад, супстанции и материјали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4364" w:rsidRDefault="00C34364" w:rsidP="002F17F6">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66339063"/>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66339064"/>
              </w:sdtPr>
              <w:sdtEndPr/>
              <w:sdtContent>
                <w:r w:rsidRPr="009D6C4B">
                  <w:rPr>
                    <w:rFonts w:ascii="MS Gothic" w:eastAsia="MS Gothic" w:hAnsi="MS Gothic"/>
                    <w:bCs/>
                    <w:lang w:val="mk-MK"/>
                  </w:rPr>
                  <w:t>☐</w:t>
                </w:r>
              </w:sdtContent>
            </w:sdt>
          </w:p>
          <w:p w:rsidR="00C34364" w:rsidRPr="009D6C4B" w:rsidRDefault="001C4A5D" w:rsidP="002F17F6">
            <w:pPr>
              <w:shd w:val="clear" w:color="auto" w:fill="FFFFFF" w:themeFill="background1"/>
              <w:spacing w:before="120" w:after="120" w:line="276" w:lineRule="auto"/>
              <w:rPr>
                <w:bCs/>
                <w:lang w:val="mk-MK"/>
              </w:rPr>
            </w:pPr>
            <w:r>
              <w:rPr>
                <w:bCs/>
                <w:lang w:val="en-US"/>
              </w:rPr>
              <w:t>4</w:t>
            </w:r>
            <w:r w:rsidR="00C34364">
              <w:rPr>
                <w:bCs/>
                <w:lang w:val="en-US"/>
              </w:rPr>
              <w:t xml:space="preserve"> </w:t>
            </w:r>
            <w:r w:rsidR="00C34364">
              <w:rPr>
                <w:bCs/>
                <w:lang w:val="mk-MK"/>
              </w:rPr>
              <w:t>бодови</w:t>
            </w:r>
          </w:p>
        </w:tc>
        <w:tc>
          <w:tcPr>
            <w:tcW w:w="452" w:type="pct"/>
            <w:gridSpan w:val="2"/>
            <w:vMerge w:val="restart"/>
            <w:tcBorders>
              <w:top w:val="single" w:sz="4" w:space="0" w:color="auto"/>
              <w:left w:val="single" w:sz="4" w:space="0" w:color="auto"/>
              <w:right w:val="single" w:sz="4" w:space="0" w:color="auto"/>
            </w:tcBorders>
            <w:shd w:val="clear" w:color="auto" w:fill="FFFFFF" w:themeFill="background1"/>
          </w:tcPr>
          <w:p w:rsidR="00C34364" w:rsidRPr="00021500" w:rsidRDefault="00C34364" w:rsidP="007A1629">
            <w:pPr>
              <w:shd w:val="clear" w:color="auto" w:fill="FFFFFF" w:themeFill="background1"/>
              <w:spacing w:before="120" w:after="120" w:line="276" w:lineRule="auto"/>
              <w:rPr>
                <w:lang w:val="mk-MK"/>
              </w:rPr>
            </w:pPr>
            <w:r w:rsidRPr="00BF6A54">
              <w:rPr>
                <w:lang w:val="mk-MK"/>
              </w:rPr>
              <w:t xml:space="preserve">Член </w:t>
            </w:r>
            <w:r>
              <w:rPr>
                <w:lang w:val="mk-MK"/>
              </w:rPr>
              <w:t>139</w:t>
            </w:r>
          </w:p>
          <w:p w:rsidR="00C34364" w:rsidRPr="00021500" w:rsidRDefault="00C34364" w:rsidP="007A1629">
            <w:pPr>
              <w:shd w:val="clear" w:color="auto" w:fill="FFFFFF" w:themeFill="background1"/>
              <w:spacing w:before="120" w:after="120" w:line="276" w:lineRule="auto"/>
              <w:rPr>
                <w:lang w:val="mk-MK"/>
              </w:rPr>
            </w:pPr>
            <w:r>
              <w:rPr>
                <w:lang w:val="mk-MK"/>
              </w:rPr>
              <w:t>Став (3)</w:t>
            </w:r>
          </w:p>
          <w:p w:rsidR="00C34364" w:rsidRDefault="00C34364" w:rsidP="007A1629">
            <w:pPr>
              <w:shd w:val="clear" w:color="auto" w:fill="FFFFFF" w:themeFill="background1"/>
              <w:spacing w:before="120" w:after="120" w:line="276" w:lineRule="auto"/>
              <w:rPr>
                <w:lang w:val="mk-MK"/>
              </w:rPr>
            </w:pPr>
            <w:r>
              <w:rPr>
                <w:lang w:val="mk-MK"/>
              </w:rPr>
              <w:t>Точка 12)</w:t>
            </w:r>
          </w:p>
          <w:p w:rsidR="00C34364" w:rsidRDefault="00C34364" w:rsidP="007A1629">
            <w:pPr>
              <w:shd w:val="clear" w:color="auto" w:fill="FFFFFF" w:themeFill="background1"/>
              <w:spacing w:before="120" w:after="120" w:line="276" w:lineRule="auto"/>
              <w:rPr>
                <w:lang w:val="mk-MK"/>
              </w:rPr>
            </w:pPr>
            <w:r>
              <w:rPr>
                <w:lang w:val="mk-MK"/>
              </w:rPr>
              <w:t>Став (4)</w:t>
            </w:r>
          </w:p>
          <w:p w:rsidR="00C34364" w:rsidRDefault="00C34364" w:rsidP="007A1629">
            <w:pPr>
              <w:shd w:val="clear" w:color="auto" w:fill="FFFFFF" w:themeFill="background1"/>
              <w:spacing w:before="120" w:after="120" w:line="276" w:lineRule="auto"/>
              <w:rPr>
                <w:lang w:val="mk-MK"/>
              </w:rPr>
            </w:pPr>
            <w:r>
              <w:rPr>
                <w:lang w:val="mk-MK"/>
              </w:rPr>
              <w:t>Став (6)</w:t>
            </w:r>
          </w:p>
          <w:p w:rsidR="00C34364" w:rsidRDefault="00C34364" w:rsidP="007A1629">
            <w:pPr>
              <w:shd w:val="clear" w:color="auto" w:fill="FFFFFF" w:themeFill="background1"/>
              <w:spacing w:before="120" w:after="120" w:line="276" w:lineRule="auto"/>
              <w:rPr>
                <w:lang w:val="mk-MK"/>
              </w:rPr>
            </w:pPr>
            <w:r>
              <w:rPr>
                <w:lang w:val="mk-MK"/>
              </w:rPr>
              <w:t>Став (16)</w:t>
            </w:r>
          </w:p>
          <w:p w:rsidR="00675028" w:rsidRDefault="00675028" w:rsidP="007A1629">
            <w:pPr>
              <w:shd w:val="clear" w:color="auto" w:fill="FFFFFF" w:themeFill="background1"/>
              <w:spacing w:before="120" w:after="120" w:line="276" w:lineRule="auto"/>
              <w:rPr>
                <w:lang w:val="mk-MK"/>
              </w:rPr>
            </w:pPr>
            <w:r>
              <w:rPr>
                <w:lang w:val="mk-MK"/>
              </w:rPr>
              <w:t>Член 128</w:t>
            </w:r>
          </w:p>
          <w:p w:rsidR="00675028" w:rsidRDefault="00675028" w:rsidP="007A1629">
            <w:pPr>
              <w:shd w:val="clear" w:color="auto" w:fill="FFFFFF" w:themeFill="background1"/>
              <w:spacing w:before="120" w:after="120" w:line="276" w:lineRule="auto"/>
              <w:rPr>
                <w:lang w:val="mk-MK"/>
              </w:rPr>
            </w:pPr>
            <w:r>
              <w:rPr>
                <w:lang w:val="mk-MK"/>
              </w:rPr>
              <w:t>Став (1)</w:t>
            </w:r>
          </w:p>
          <w:p w:rsidR="00675028" w:rsidRPr="00021500" w:rsidRDefault="00675028" w:rsidP="007A1629">
            <w:pPr>
              <w:shd w:val="clear" w:color="auto" w:fill="FFFFFF" w:themeFill="background1"/>
              <w:spacing w:before="120" w:after="120" w:line="276" w:lineRule="auto"/>
              <w:rPr>
                <w:lang w:val="mk-MK"/>
              </w:rPr>
            </w:pPr>
            <w:r>
              <w:rPr>
                <w:lang w:val="mk-MK"/>
              </w:rPr>
              <w:t xml:space="preserve">Точка </w:t>
            </w:r>
            <w:r w:rsidR="006F7A00">
              <w:rPr>
                <w:lang w:val="mk-MK"/>
              </w:rPr>
              <w:t xml:space="preserve">9 ) и </w:t>
            </w:r>
            <w:r>
              <w:rPr>
                <w:lang w:val="mk-MK"/>
              </w:rPr>
              <w:t>14)</w:t>
            </w:r>
          </w:p>
        </w:tc>
        <w:tc>
          <w:tcPr>
            <w:tcW w:w="1002" w:type="pct"/>
            <w:vMerge/>
            <w:tcBorders>
              <w:left w:val="single" w:sz="4" w:space="0" w:color="auto"/>
              <w:right w:val="single" w:sz="4" w:space="0" w:color="auto"/>
            </w:tcBorders>
            <w:shd w:val="clear" w:color="auto" w:fill="FFFFFF" w:themeFill="background1"/>
          </w:tcPr>
          <w:p w:rsidR="00C34364" w:rsidRPr="00C34364" w:rsidRDefault="00C34364" w:rsidP="00021500">
            <w:pPr>
              <w:shd w:val="clear" w:color="auto" w:fill="FFFFFF" w:themeFill="background1"/>
              <w:spacing w:before="120" w:after="120" w:line="276" w:lineRule="auto"/>
              <w:jc w:val="both"/>
              <w:rPr>
                <w:rFonts w:ascii="Calibri" w:hAnsi="Calibri" w:cs="Calibri"/>
                <w:color w:val="000000"/>
                <w:shd w:val="clear" w:color="auto" w:fill="FFFFFF"/>
                <w:lang w:val="mk-MK"/>
              </w:rPr>
            </w:pP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C34364" w:rsidRPr="00BF6A54" w:rsidRDefault="00C34364" w:rsidP="00BE2863">
            <w:pPr>
              <w:shd w:val="clear" w:color="auto" w:fill="FFFFFF" w:themeFill="background1"/>
              <w:spacing w:before="120" w:after="120" w:line="276" w:lineRule="auto"/>
              <w:rPr>
                <w:b/>
                <w:lang w:val="mk-MK"/>
              </w:rPr>
            </w:pPr>
          </w:p>
        </w:tc>
      </w:tr>
      <w:tr w:rsidR="00C34364"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C34364" w:rsidRDefault="00C34364" w:rsidP="007A1629">
            <w:pPr>
              <w:shd w:val="clear" w:color="auto" w:fill="FFFFFF" w:themeFill="background1"/>
              <w:spacing w:before="120" w:after="120" w:line="276" w:lineRule="auto"/>
              <w:rPr>
                <w:lang w:val="mk-MK"/>
              </w:rPr>
            </w:pPr>
            <w:r>
              <w:rPr>
                <w:lang w:val="mk-MK"/>
              </w:rPr>
              <w:t>Член 59</w:t>
            </w:r>
          </w:p>
          <w:p w:rsidR="00C34364" w:rsidRPr="00C50622" w:rsidRDefault="00C34364" w:rsidP="007A1629">
            <w:pPr>
              <w:shd w:val="clear" w:color="auto" w:fill="FFFFFF" w:themeFill="background1"/>
              <w:spacing w:before="120" w:after="120" w:line="276" w:lineRule="auto"/>
              <w:rPr>
                <w:lang w:val="mk-MK"/>
              </w:rPr>
            </w:pPr>
            <w:r>
              <w:rPr>
                <w:lang w:val="mk-MK"/>
              </w:rPr>
              <w:t>Став (3)</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34364" w:rsidRDefault="00C34364"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постапувањето кога опасниот отпад е измешан со други видови отпад, супстанци и материјали и започнувањето на постапка кон негово издвојување се врши со согласност од надлежниот орган за вршење на стручни работи од областа на животната средина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4364" w:rsidRDefault="00C34364" w:rsidP="00C50622">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990401153"/>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990401152"/>
              </w:sdtPr>
              <w:sdtEndPr/>
              <w:sdtContent>
                <w:r w:rsidRPr="009D6C4B">
                  <w:rPr>
                    <w:rFonts w:ascii="MS Gothic" w:eastAsia="MS Gothic" w:hAnsi="MS Gothic"/>
                    <w:bCs/>
                    <w:lang w:val="mk-MK"/>
                  </w:rPr>
                  <w:t>☐</w:t>
                </w:r>
              </w:sdtContent>
            </w:sdt>
          </w:p>
          <w:p w:rsidR="00C34364" w:rsidRPr="009D6C4B" w:rsidRDefault="001C4A5D" w:rsidP="00C50622">
            <w:pPr>
              <w:shd w:val="clear" w:color="auto" w:fill="FFFFFF" w:themeFill="background1"/>
              <w:spacing w:before="120" w:after="120" w:line="276" w:lineRule="auto"/>
              <w:rPr>
                <w:bCs/>
                <w:lang w:val="mk-MK"/>
              </w:rPr>
            </w:pPr>
            <w:r>
              <w:rPr>
                <w:bCs/>
                <w:lang w:val="en-US"/>
              </w:rPr>
              <w:t>4</w:t>
            </w:r>
            <w:r w:rsidR="00C34364">
              <w:rPr>
                <w:bCs/>
                <w:lang w:val="en-US"/>
              </w:rPr>
              <w:t xml:space="preserve"> </w:t>
            </w:r>
            <w:r w:rsidR="00C34364">
              <w:rPr>
                <w:bCs/>
                <w:lang w:val="mk-MK"/>
              </w:rPr>
              <w:t>бодови</w:t>
            </w:r>
          </w:p>
        </w:tc>
        <w:tc>
          <w:tcPr>
            <w:tcW w:w="452" w:type="pct"/>
            <w:gridSpan w:val="2"/>
            <w:vMerge/>
            <w:tcBorders>
              <w:left w:val="single" w:sz="4" w:space="0" w:color="auto"/>
              <w:bottom w:val="single" w:sz="4" w:space="0" w:color="auto"/>
              <w:right w:val="single" w:sz="4" w:space="0" w:color="auto"/>
            </w:tcBorders>
            <w:shd w:val="clear" w:color="auto" w:fill="FFFFFF" w:themeFill="background1"/>
          </w:tcPr>
          <w:p w:rsidR="00C34364" w:rsidRPr="00BF6A54" w:rsidRDefault="00C34364" w:rsidP="00C50622">
            <w:pPr>
              <w:shd w:val="clear" w:color="auto" w:fill="FFFFFF" w:themeFill="background1"/>
              <w:spacing w:before="120" w:after="120" w:line="276" w:lineRule="auto"/>
              <w:rPr>
                <w:lang w:val="mk-MK"/>
              </w:rPr>
            </w:pPr>
          </w:p>
        </w:tc>
        <w:tc>
          <w:tcPr>
            <w:tcW w:w="1002" w:type="pct"/>
            <w:vMerge/>
            <w:tcBorders>
              <w:left w:val="single" w:sz="4" w:space="0" w:color="auto"/>
              <w:bottom w:val="single" w:sz="4" w:space="0" w:color="auto"/>
              <w:right w:val="single" w:sz="4" w:space="0" w:color="auto"/>
            </w:tcBorders>
            <w:shd w:val="clear" w:color="auto" w:fill="FFFFFF" w:themeFill="background1"/>
          </w:tcPr>
          <w:p w:rsidR="00C34364" w:rsidRPr="001F3578" w:rsidRDefault="00C34364" w:rsidP="00C50622">
            <w:pPr>
              <w:shd w:val="clear" w:color="auto" w:fill="FFFFFF" w:themeFill="background1"/>
              <w:spacing w:before="120" w:after="120" w:line="276" w:lineRule="auto"/>
              <w:jc w:val="both"/>
              <w:rPr>
                <w:rFonts w:ascii="Calibri" w:hAnsi="Calibri" w:cs="Calibri"/>
                <w:color w:val="000000"/>
                <w:shd w:val="clear" w:color="auto" w:fill="FFFFFF"/>
                <w:lang w:val="mk-MK"/>
              </w:rPr>
            </w:pP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C34364" w:rsidRPr="00BF6A54" w:rsidRDefault="00C34364" w:rsidP="00BE2863">
            <w:pPr>
              <w:shd w:val="clear" w:color="auto" w:fill="FFFFFF" w:themeFill="background1"/>
              <w:spacing w:before="120" w:after="120" w:line="276" w:lineRule="auto"/>
              <w:rPr>
                <w:b/>
                <w:lang w:val="mk-MK"/>
              </w:rPr>
            </w:pPr>
          </w:p>
        </w:tc>
      </w:tr>
      <w:tr w:rsidR="00A239C2"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A239C2" w:rsidRDefault="00A239C2" w:rsidP="007A1629">
            <w:pPr>
              <w:shd w:val="clear" w:color="auto" w:fill="FFFFFF" w:themeFill="background1"/>
              <w:spacing w:before="120" w:after="120" w:line="276" w:lineRule="auto"/>
              <w:rPr>
                <w:lang w:val="en-US"/>
              </w:rPr>
            </w:pPr>
            <w:r w:rsidRPr="00BF6A54">
              <w:rPr>
                <w:lang w:val="mk-MK"/>
              </w:rPr>
              <w:t xml:space="preserve">Член </w:t>
            </w:r>
            <w:r>
              <w:rPr>
                <w:lang w:val="en-US"/>
              </w:rPr>
              <w:t>60</w:t>
            </w:r>
          </w:p>
          <w:p w:rsidR="00A239C2" w:rsidRDefault="00A239C2" w:rsidP="007A1629">
            <w:pPr>
              <w:shd w:val="clear" w:color="auto" w:fill="FFFFFF" w:themeFill="background1"/>
              <w:spacing w:before="120" w:after="120" w:line="276" w:lineRule="auto"/>
              <w:rPr>
                <w:lang w:val="en-US"/>
              </w:rPr>
            </w:pPr>
            <w:r>
              <w:rPr>
                <w:lang w:val="mk-MK"/>
              </w:rPr>
              <w:t xml:space="preserve">Став </w:t>
            </w:r>
            <w:r>
              <w:rPr>
                <w:lang w:val="en-US"/>
              </w:rPr>
              <w:t>(1)</w:t>
            </w:r>
          </w:p>
          <w:p w:rsidR="00A239C2" w:rsidRPr="002F17F6" w:rsidRDefault="00A239C2" w:rsidP="007A1629">
            <w:pPr>
              <w:shd w:val="clear" w:color="auto" w:fill="FFFFFF" w:themeFill="background1"/>
              <w:spacing w:before="120" w:after="120" w:line="276" w:lineRule="auto"/>
              <w:rPr>
                <w:lang w:val="en-US"/>
              </w:rPr>
            </w:pP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239C2" w:rsidRPr="002F17F6" w:rsidRDefault="00A239C2"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xml:space="preserve">Дали создавачот на опасен отпад и правните и физички лица кои постапуваат со опасен отпад водат евиденција за отпадот, особено евиденција на опасните карактеристики на создадениот опасен отпад ?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239C2" w:rsidRDefault="00A239C2" w:rsidP="002F17F6">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66339065"/>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66339066"/>
              </w:sdtPr>
              <w:sdtEndPr/>
              <w:sdtContent>
                <w:r w:rsidRPr="009D6C4B">
                  <w:rPr>
                    <w:rFonts w:ascii="MS Gothic" w:eastAsia="MS Gothic" w:hAnsi="MS Gothic"/>
                    <w:bCs/>
                    <w:lang w:val="mk-MK"/>
                  </w:rPr>
                  <w:t>☐</w:t>
                </w:r>
              </w:sdtContent>
            </w:sdt>
          </w:p>
          <w:p w:rsidR="00A239C2" w:rsidRPr="009D6C4B" w:rsidRDefault="001C4A5D" w:rsidP="002F17F6">
            <w:pPr>
              <w:shd w:val="clear" w:color="auto" w:fill="FFFFFF" w:themeFill="background1"/>
              <w:spacing w:before="120" w:after="120" w:line="276" w:lineRule="auto"/>
              <w:rPr>
                <w:bCs/>
                <w:lang w:val="mk-MK"/>
              </w:rPr>
            </w:pPr>
            <w:r>
              <w:rPr>
                <w:bCs/>
                <w:lang w:val="en-US"/>
              </w:rPr>
              <w:t>4</w:t>
            </w:r>
            <w:r w:rsidR="00A239C2">
              <w:rPr>
                <w:bCs/>
                <w:lang w:val="en-US"/>
              </w:rPr>
              <w:t xml:space="preserve"> </w:t>
            </w:r>
            <w:r w:rsidR="00A239C2">
              <w:rPr>
                <w:bCs/>
                <w:lang w:val="mk-MK"/>
              </w:rPr>
              <w:t>бодови</w:t>
            </w:r>
          </w:p>
        </w:tc>
        <w:tc>
          <w:tcPr>
            <w:tcW w:w="452" w:type="pct"/>
            <w:gridSpan w:val="2"/>
            <w:vMerge w:val="restart"/>
            <w:tcBorders>
              <w:top w:val="single" w:sz="4" w:space="0" w:color="auto"/>
              <w:left w:val="single" w:sz="4" w:space="0" w:color="auto"/>
              <w:right w:val="single" w:sz="4" w:space="0" w:color="auto"/>
            </w:tcBorders>
            <w:shd w:val="clear" w:color="auto" w:fill="FFFFFF" w:themeFill="background1"/>
          </w:tcPr>
          <w:p w:rsidR="00A239C2" w:rsidRPr="00B1003E" w:rsidRDefault="00A239C2" w:rsidP="007A1629">
            <w:pPr>
              <w:shd w:val="clear" w:color="auto" w:fill="FFFFFF" w:themeFill="background1"/>
              <w:spacing w:before="120" w:after="120" w:line="276" w:lineRule="auto"/>
              <w:rPr>
                <w:lang w:val="mk-MK"/>
              </w:rPr>
            </w:pPr>
            <w:r w:rsidRPr="00BF6A54">
              <w:rPr>
                <w:lang w:val="mk-MK"/>
              </w:rPr>
              <w:t xml:space="preserve">Член </w:t>
            </w:r>
            <w:r>
              <w:rPr>
                <w:lang w:val="mk-MK"/>
              </w:rPr>
              <w:t>139</w:t>
            </w:r>
          </w:p>
          <w:p w:rsidR="00A239C2" w:rsidRPr="00B1003E" w:rsidRDefault="00A239C2" w:rsidP="007A1629">
            <w:pPr>
              <w:shd w:val="clear" w:color="auto" w:fill="FFFFFF" w:themeFill="background1"/>
              <w:spacing w:before="120" w:after="120" w:line="276" w:lineRule="auto"/>
              <w:rPr>
                <w:lang w:val="mk-MK"/>
              </w:rPr>
            </w:pPr>
            <w:r>
              <w:rPr>
                <w:lang w:val="mk-MK"/>
              </w:rPr>
              <w:t>Став (1)</w:t>
            </w:r>
          </w:p>
          <w:p w:rsidR="00A239C2" w:rsidRDefault="00A239C2" w:rsidP="007A1629">
            <w:pPr>
              <w:shd w:val="clear" w:color="auto" w:fill="FFFFFF" w:themeFill="background1"/>
              <w:spacing w:before="120" w:after="120" w:line="276" w:lineRule="auto"/>
              <w:rPr>
                <w:lang w:val="mk-MK"/>
              </w:rPr>
            </w:pPr>
            <w:r>
              <w:rPr>
                <w:lang w:val="mk-MK"/>
              </w:rPr>
              <w:t>Точка 8)</w:t>
            </w:r>
          </w:p>
          <w:p w:rsidR="00A239C2" w:rsidRDefault="00A239C2" w:rsidP="007A1629">
            <w:pPr>
              <w:shd w:val="clear" w:color="auto" w:fill="FFFFFF" w:themeFill="background1"/>
              <w:spacing w:before="120" w:after="120" w:line="276" w:lineRule="auto"/>
              <w:rPr>
                <w:lang w:val="mk-MK"/>
              </w:rPr>
            </w:pPr>
            <w:r>
              <w:rPr>
                <w:lang w:val="mk-MK"/>
              </w:rPr>
              <w:t>Став (3)</w:t>
            </w:r>
          </w:p>
          <w:p w:rsidR="00A239C2" w:rsidRDefault="00A239C2" w:rsidP="007A1629">
            <w:pPr>
              <w:shd w:val="clear" w:color="auto" w:fill="FFFFFF" w:themeFill="background1"/>
              <w:spacing w:before="120" w:after="120" w:line="276" w:lineRule="auto"/>
              <w:rPr>
                <w:lang w:val="mk-MK"/>
              </w:rPr>
            </w:pPr>
            <w:r>
              <w:rPr>
                <w:lang w:val="mk-MK"/>
              </w:rPr>
              <w:t>Точка 8)</w:t>
            </w:r>
          </w:p>
          <w:p w:rsidR="00A239C2" w:rsidRDefault="00A239C2" w:rsidP="007A1629">
            <w:pPr>
              <w:shd w:val="clear" w:color="auto" w:fill="FFFFFF" w:themeFill="background1"/>
              <w:spacing w:before="120" w:after="120" w:line="276" w:lineRule="auto"/>
              <w:rPr>
                <w:lang w:val="mk-MK"/>
              </w:rPr>
            </w:pPr>
            <w:r>
              <w:rPr>
                <w:lang w:val="mk-MK"/>
              </w:rPr>
              <w:lastRenderedPageBreak/>
              <w:t>Став (4)</w:t>
            </w:r>
          </w:p>
          <w:p w:rsidR="00A239C2" w:rsidRDefault="00A239C2" w:rsidP="007A1629">
            <w:pPr>
              <w:shd w:val="clear" w:color="auto" w:fill="FFFFFF" w:themeFill="background1"/>
              <w:spacing w:before="120" w:after="120" w:line="276" w:lineRule="auto"/>
              <w:rPr>
                <w:lang w:val="mk-MK"/>
              </w:rPr>
            </w:pPr>
            <w:r>
              <w:rPr>
                <w:lang w:val="mk-MK"/>
              </w:rPr>
              <w:t>Став (5)</w:t>
            </w:r>
          </w:p>
          <w:p w:rsidR="00A239C2" w:rsidRDefault="00A239C2" w:rsidP="007A1629">
            <w:pPr>
              <w:shd w:val="clear" w:color="auto" w:fill="FFFFFF" w:themeFill="background1"/>
              <w:spacing w:before="120" w:after="120" w:line="276" w:lineRule="auto"/>
              <w:rPr>
                <w:lang w:val="mk-MK"/>
              </w:rPr>
            </w:pPr>
            <w:r>
              <w:rPr>
                <w:lang w:val="mk-MK"/>
              </w:rPr>
              <w:t>Став (6)</w:t>
            </w:r>
          </w:p>
          <w:p w:rsidR="00A239C2" w:rsidRDefault="00A239C2" w:rsidP="007A1629">
            <w:pPr>
              <w:shd w:val="clear" w:color="auto" w:fill="FFFFFF" w:themeFill="background1"/>
              <w:spacing w:before="120" w:after="120" w:line="276" w:lineRule="auto"/>
              <w:rPr>
                <w:lang w:val="mk-MK"/>
              </w:rPr>
            </w:pPr>
            <w:r>
              <w:rPr>
                <w:lang w:val="mk-MK"/>
              </w:rPr>
              <w:t>Став (16)</w:t>
            </w:r>
          </w:p>
          <w:p w:rsidR="00A239C2" w:rsidRDefault="00A239C2" w:rsidP="007A1629">
            <w:pPr>
              <w:shd w:val="clear" w:color="auto" w:fill="FFFFFF" w:themeFill="background1"/>
              <w:spacing w:before="120" w:after="120" w:line="276" w:lineRule="auto"/>
              <w:rPr>
                <w:lang w:val="mk-MK"/>
              </w:rPr>
            </w:pPr>
            <w:r>
              <w:rPr>
                <w:lang w:val="mk-MK"/>
              </w:rPr>
              <w:t>Член 140</w:t>
            </w:r>
          </w:p>
          <w:p w:rsidR="00A239C2" w:rsidRDefault="00A239C2" w:rsidP="007A1629">
            <w:pPr>
              <w:shd w:val="clear" w:color="auto" w:fill="FFFFFF" w:themeFill="background1"/>
              <w:spacing w:before="120" w:after="120" w:line="276" w:lineRule="auto"/>
              <w:rPr>
                <w:lang w:val="mk-MK"/>
              </w:rPr>
            </w:pPr>
            <w:r>
              <w:rPr>
                <w:lang w:val="mk-MK"/>
              </w:rPr>
              <w:t>Став (1)</w:t>
            </w:r>
          </w:p>
          <w:p w:rsidR="00A239C2" w:rsidRDefault="00A239C2" w:rsidP="007A1629">
            <w:pPr>
              <w:shd w:val="clear" w:color="auto" w:fill="FFFFFF" w:themeFill="background1"/>
              <w:spacing w:before="120" w:after="120" w:line="276" w:lineRule="auto"/>
              <w:rPr>
                <w:lang w:val="mk-MK"/>
              </w:rPr>
            </w:pPr>
            <w:r>
              <w:rPr>
                <w:lang w:val="mk-MK"/>
              </w:rPr>
              <w:t>Точка 7)</w:t>
            </w:r>
          </w:p>
          <w:p w:rsidR="00A239C2" w:rsidRDefault="00A239C2" w:rsidP="007A1629">
            <w:pPr>
              <w:shd w:val="clear" w:color="auto" w:fill="FFFFFF" w:themeFill="background1"/>
              <w:spacing w:before="120" w:after="120" w:line="276" w:lineRule="auto"/>
              <w:rPr>
                <w:lang w:val="mk-MK"/>
              </w:rPr>
            </w:pPr>
            <w:r>
              <w:rPr>
                <w:lang w:val="mk-MK"/>
              </w:rPr>
              <w:t>Став (2)</w:t>
            </w:r>
          </w:p>
          <w:p w:rsidR="00A239C2" w:rsidRDefault="00A239C2" w:rsidP="007A1629">
            <w:pPr>
              <w:shd w:val="clear" w:color="auto" w:fill="FFFFFF" w:themeFill="background1"/>
              <w:spacing w:before="120" w:after="120" w:line="276" w:lineRule="auto"/>
              <w:rPr>
                <w:lang w:val="mk-MK"/>
              </w:rPr>
            </w:pPr>
            <w:r>
              <w:rPr>
                <w:lang w:val="mk-MK"/>
              </w:rPr>
              <w:t>Став (3)</w:t>
            </w:r>
          </w:p>
          <w:p w:rsidR="00A239C2" w:rsidRDefault="00A239C2" w:rsidP="007A1629">
            <w:pPr>
              <w:shd w:val="clear" w:color="auto" w:fill="FFFFFF" w:themeFill="background1"/>
              <w:spacing w:before="120" w:after="120" w:line="276" w:lineRule="auto"/>
              <w:rPr>
                <w:lang w:val="mk-MK"/>
              </w:rPr>
            </w:pPr>
            <w:r>
              <w:rPr>
                <w:lang w:val="mk-MK"/>
              </w:rPr>
              <w:t>Став (4)</w:t>
            </w:r>
          </w:p>
          <w:p w:rsidR="00A239C2" w:rsidRDefault="00A239C2" w:rsidP="007A1629">
            <w:pPr>
              <w:shd w:val="clear" w:color="auto" w:fill="FFFFFF" w:themeFill="background1"/>
              <w:spacing w:before="120" w:after="120" w:line="276" w:lineRule="auto"/>
              <w:rPr>
                <w:lang w:val="mk-MK"/>
              </w:rPr>
            </w:pPr>
            <w:r>
              <w:rPr>
                <w:lang w:val="mk-MK"/>
              </w:rPr>
              <w:t>Став (5)</w:t>
            </w:r>
          </w:p>
          <w:p w:rsidR="00247E75" w:rsidRDefault="00247E75" w:rsidP="007A1629">
            <w:pPr>
              <w:shd w:val="clear" w:color="auto" w:fill="FFFFFF" w:themeFill="background1"/>
              <w:spacing w:before="120" w:after="120" w:line="276" w:lineRule="auto"/>
              <w:rPr>
                <w:lang w:val="mk-MK"/>
              </w:rPr>
            </w:pPr>
            <w:r>
              <w:rPr>
                <w:lang w:val="mk-MK"/>
              </w:rPr>
              <w:t>Член 128</w:t>
            </w:r>
          </w:p>
          <w:p w:rsidR="00247E75" w:rsidRDefault="00247E75" w:rsidP="007A1629">
            <w:pPr>
              <w:shd w:val="clear" w:color="auto" w:fill="FFFFFF" w:themeFill="background1"/>
              <w:spacing w:before="120" w:after="120" w:line="276" w:lineRule="auto"/>
              <w:rPr>
                <w:lang w:val="mk-MK"/>
              </w:rPr>
            </w:pPr>
            <w:r>
              <w:rPr>
                <w:lang w:val="mk-MK"/>
              </w:rPr>
              <w:t>Став (1)</w:t>
            </w:r>
          </w:p>
          <w:p w:rsidR="00247E75" w:rsidRPr="00A70C00" w:rsidRDefault="00247E75" w:rsidP="007A1629">
            <w:pPr>
              <w:shd w:val="clear" w:color="auto" w:fill="FFFFFF" w:themeFill="background1"/>
              <w:spacing w:before="120" w:after="120" w:line="276" w:lineRule="auto"/>
              <w:rPr>
                <w:lang w:val="mk-MK"/>
              </w:rPr>
            </w:pPr>
            <w:r>
              <w:rPr>
                <w:lang w:val="mk-MK"/>
              </w:rPr>
              <w:t>Точка 12)</w:t>
            </w:r>
          </w:p>
          <w:p w:rsidR="00A239C2" w:rsidRDefault="00A239C2" w:rsidP="007A1629">
            <w:pPr>
              <w:shd w:val="clear" w:color="auto" w:fill="FFFFFF" w:themeFill="background1"/>
              <w:spacing w:before="120" w:after="120" w:line="276" w:lineRule="auto"/>
              <w:rPr>
                <w:lang w:val="mk-MK"/>
              </w:rPr>
            </w:pPr>
          </w:p>
          <w:p w:rsidR="00A239C2" w:rsidRPr="00A70C00" w:rsidRDefault="00A239C2" w:rsidP="007A1629">
            <w:pPr>
              <w:shd w:val="clear" w:color="auto" w:fill="FFFFFF" w:themeFill="background1"/>
              <w:spacing w:before="120" w:after="120" w:line="276" w:lineRule="auto"/>
              <w:rPr>
                <w:lang w:val="mk-MK"/>
              </w:rPr>
            </w:pPr>
          </w:p>
        </w:tc>
        <w:tc>
          <w:tcPr>
            <w:tcW w:w="1002" w:type="pct"/>
            <w:vMerge w:val="restart"/>
            <w:tcBorders>
              <w:top w:val="single" w:sz="4" w:space="0" w:color="auto"/>
              <w:left w:val="single" w:sz="4" w:space="0" w:color="auto"/>
              <w:right w:val="single" w:sz="4" w:space="0" w:color="auto"/>
            </w:tcBorders>
            <w:shd w:val="clear" w:color="auto" w:fill="FFFFFF" w:themeFill="background1"/>
          </w:tcPr>
          <w:p w:rsidR="00A239C2" w:rsidRPr="00766934" w:rsidRDefault="00A239C2" w:rsidP="00B1003E">
            <w:pPr>
              <w:shd w:val="clear" w:color="auto" w:fill="FFFFFF" w:themeFill="background1"/>
              <w:spacing w:before="120" w:after="120" w:line="276" w:lineRule="auto"/>
              <w:jc w:val="both"/>
              <w:rPr>
                <w:rFonts w:ascii="Calibri" w:hAnsi="Calibri" w:cs="Calibri"/>
                <w:color w:val="000000"/>
                <w:shd w:val="clear" w:color="auto" w:fill="FFFFFF"/>
                <w:lang w:val="mk-MK"/>
              </w:rPr>
            </w:pPr>
            <w:r w:rsidRPr="00A70C00">
              <w:rPr>
                <w:rFonts w:ascii="Calibri" w:hAnsi="Calibri" w:cs="Calibri"/>
                <w:color w:val="000000"/>
                <w:shd w:val="clear" w:color="auto" w:fill="FFFFFF"/>
              </w:rPr>
              <w:lastRenderedPageBreak/>
              <w:t>-Глоба во износ од 3.000 евра во денарска противвредност ќе му се изрече за прекршок на правно лице односно на трговец п</w:t>
            </w:r>
            <w:r w:rsidR="00766934">
              <w:rPr>
                <w:rFonts w:ascii="Calibri" w:hAnsi="Calibri" w:cs="Calibri"/>
                <w:color w:val="000000"/>
                <w:shd w:val="clear" w:color="auto" w:fill="FFFFFF"/>
              </w:rPr>
              <w:t>оединец</w:t>
            </w:r>
            <w:r w:rsidR="00884CDB">
              <w:rPr>
                <w:rFonts w:ascii="Calibri" w:hAnsi="Calibri" w:cs="Calibri"/>
                <w:color w:val="000000"/>
                <w:shd w:val="clear" w:color="auto" w:fill="FFFFFF"/>
                <w:lang w:val="mk-MK"/>
              </w:rPr>
              <w:t xml:space="preserve"> кое постапува со отпад/ кое собира и транспортира </w:t>
            </w:r>
            <w:r w:rsidR="00884CDB">
              <w:rPr>
                <w:rFonts w:ascii="Calibri" w:hAnsi="Calibri" w:cs="Calibri"/>
                <w:color w:val="000000"/>
                <w:shd w:val="clear" w:color="auto" w:fill="FFFFFF"/>
                <w:lang w:val="mk-MK"/>
              </w:rPr>
              <w:lastRenderedPageBreak/>
              <w:t>неопасен отпад.</w:t>
            </w:r>
          </w:p>
          <w:p w:rsidR="00A239C2" w:rsidRPr="00766934" w:rsidRDefault="00A239C2" w:rsidP="00B1003E">
            <w:pPr>
              <w:shd w:val="clear" w:color="auto" w:fill="FFFFFF" w:themeFill="background1"/>
              <w:spacing w:before="120" w:after="120" w:line="276" w:lineRule="auto"/>
              <w:jc w:val="both"/>
              <w:rPr>
                <w:rFonts w:ascii="Calibri" w:hAnsi="Calibri" w:cs="Calibri"/>
                <w:color w:val="000000"/>
                <w:shd w:val="clear" w:color="auto" w:fill="FFFFFF"/>
                <w:lang w:val="mk-MK"/>
              </w:rPr>
            </w:pPr>
            <w:r w:rsidRPr="00A70C00">
              <w:rPr>
                <w:rFonts w:ascii="Calibri" w:hAnsi="Calibri" w:cs="Calibri"/>
                <w:color w:val="000000"/>
                <w:shd w:val="clear" w:color="auto" w:fill="FFFFFF"/>
                <w:lang w:val="mk-MK"/>
              </w:rPr>
              <w:t>-</w:t>
            </w:r>
            <w:r w:rsidRPr="00A70C00">
              <w:rPr>
                <w:rFonts w:ascii="Calibri" w:hAnsi="Calibri" w:cs="Calibri"/>
                <w:color w:val="000000"/>
                <w:shd w:val="clear" w:color="auto" w:fill="FFFFFF"/>
              </w:rPr>
              <w:t>Глоба во износ од 4.000 евра во денарска противвредност ќе му се изрече за прекршок на правно лице односно на трговец</w:t>
            </w:r>
            <w:r w:rsidR="00766934">
              <w:rPr>
                <w:rFonts w:ascii="Calibri" w:hAnsi="Calibri" w:cs="Calibri"/>
                <w:color w:val="000000"/>
                <w:shd w:val="clear" w:color="auto" w:fill="FFFFFF"/>
              </w:rPr>
              <w:t xml:space="preserve"> поединец</w:t>
            </w:r>
            <w:r w:rsidR="00884CDB">
              <w:rPr>
                <w:rFonts w:ascii="Calibri" w:hAnsi="Calibri" w:cs="Calibri"/>
                <w:color w:val="000000"/>
                <w:shd w:val="clear" w:color="auto" w:fill="FFFFFF"/>
                <w:lang w:val="mk-MK"/>
              </w:rPr>
              <w:t xml:space="preserve"> кое постапува со отпад.</w:t>
            </w:r>
          </w:p>
          <w:p w:rsidR="00A239C2" w:rsidRDefault="00A239C2" w:rsidP="00B1003E">
            <w:pPr>
              <w:shd w:val="clear" w:color="auto" w:fill="FFFFFF" w:themeFill="background1"/>
              <w:spacing w:before="120" w:after="120" w:line="276" w:lineRule="auto"/>
              <w:jc w:val="both"/>
              <w:rPr>
                <w:rFonts w:ascii="Calibri" w:hAnsi="Calibri" w:cs="Calibri"/>
                <w:color w:val="000000"/>
                <w:shd w:val="clear" w:color="auto" w:fill="FFFFFF"/>
                <w:lang w:val="mk-MK"/>
              </w:rPr>
            </w:pPr>
            <w:r w:rsidRPr="00A70C00">
              <w:rPr>
                <w:rFonts w:ascii="Calibri" w:hAnsi="Calibri" w:cs="Calibri"/>
                <w:color w:val="000000"/>
                <w:shd w:val="clear" w:color="auto" w:fill="FFFFFF"/>
                <w:lang w:val="mk-MK"/>
              </w:rPr>
              <w:t>-</w:t>
            </w:r>
            <w:r w:rsidRPr="00A70C00">
              <w:rPr>
                <w:rFonts w:ascii="Calibri" w:hAnsi="Calibri" w:cs="Calibri"/>
                <w:color w:val="000000"/>
                <w:shd w:val="clear" w:color="auto" w:fill="FFFFFF"/>
              </w:rPr>
              <w:t>Глоба во износ од 300 до 450 евра во денарска противвредност ќе му се изрече за прекршок на физичко лице</w:t>
            </w:r>
            <w:r w:rsidR="00884CDB">
              <w:rPr>
                <w:rFonts w:ascii="Calibri" w:hAnsi="Calibri" w:cs="Calibri"/>
                <w:color w:val="000000"/>
                <w:shd w:val="clear" w:color="auto" w:fill="FFFFFF"/>
                <w:lang w:val="mk-MK"/>
              </w:rPr>
              <w:t xml:space="preserve"> кое постапува со отпад.</w:t>
            </w:r>
          </w:p>
          <w:p w:rsidR="00766934" w:rsidRPr="00766934" w:rsidRDefault="00766934" w:rsidP="00B1003E">
            <w:pPr>
              <w:shd w:val="clear" w:color="auto" w:fill="FFFFFF" w:themeFill="background1"/>
              <w:spacing w:before="120" w:after="120" w:line="276" w:lineRule="auto"/>
              <w:jc w:val="both"/>
              <w:rPr>
                <w:rFonts w:ascii="Calibri" w:hAnsi="Calibri" w:cs="Calibri"/>
                <w:color w:val="000000"/>
                <w:shd w:val="clear" w:color="auto" w:fill="FFFFFF"/>
                <w:lang w:val="mk-MK"/>
              </w:rPr>
            </w:pPr>
            <w:r w:rsidRPr="008B4BF6">
              <w:rPr>
                <w:rFonts w:ascii="Calibri" w:hAnsi="Calibri" w:cs="Calibri"/>
                <w:color w:val="000000"/>
                <w:shd w:val="clear" w:color="auto" w:fill="FFFFFF"/>
                <w:lang w:val="mk-MK"/>
              </w:rPr>
              <w:t>-</w:t>
            </w:r>
            <w:r w:rsidRPr="008B4BF6">
              <w:rPr>
                <w:rFonts w:ascii="Calibri" w:hAnsi="Calibri" w:cs="Calibri"/>
                <w:color w:val="000000"/>
                <w:shd w:val="clear" w:color="auto" w:fill="FFFFFF"/>
              </w:rPr>
              <w:t>Глоба во износ од 5.000 евра во денарска противвредност ќе му се изрече на правното лице од</w:t>
            </w:r>
            <w:r>
              <w:rPr>
                <w:rFonts w:ascii="Calibri" w:hAnsi="Calibri" w:cs="Calibri"/>
                <w:color w:val="000000"/>
                <w:shd w:val="clear" w:color="auto" w:fill="FFFFFF"/>
              </w:rPr>
              <w:t>носно на трговец поединец</w:t>
            </w:r>
            <w:r w:rsidR="00884CDB">
              <w:rPr>
                <w:rFonts w:ascii="Calibri" w:hAnsi="Calibri" w:cs="Calibri"/>
                <w:color w:val="000000"/>
                <w:shd w:val="clear" w:color="auto" w:fill="FFFFFF"/>
                <w:lang w:val="mk-MK"/>
              </w:rPr>
              <w:t xml:space="preserve"> кое собира и транспортира опасен отпад.</w:t>
            </w:r>
          </w:p>
          <w:p w:rsidR="00A239C2" w:rsidRPr="00766934" w:rsidRDefault="00A239C2" w:rsidP="00B1003E">
            <w:pPr>
              <w:shd w:val="clear" w:color="auto" w:fill="FFFFFF" w:themeFill="background1"/>
              <w:spacing w:before="120" w:after="120" w:line="276" w:lineRule="auto"/>
              <w:jc w:val="both"/>
              <w:rPr>
                <w:rFonts w:ascii="Calibri" w:hAnsi="Calibri" w:cs="Calibri"/>
                <w:color w:val="000000"/>
                <w:shd w:val="clear" w:color="auto" w:fill="FFFFFF"/>
                <w:lang w:val="mk-MK"/>
              </w:rPr>
            </w:pPr>
            <w:r w:rsidRPr="00A70C00">
              <w:rPr>
                <w:rFonts w:ascii="Calibri" w:hAnsi="Calibri" w:cs="Calibri"/>
                <w:color w:val="000000"/>
                <w:shd w:val="clear" w:color="auto" w:fill="FFFFFF"/>
                <w:lang w:val="mk-MK"/>
              </w:rPr>
              <w:t>-</w:t>
            </w:r>
            <w:r w:rsidRPr="00A70C00">
              <w:rPr>
                <w:rFonts w:ascii="Calibri" w:hAnsi="Calibri" w:cs="Calibri"/>
                <w:color w:val="000000"/>
                <w:shd w:val="clear" w:color="auto" w:fill="FFFFFF"/>
              </w:rPr>
              <w:t xml:space="preserve">Глоба во износ од 30% од одмерената глоба на правното лице односно на трговец поединец ќе му се изрече на одговорното лице во правното лице </w:t>
            </w:r>
            <w:r w:rsidRPr="00A70C00">
              <w:rPr>
                <w:rFonts w:ascii="Calibri" w:hAnsi="Calibri" w:cs="Calibri"/>
                <w:color w:val="000000"/>
                <w:shd w:val="clear" w:color="auto" w:fill="FFFFFF"/>
              </w:rPr>
              <w:lastRenderedPageBreak/>
              <w:t>односно во трговец</w:t>
            </w:r>
            <w:r w:rsidR="00766934">
              <w:rPr>
                <w:rFonts w:ascii="Calibri" w:hAnsi="Calibri" w:cs="Calibri"/>
                <w:color w:val="000000"/>
                <w:shd w:val="clear" w:color="auto" w:fill="FFFFFF"/>
              </w:rPr>
              <w:t xml:space="preserve"> поединец</w:t>
            </w:r>
            <w:r w:rsidR="00884CDB">
              <w:rPr>
                <w:rFonts w:ascii="Calibri" w:hAnsi="Calibri" w:cs="Calibri"/>
                <w:color w:val="000000"/>
                <w:shd w:val="clear" w:color="auto" w:fill="FFFFFF"/>
                <w:lang w:val="mk-MK"/>
              </w:rPr>
              <w:t xml:space="preserve"> кое постапува со отпад/кое собира и транспортира опасен и/или неопасен отпад.</w:t>
            </w:r>
          </w:p>
          <w:p w:rsidR="00A239C2" w:rsidRDefault="00A239C2" w:rsidP="00B1003E">
            <w:pPr>
              <w:shd w:val="clear" w:color="auto" w:fill="FFFFFF" w:themeFill="background1"/>
              <w:spacing w:before="120" w:after="120" w:line="276" w:lineRule="auto"/>
              <w:jc w:val="both"/>
              <w:rPr>
                <w:rFonts w:ascii="Calibri" w:hAnsi="Calibri" w:cs="Calibri"/>
                <w:color w:val="000000"/>
                <w:shd w:val="clear" w:color="auto" w:fill="FFFFFF"/>
                <w:lang w:val="mk-MK"/>
              </w:rPr>
            </w:pPr>
            <w:r w:rsidRPr="007719CC">
              <w:rPr>
                <w:rFonts w:ascii="Calibri" w:hAnsi="Calibri" w:cs="Calibri"/>
                <w:color w:val="000000"/>
                <w:shd w:val="clear" w:color="auto" w:fill="FFFFFF"/>
                <w:lang w:val="mk-MK"/>
              </w:rPr>
              <w:t>-</w:t>
            </w:r>
            <w:r w:rsidRPr="007719CC">
              <w:rPr>
                <w:rFonts w:ascii="Calibri" w:hAnsi="Calibri" w:cs="Calibri"/>
                <w:color w:val="000000"/>
                <w:shd w:val="clear" w:color="auto" w:fill="FFFFFF"/>
              </w:rPr>
              <w:t>На правно лице, прекршочниот орган може да му изрече прекршочна санкција забрана за вршење на одделна дејност во траење од три до 15 дена.</w:t>
            </w:r>
          </w:p>
          <w:p w:rsidR="00A239C2" w:rsidRPr="001C4A5D" w:rsidRDefault="00A239C2" w:rsidP="00B1003E">
            <w:pPr>
              <w:shd w:val="clear" w:color="auto" w:fill="FFFFFF" w:themeFill="background1"/>
              <w:spacing w:before="120" w:after="120" w:line="276" w:lineRule="auto"/>
              <w:jc w:val="both"/>
              <w:rPr>
                <w:rFonts w:ascii="Calibri" w:hAnsi="Calibri" w:cs="Calibri"/>
                <w:color w:val="000000"/>
                <w:shd w:val="clear" w:color="auto" w:fill="FFFFFF"/>
                <w:lang w:val="en-US"/>
              </w:rPr>
            </w:pPr>
            <w:r w:rsidRPr="00F453D1">
              <w:rPr>
                <w:rFonts w:ascii="Calibri" w:hAnsi="Calibri" w:cs="Calibri"/>
                <w:color w:val="000000"/>
                <w:shd w:val="clear" w:color="auto" w:fill="FFFFFF"/>
                <w:lang w:val="mk-MK"/>
              </w:rPr>
              <w:t>-</w:t>
            </w:r>
            <w:r w:rsidRPr="00F453D1">
              <w:rPr>
                <w:rFonts w:ascii="Calibri" w:hAnsi="Calibri" w:cs="Calibri"/>
                <w:color w:val="000000"/>
                <w:shd w:val="clear" w:color="auto" w:fill="FFFFFF"/>
              </w:rPr>
              <w:t>На одговорното лице, прекршочниот орган може да му изрече прекршочна санкција забрана за вршење на должноста, во траење од три до 15 дена.</w:t>
            </w:r>
          </w:p>
          <w:p w:rsidR="00247E75" w:rsidRDefault="00247E75" w:rsidP="00247E75">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Инспекторот за животна средина, може:</w:t>
            </w:r>
          </w:p>
          <w:p w:rsidR="00247E75" w:rsidRPr="00247E75" w:rsidRDefault="00247E75" w:rsidP="00247E75">
            <w:pPr>
              <w:shd w:val="clear" w:color="auto" w:fill="FFFFFF" w:themeFill="background1"/>
              <w:spacing w:before="120" w:after="120" w:line="276" w:lineRule="auto"/>
              <w:jc w:val="both"/>
              <w:rPr>
                <w:b/>
                <w:lang w:val="mk-MK"/>
              </w:rPr>
            </w:pPr>
            <w:r>
              <w:rPr>
                <w:rFonts w:ascii="Calibri" w:hAnsi="Calibri" w:cs="Calibri"/>
                <w:color w:val="000000"/>
                <w:shd w:val="clear" w:color="auto" w:fill="FFFFFF"/>
                <w:lang w:val="mk-MK"/>
              </w:rPr>
              <w:t>- Да ја ограничи или забрани работата на правното и физичкото лице во траење од 30 дена.</w:t>
            </w: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A239C2" w:rsidRPr="00BF6A54" w:rsidRDefault="00A239C2" w:rsidP="00BE2863">
            <w:pPr>
              <w:shd w:val="clear" w:color="auto" w:fill="FFFFFF" w:themeFill="background1"/>
              <w:spacing w:before="120" w:after="120" w:line="276" w:lineRule="auto"/>
              <w:rPr>
                <w:b/>
                <w:lang w:val="mk-MK"/>
              </w:rPr>
            </w:pPr>
          </w:p>
        </w:tc>
      </w:tr>
      <w:tr w:rsidR="00A239C2"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A239C2" w:rsidRPr="002F17F6" w:rsidRDefault="00A239C2" w:rsidP="007A1629">
            <w:pPr>
              <w:shd w:val="clear" w:color="auto" w:fill="FFFFFF" w:themeFill="background1"/>
              <w:spacing w:before="120" w:after="120" w:line="276" w:lineRule="auto"/>
              <w:rPr>
                <w:lang w:val="mk-MK"/>
              </w:rPr>
            </w:pPr>
            <w:r w:rsidRPr="00BF6A54">
              <w:rPr>
                <w:lang w:val="mk-MK"/>
              </w:rPr>
              <w:t xml:space="preserve">Член </w:t>
            </w:r>
            <w:r>
              <w:rPr>
                <w:lang w:val="mk-MK"/>
              </w:rPr>
              <w:t>60</w:t>
            </w:r>
          </w:p>
          <w:p w:rsidR="00A239C2" w:rsidRPr="002F17F6" w:rsidRDefault="00A239C2" w:rsidP="007A1629">
            <w:pPr>
              <w:shd w:val="clear" w:color="auto" w:fill="FFFFFF" w:themeFill="background1"/>
              <w:spacing w:before="120" w:after="120" w:line="276" w:lineRule="auto"/>
              <w:rPr>
                <w:lang w:val="mk-MK"/>
              </w:rPr>
            </w:pPr>
            <w:r>
              <w:rPr>
                <w:lang w:val="mk-MK"/>
              </w:rPr>
              <w:lastRenderedPageBreak/>
              <w:t>Став (1)</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239C2" w:rsidRDefault="00A239C2"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lastRenderedPageBreak/>
              <w:t xml:space="preserve">Дали создавачот на опасен отпад и </w:t>
            </w:r>
            <w:r>
              <w:rPr>
                <w:rFonts w:ascii="Calibri" w:hAnsi="Calibri" w:cs="Calibri"/>
                <w:color w:val="000000"/>
                <w:shd w:val="clear" w:color="auto" w:fill="FFFFFF"/>
                <w:lang w:val="mk-MK"/>
              </w:rPr>
              <w:lastRenderedPageBreak/>
              <w:t>правните и физички лица кои постапуваат со опасен отпад кои водат евиденција за отпадот, особено евиденција на опасните карактеристики на создадениот опасен отпад, дали го класифицираат според листата за видовите отпад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239C2" w:rsidRDefault="00A239C2" w:rsidP="002F17F6">
            <w:pPr>
              <w:shd w:val="clear" w:color="auto" w:fill="FFFFFF" w:themeFill="background1"/>
              <w:spacing w:before="120" w:after="120" w:line="276" w:lineRule="auto"/>
              <w:rPr>
                <w:bCs/>
                <w:lang w:val="mk-MK"/>
              </w:rPr>
            </w:pPr>
            <w:r w:rsidRPr="009D6C4B">
              <w:rPr>
                <w:bCs/>
                <w:lang w:val="mk-MK"/>
              </w:rPr>
              <w:lastRenderedPageBreak/>
              <w:t xml:space="preserve">Да </w:t>
            </w:r>
            <w:sdt>
              <w:sdtPr>
                <w:rPr>
                  <w:bCs/>
                  <w:lang w:val="mk-MK"/>
                </w:rPr>
                <w:id w:val="166339067"/>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66339068"/>
              </w:sdtPr>
              <w:sdtEndPr/>
              <w:sdtContent>
                <w:r w:rsidRPr="009D6C4B">
                  <w:rPr>
                    <w:rFonts w:ascii="MS Gothic" w:eastAsia="MS Gothic" w:hAnsi="MS Gothic"/>
                    <w:bCs/>
                    <w:lang w:val="mk-MK"/>
                  </w:rPr>
                  <w:t>☐</w:t>
                </w:r>
              </w:sdtContent>
            </w:sdt>
          </w:p>
          <w:p w:rsidR="00A239C2" w:rsidRPr="009D6C4B" w:rsidRDefault="001C4A5D" w:rsidP="002F17F6">
            <w:pPr>
              <w:shd w:val="clear" w:color="auto" w:fill="FFFFFF" w:themeFill="background1"/>
              <w:spacing w:before="120" w:after="120" w:line="276" w:lineRule="auto"/>
              <w:rPr>
                <w:bCs/>
                <w:lang w:val="mk-MK"/>
              </w:rPr>
            </w:pPr>
            <w:r>
              <w:rPr>
                <w:bCs/>
                <w:lang w:val="en-US"/>
              </w:rPr>
              <w:lastRenderedPageBreak/>
              <w:t>4</w:t>
            </w:r>
            <w:r w:rsidR="00A239C2">
              <w:rPr>
                <w:bCs/>
                <w:lang w:val="en-US"/>
              </w:rPr>
              <w:t xml:space="preserve"> </w:t>
            </w:r>
            <w:r w:rsidR="00A239C2">
              <w:rPr>
                <w:bCs/>
                <w:lang w:val="mk-MK"/>
              </w:rPr>
              <w:t>бодови</w:t>
            </w:r>
          </w:p>
        </w:tc>
        <w:tc>
          <w:tcPr>
            <w:tcW w:w="452" w:type="pct"/>
            <w:gridSpan w:val="2"/>
            <w:vMerge/>
            <w:tcBorders>
              <w:left w:val="single" w:sz="4" w:space="0" w:color="auto"/>
              <w:right w:val="single" w:sz="4" w:space="0" w:color="auto"/>
            </w:tcBorders>
            <w:shd w:val="clear" w:color="auto" w:fill="FFFFFF" w:themeFill="background1"/>
          </w:tcPr>
          <w:p w:rsidR="00A239C2" w:rsidRPr="00BF6A54" w:rsidRDefault="00A239C2" w:rsidP="007A1629">
            <w:pPr>
              <w:shd w:val="clear" w:color="auto" w:fill="FFFFFF" w:themeFill="background1"/>
              <w:spacing w:before="120" w:after="120" w:line="276" w:lineRule="auto"/>
              <w:rPr>
                <w:lang w:val="mk-MK"/>
              </w:rPr>
            </w:pPr>
          </w:p>
        </w:tc>
        <w:tc>
          <w:tcPr>
            <w:tcW w:w="1002" w:type="pct"/>
            <w:vMerge/>
            <w:tcBorders>
              <w:left w:val="single" w:sz="4" w:space="0" w:color="auto"/>
              <w:right w:val="single" w:sz="4" w:space="0" w:color="auto"/>
            </w:tcBorders>
            <w:shd w:val="clear" w:color="auto" w:fill="FFFFFF" w:themeFill="background1"/>
          </w:tcPr>
          <w:p w:rsidR="00A239C2" w:rsidRPr="00BF6A54" w:rsidRDefault="00A239C2" w:rsidP="00BE2863">
            <w:pPr>
              <w:shd w:val="clear" w:color="auto" w:fill="FFFFFF" w:themeFill="background1"/>
              <w:spacing w:before="120" w:after="120" w:line="276" w:lineRule="auto"/>
              <w:rPr>
                <w:b/>
                <w:lang w:val="mk-MK"/>
              </w:rPr>
            </w:pP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A239C2" w:rsidRPr="00BF6A54" w:rsidRDefault="00A239C2" w:rsidP="00BE2863">
            <w:pPr>
              <w:shd w:val="clear" w:color="auto" w:fill="FFFFFF" w:themeFill="background1"/>
              <w:spacing w:before="120" w:after="120" w:line="276" w:lineRule="auto"/>
              <w:rPr>
                <w:b/>
                <w:lang w:val="mk-MK"/>
              </w:rPr>
            </w:pPr>
          </w:p>
        </w:tc>
      </w:tr>
      <w:tr w:rsidR="00A239C2"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A239C2" w:rsidRPr="002F17F6" w:rsidRDefault="00A239C2" w:rsidP="007A1629">
            <w:pPr>
              <w:shd w:val="clear" w:color="auto" w:fill="FFFFFF" w:themeFill="background1"/>
              <w:spacing w:before="120" w:after="120" w:line="276" w:lineRule="auto"/>
              <w:rPr>
                <w:lang w:val="mk-MK"/>
              </w:rPr>
            </w:pPr>
            <w:r w:rsidRPr="00BF6A54">
              <w:rPr>
                <w:lang w:val="mk-MK"/>
              </w:rPr>
              <w:t xml:space="preserve">Член </w:t>
            </w:r>
            <w:r>
              <w:rPr>
                <w:lang w:val="mk-MK"/>
              </w:rPr>
              <w:t>60</w:t>
            </w:r>
          </w:p>
          <w:p w:rsidR="00A239C2" w:rsidRPr="002F17F6" w:rsidRDefault="00A239C2" w:rsidP="007A1629">
            <w:pPr>
              <w:shd w:val="clear" w:color="auto" w:fill="FFFFFF" w:themeFill="background1"/>
              <w:spacing w:before="120" w:after="120" w:line="276" w:lineRule="auto"/>
              <w:rPr>
                <w:lang w:val="mk-MK"/>
              </w:rPr>
            </w:pPr>
            <w:r>
              <w:rPr>
                <w:lang w:val="mk-MK"/>
              </w:rPr>
              <w:t>Став (2)</w:t>
            </w:r>
          </w:p>
          <w:p w:rsidR="00A239C2" w:rsidRPr="002F17F6" w:rsidRDefault="00A239C2" w:rsidP="007A1629">
            <w:pPr>
              <w:shd w:val="clear" w:color="auto" w:fill="FFFFFF" w:themeFill="background1"/>
              <w:spacing w:before="120" w:after="120" w:line="276" w:lineRule="auto"/>
              <w:rPr>
                <w:lang w:val="mk-MK"/>
              </w:rPr>
            </w:pP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239C2" w:rsidRDefault="00A239C2"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создавачот, поседувачот и преработувачот водат евиденција за опасниот отпад што е складиран на местото каде што е создаден, односно предаден на јавното или на правното лице овластено за собирање и транспорт на опасен отпад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239C2" w:rsidRDefault="00A239C2" w:rsidP="002F17F6">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66339069"/>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66339070"/>
              </w:sdtPr>
              <w:sdtEndPr/>
              <w:sdtContent>
                <w:r w:rsidRPr="009D6C4B">
                  <w:rPr>
                    <w:rFonts w:ascii="MS Gothic" w:eastAsia="MS Gothic" w:hAnsi="MS Gothic"/>
                    <w:bCs/>
                    <w:lang w:val="mk-MK"/>
                  </w:rPr>
                  <w:t>☐</w:t>
                </w:r>
              </w:sdtContent>
            </w:sdt>
          </w:p>
          <w:p w:rsidR="00A239C2" w:rsidRPr="009D6C4B" w:rsidRDefault="001C4A5D" w:rsidP="002F17F6">
            <w:pPr>
              <w:shd w:val="clear" w:color="auto" w:fill="FFFFFF" w:themeFill="background1"/>
              <w:spacing w:before="120" w:after="120" w:line="276" w:lineRule="auto"/>
              <w:rPr>
                <w:bCs/>
                <w:lang w:val="mk-MK"/>
              </w:rPr>
            </w:pPr>
            <w:r>
              <w:rPr>
                <w:bCs/>
                <w:lang w:val="en-US"/>
              </w:rPr>
              <w:t>4</w:t>
            </w:r>
            <w:r w:rsidR="00A239C2">
              <w:rPr>
                <w:bCs/>
                <w:lang w:val="en-US"/>
              </w:rPr>
              <w:t xml:space="preserve"> </w:t>
            </w:r>
            <w:r w:rsidR="00A239C2">
              <w:rPr>
                <w:bCs/>
                <w:lang w:val="mk-MK"/>
              </w:rPr>
              <w:t>бодови</w:t>
            </w:r>
          </w:p>
        </w:tc>
        <w:tc>
          <w:tcPr>
            <w:tcW w:w="452" w:type="pct"/>
            <w:gridSpan w:val="2"/>
            <w:vMerge/>
            <w:tcBorders>
              <w:left w:val="single" w:sz="4" w:space="0" w:color="auto"/>
              <w:right w:val="single" w:sz="4" w:space="0" w:color="auto"/>
            </w:tcBorders>
            <w:shd w:val="clear" w:color="auto" w:fill="FFFFFF" w:themeFill="background1"/>
          </w:tcPr>
          <w:p w:rsidR="00A239C2" w:rsidRPr="00B1003E" w:rsidRDefault="00A239C2" w:rsidP="007A1629">
            <w:pPr>
              <w:shd w:val="clear" w:color="auto" w:fill="FFFFFF" w:themeFill="background1"/>
              <w:spacing w:before="120" w:after="120" w:line="276" w:lineRule="auto"/>
              <w:rPr>
                <w:lang w:val="mk-MK"/>
              </w:rPr>
            </w:pPr>
          </w:p>
        </w:tc>
        <w:tc>
          <w:tcPr>
            <w:tcW w:w="1002" w:type="pct"/>
            <w:vMerge/>
            <w:tcBorders>
              <w:left w:val="single" w:sz="4" w:space="0" w:color="auto"/>
              <w:right w:val="single" w:sz="4" w:space="0" w:color="auto"/>
            </w:tcBorders>
            <w:shd w:val="clear" w:color="auto" w:fill="FFFFFF" w:themeFill="background1"/>
          </w:tcPr>
          <w:p w:rsidR="00A239C2" w:rsidRPr="00BF6A54" w:rsidRDefault="00A239C2" w:rsidP="00BE2863">
            <w:pPr>
              <w:shd w:val="clear" w:color="auto" w:fill="FFFFFF" w:themeFill="background1"/>
              <w:spacing w:before="120" w:after="120" w:line="276" w:lineRule="auto"/>
              <w:rPr>
                <w:b/>
                <w:lang w:val="mk-MK"/>
              </w:rPr>
            </w:pP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A239C2" w:rsidRPr="00BF6A54" w:rsidRDefault="00A239C2" w:rsidP="00BE2863">
            <w:pPr>
              <w:shd w:val="clear" w:color="auto" w:fill="FFFFFF" w:themeFill="background1"/>
              <w:spacing w:before="120" w:after="120" w:line="276" w:lineRule="auto"/>
              <w:rPr>
                <w:b/>
                <w:lang w:val="mk-MK"/>
              </w:rPr>
            </w:pPr>
          </w:p>
        </w:tc>
      </w:tr>
      <w:tr w:rsidR="00A239C2"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A239C2" w:rsidRPr="002F17F6" w:rsidRDefault="00A239C2" w:rsidP="002F17F6">
            <w:pPr>
              <w:shd w:val="clear" w:color="auto" w:fill="FFFFFF" w:themeFill="background1"/>
              <w:spacing w:before="120" w:after="120" w:line="276" w:lineRule="auto"/>
              <w:rPr>
                <w:lang w:val="mk-MK"/>
              </w:rPr>
            </w:pPr>
            <w:r w:rsidRPr="00BF6A54">
              <w:rPr>
                <w:lang w:val="mk-MK"/>
              </w:rPr>
              <w:t xml:space="preserve">Член </w:t>
            </w:r>
            <w:r>
              <w:rPr>
                <w:lang w:val="mk-MK"/>
              </w:rPr>
              <w:t>60</w:t>
            </w:r>
          </w:p>
          <w:p w:rsidR="00A239C2" w:rsidRPr="002F17F6" w:rsidRDefault="00A239C2" w:rsidP="002F17F6">
            <w:pPr>
              <w:shd w:val="clear" w:color="auto" w:fill="FFFFFF" w:themeFill="background1"/>
              <w:spacing w:before="120" w:after="120" w:line="276" w:lineRule="auto"/>
              <w:rPr>
                <w:lang w:val="mk-MK"/>
              </w:rPr>
            </w:pPr>
            <w:r>
              <w:rPr>
                <w:lang w:val="mk-MK"/>
              </w:rPr>
              <w:t>Став (3)</w:t>
            </w:r>
          </w:p>
          <w:p w:rsidR="00A239C2" w:rsidRPr="002F17F6" w:rsidRDefault="00A239C2" w:rsidP="002F17F6">
            <w:pPr>
              <w:shd w:val="clear" w:color="auto" w:fill="FFFFFF" w:themeFill="background1"/>
              <w:spacing w:before="120" w:after="120" w:line="276" w:lineRule="auto"/>
              <w:rPr>
                <w:lang w:val="mk-MK"/>
              </w:rPr>
            </w:pP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239C2" w:rsidRDefault="00A239C2"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операторот на депонијата и операторот на инсталациите за отстранување на опасниот отпад, го евидентираат и го идентификуваат опасниот отпад што е примен за отстранување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239C2" w:rsidRDefault="00A239C2" w:rsidP="002F17F6">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66339071"/>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66339072"/>
              </w:sdtPr>
              <w:sdtEndPr/>
              <w:sdtContent>
                <w:r w:rsidRPr="009D6C4B">
                  <w:rPr>
                    <w:rFonts w:ascii="MS Gothic" w:eastAsia="MS Gothic" w:hAnsi="MS Gothic"/>
                    <w:bCs/>
                    <w:lang w:val="mk-MK"/>
                  </w:rPr>
                  <w:t>☐</w:t>
                </w:r>
              </w:sdtContent>
            </w:sdt>
          </w:p>
          <w:p w:rsidR="00A239C2" w:rsidRPr="009D6C4B" w:rsidRDefault="001C4A5D" w:rsidP="002F17F6">
            <w:pPr>
              <w:shd w:val="clear" w:color="auto" w:fill="FFFFFF" w:themeFill="background1"/>
              <w:spacing w:before="120" w:after="120" w:line="276" w:lineRule="auto"/>
              <w:rPr>
                <w:bCs/>
                <w:lang w:val="mk-MK"/>
              </w:rPr>
            </w:pPr>
            <w:r>
              <w:rPr>
                <w:bCs/>
                <w:lang w:val="en-US"/>
              </w:rPr>
              <w:t>4</w:t>
            </w:r>
            <w:r w:rsidR="00A239C2">
              <w:rPr>
                <w:bCs/>
                <w:lang w:val="en-US"/>
              </w:rPr>
              <w:t xml:space="preserve"> </w:t>
            </w:r>
            <w:r w:rsidR="00A239C2">
              <w:rPr>
                <w:bCs/>
                <w:lang w:val="mk-MK"/>
              </w:rPr>
              <w:t>бодови</w:t>
            </w:r>
          </w:p>
        </w:tc>
        <w:tc>
          <w:tcPr>
            <w:tcW w:w="452" w:type="pct"/>
            <w:gridSpan w:val="2"/>
            <w:vMerge/>
            <w:tcBorders>
              <w:left w:val="single" w:sz="4" w:space="0" w:color="auto"/>
              <w:right w:val="single" w:sz="4" w:space="0" w:color="auto"/>
            </w:tcBorders>
            <w:shd w:val="clear" w:color="auto" w:fill="FFFFFF" w:themeFill="background1"/>
          </w:tcPr>
          <w:p w:rsidR="00A239C2" w:rsidRPr="00A239C2" w:rsidRDefault="00A239C2" w:rsidP="00C87181">
            <w:pPr>
              <w:shd w:val="clear" w:color="auto" w:fill="FFFFFF" w:themeFill="background1"/>
              <w:spacing w:before="120" w:after="120" w:line="276" w:lineRule="auto"/>
              <w:rPr>
                <w:lang w:val="mk-MK"/>
              </w:rPr>
            </w:pPr>
          </w:p>
        </w:tc>
        <w:tc>
          <w:tcPr>
            <w:tcW w:w="1002" w:type="pct"/>
            <w:vMerge/>
            <w:tcBorders>
              <w:left w:val="single" w:sz="4" w:space="0" w:color="auto"/>
              <w:right w:val="single" w:sz="4" w:space="0" w:color="auto"/>
            </w:tcBorders>
            <w:shd w:val="clear" w:color="auto" w:fill="FFFFFF" w:themeFill="background1"/>
          </w:tcPr>
          <w:p w:rsidR="00A239C2" w:rsidRPr="00BF6A54" w:rsidRDefault="00A239C2" w:rsidP="00BE2863">
            <w:pPr>
              <w:shd w:val="clear" w:color="auto" w:fill="FFFFFF" w:themeFill="background1"/>
              <w:spacing w:before="120" w:after="120" w:line="276" w:lineRule="auto"/>
              <w:rPr>
                <w:b/>
                <w:lang w:val="mk-MK"/>
              </w:rPr>
            </w:pP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A239C2" w:rsidRPr="00BF6A54" w:rsidRDefault="00A239C2" w:rsidP="00BE2863">
            <w:pPr>
              <w:shd w:val="clear" w:color="auto" w:fill="FFFFFF" w:themeFill="background1"/>
              <w:spacing w:before="120" w:after="120" w:line="276" w:lineRule="auto"/>
              <w:rPr>
                <w:b/>
                <w:lang w:val="mk-MK"/>
              </w:rPr>
            </w:pPr>
          </w:p>
        </w:tc>
      </w:tr>
      <w:tr w:rsidR="00A239C2"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A239C2" w:rsidRPr="0024797F" w:rsidRDefault="00A239C2" w:rsidP="002F17F6">
            <w:pPr>
              <w:shd w:val="clear" w:color="auto" w:fill="FFFFFF" w:themeFill="background1"/>
              <w:spacing w:before="120" w:after="120" w:line="276" w:lineRule="auto"/>
              <w:rPr>
                <w:lang w:val="mk-MK"/>
              </w:rPr>
            </w:pPr>
            <w:r w:rsidRPr="00BF6A54">
              <w:rPr>
                <w:lang w:val="mk-MK"/>
              </w:rPr>
              <w:t xml:space="preserve">Член </w:t>
            </w:r>
            <w:r>
              <w:rPr>
                <w:lang w:val="mk-MK"/>
              </w:rPr>
              <w:t>60</w:t>
            </w:r>
          </w:p>
          <w:p w:rsidR="00A239C2" w:rsidRPr="0024797F" w:rsidRDefault="00A239C2" w:rsidP="002F17F6">
            <w:pPr>
              <w:shd w:val="clear" w:color="auto" w:fill="FFFFFF" w:themeFill="background1"/>
              <w:spacing w:before="120" w:after="120" w:line="276" w:lineRule="auto"/>
              <w:rPr>
                <w:lang w:val="mk-MK"/>
              </w:rPr>
            </w:pPr>
            <w:r>
              <w:rPr>
                <w:lang w:val="mk-MK"/>
              </w:rPr>
              <w:t>Став (4)</w:t>
            </w:r>
          </w:p>
          <w:p w:rsidR="00A239C2" w:rsidRPr="0024797F" w:rsidRDefault="00A239C2" w:rsidP="002F17F6">
            <w:pPr>
              <w:shd w:val="clear" w:color="auto" w:fill="FFFFFF" w:themeFill="background1"/>
              <w:spacing w:before="120" w:after="120" w:line="276" w:lineRule="auto"/>
              <w:rPr>
                <w:lang w:val="mk-MK"/>
              </w:rPr>
            </w:pP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239C2" w:rsidRDefault="00A239C2"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создавачот на опасен отпад и правните и физички лица кои постапуваат со опасен отпад, еднаш годишно податоците од евиденциите во вид на консолидиран извештај на пропишан образец ги доставиле до надлежен орган за вршење на стручни работи од областа на животната средина најдоцна до 31 јануари во тековната за претходната година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239C2" w:rsidRDefault="00A239C2" w:rsidP="002F17F6">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66339073"/>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66339074"/>
              </w:sdtPr>
              <w:sdtEndPr/>
              <w:sdtContent>
                <w:r w:rsidRPr="009D6C4B">
                  <w:rPr>
                    <w:rFonts w:ascii="MS Gothic" w:eastAsia="MS Gothic" w:hAnsi="MS Gothic"/>
                    <w:bCs/>
                    <w:lang w:val="mk-MK"/>
                  </w:rPr>
                  <w:t>☐</w:t>
                </w:r>
              </w:sdtContent>
            </w:sdt>
          </w:p>
          <w:p w:rsidR="00A239C2" w:rsidRPr="009D6C4B" w:rsidRDefault="001C4A5D" w:rsidP="002F17F6">
            <w:pPr>
              <w:shd w:val="clear" w:color="auto" w:fill="FFFFFF" w:themeFill="background1"/>
              <w:spacing w:before="120" w:after="120" w:line="276" w:lineRule="auto"/>
              <w:rPr>
                <w:bCs/>
                <w:lang w:val="mk-MK"/>
              </w:rPr>
            </w:pPr>
            <w:r>
              <w:rPr>
                <w:bCs/>
                <w:lang w:val="en-US"/>
              </w:rPr>
              <w:t>4</w:t>
            </w:r>
            <w:r w:rsidR="00A239C2">
              <w:rPr>
                <w:bCs/>
                <w:lang w:val="en-US"/>
              </w:rPr>
              <w:t xml:space="preserve"> </w:t>
            </w:r>
            <w:r w:rsidR="00A239C2">
              <w:rPr>
                <w:bCs/>
                <w:lang w:val="mk-MK"/>
              </w:rPr>
              <w:t>бодови</w:t>
            </w:r>
          </w:p>
        </w:tc>
        <w:tc>
          <w:tcPr>
            <w:tcW w:w="452" w:type="pct"/>
            <w:gridSpan w:val="2"/>
            <w:vMerge/>
            <w:tcBorders>
              <w:left w:val="single" w:sz="4" w:space="0" w:color="auto"/>
              <w:right w:val="single" w:sz="4" w:space="0" w:color="auto"/>
            </w:tcBorders>
            <w:shd w:val="clear" w:color="auto" w:fill="FFFFFF" w:themeFill="background1"/>
          </w:tcPr>
          <w:p w:rsidR="00A239C2" w:rsidRPr="00B1003E" w:rsidRDefault="00A239C2" w:rsidP="00C87181">
            <w:pPr>
              <w:shd w:val="clear" w:color="auto" w:fill="FFFFFF" w:themeFill="background1"/>
              <w:spacing w:before="120" w:after="120" w:line="276" w:lineRule="auto"/>
              <w:rPr>
                <w:lang w:val="mk-MK"/>
              </w:rPr>
            </w:pPr>
          </w:p>
        </w:tc>
        <w:tc>
          <w:tcPr>
            <w:tcW w:w="1002" w:type="pct"/>
            <w:vMerge/>
            <w:tcBorders>
              <w:left w:val="single" w:sz="4" w:space="0" w:color="auto"/>
              <w:right w:val="single" w:sz="4" w:space="0" w:color="auto"/>
            </w:tcBorders>
            <w:shd w:val="clear" w:color="auto" w:fill="FFFFFF" w:themeFill="background1"/>
          </w:tcPr>
          <w:p w:rsidR="00A239C2" w:rsidRPr="00A239C2" w:rsidRDefault="00A239C2" w:rsidP="00AB1A2D">
            <w:pPr>
              <w:shd w:val="clear" w:color="auto" w:fill="FFFFFF" w:themeFill="background1"/>
              <w:spacing w:before="120" w:after="120" w:line="276" w:lineRule="auto"/>
              <w:jc w:val="both"/>
              <w:rPr>
                <w:rFonts w:ascii="Calibri" w:hAnsi="Calibri" w:cs="Calibri"/>
                <w:color w:val="000000"/>
                <w:shd w:val="clear" w:color="auto" w:fill="FFFFFF"/>
                <w:lang w:val="mk-MK"/>
              </w:rPr>
            </w:pP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A239C2" w:rsidRPr="00BF6A54" w:rsidRDefault="00A239C2" w:rsidP="00BE2863">
            <w:pPr>
              <w:shd w:val="clear" w:color="auto" w:fill="FFFFFF" w:themeFill="background1"/>
              <w:spacing w:before="120" w:after="120" w:line="276" w:lineRule="auto"/>
              <w:rPr>
                <w:b/>
                <w:lang w:val="mk-MK"/>
              </w:rPr>
            </w:pPr>
          </w:p>
        </w:tc>
      </w:tr>
      <w:tr w:rsidR="00A239C2"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A239C2" w:rsidRPr="0024797F" w:rsidRDefault="00A239C2" w:rsidP="002F17F6">
            <w:pPr>
              <w:shd w:val="clear" w:color="auto" w:fill="FFFFFF" w:themeFill="background1"/>
              <w:spacing w:before="120" w:after="120" w:line="276" w:lineRule="auto"/>
              <w:rPr>
                <w:lang w:val="mk-MK"/>
              </w:rPr>
            </w:pPr>
            <w:r w:rsidRPr="00BF6A54">
              <w:rPr>
                <w:lang w:val="mk-MK"/>
              </w:rPr>
              <w:lastRenderedPageBreak/>
              <w:t xml:space="preserve">Член </w:t>
            </w:r>
            <w:r>
              <w:rPr>
                <w:lang w:val="mk-MK"/>
              </w:rPr>
              <w:t>60</w:t>
            </w:r>
          </w:p>
          <w:p w:rsidR="00A239C2" w:rsidRPr="0024797F" w:rsidRDefault="00A239C2" w:rsidP="002F17F6">
            <w:pPr>
              <w:shd w:val="clear" w:color="auto" w:fill="FFFFFF" w:themeFill="background1"/>
              <w:spacing w:before="120" w:after="120" w:line="276" w:lineRule="auto"/>
              <w:rPr>
                <w:lang w:val="mk-MK"/>
              </w:rPr>
            </w:pPr>
            <w:r>
              <w:rPr>
                <w:lang w:val="mk-MK"/>
              </w:rPr>
              <w:t>Став (4)</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239C2" w:rsidRDefault="00A239C2"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операторот на депонијата и операторот на инсталациите за отстранување на опасниот отпад, еднаш годишно податоците од евиденциите во вид на консолидиран извештај на пропишан образец ги доставиле до надлежен орган за вршење на стручни работи од областа на животната средина најдоцна до 31 јануари во тековната за претходната година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239C2" w:rsidRDefault="00A239C2" w:rsidP="002F17F6">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66339077"/>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66339078"/>
              </w:sdtPr>
              <w:sdtEndPr/>
              <w:sdtContent>
                <w:r w:rsidRPr="009D6C4B">
                  <w:rPr>
                    <w:rFonts w:ascii="MS Gothic" w:eastAsia="MS Gothic" w:hAnsi="MS Gothic"/>
                    <w:bCs/>
                    <w:lang w:val="mk-MK"/>
                  </w:rPr>
                  <w:t>☐</w:t>
                </w:r>
              </w:sdtContent>
            </w:sdt>
          </w:p>
          <w:p w:rsidR="00A239C2" w:rsidRPr="009D6C4B" w:rsidRDefault="001C4A5D" w:rsidP="002F17F6">
            <w:pPr>
              <w:shd w:val="clear" w:color="auto" w:fill="FFFFFF" w:themeFill="background1"/>
              <w:spacing w:before="120" w:after="120" w:line="276" w:lineRule="auto"/>
              <w:rPr>
                <w:bCs/>
                <w:lang w:val="mk-MK"/>
              </w:rPr>
            </w:pPr>
            <w:r>
              <w:rPr>
                <w:bCs/>
                <w:lang w:val="en-US"/>
              </w:rPr>
              <w:t>4</w:t>
            </w:r>
            <w:r w:rsidR="00A239C2">
              <w:rPr>
                <w:bCs/>
                <w:lang w:val="en-US"/>
              </w:rPr>
              <w:t xml:space="preserve"> </w:t>
            </w:r>
            <w:r w:rsidR="00A239C2">
              <w:rPr>
                <w:bCs/>
                <w:lang w:val="mk-MK"/>
              </w:rPr>
              <w:t>бодови</w:t>
            </w:r>
          </w:p>
        </w:tc>
        <w:tc>
          <w:tcPr>
            <w:tcW w:w="452" w:type="pct"/>
            <w:gridSpan w:val="2"/>
            <w:vMerge/>
            <w:tcBorders>
              <w:left w:val="single" w:sz="4" w:space="0" w:color="auto"/>
              <w:bottom w:val="single" w:sz="4" w:space="0" w:color="auto"/>
              <w:right w:val="single" w:sz="4" w:space="0" w:color="auto"/>
            </w:tcBorders>
            <w:shd w:val="clear" w:color="auto" w:fill="FFFFFF" w:themeFill="background1"/>
          </w:tcPr>
          <w:p w:rsidR="00A239C2" w:rsidRPr="009871B7" w:rsidRDefault="00A239C2" w:rsidP="00C87181">
            <w:pPr>
              <w:shd w:val="clear" w:color="auto" w:fill="FFFFFF" w:themeFill="background1"/>
              <w:spacing w:before="120" w:after="120" w:line="276" w:lineRule="auto"/>
              <w:rPr>
                <w:lang w:val="en-US"/>
              </w:rPr>
            </w:pPr>
          </w:p>
        </w:tc>
        <w:tc>
          <w:tcPr>
            <w:tcW w:w="1002" w:type="pct"/>
            <w:vMerge/>
            <w:tcBorders>
              <w:left w:val="single" w:sz="4" w:space="0" w:color="auto"/>
              <w:right w:val="single" w:sz="4" w:space="0" w:color="auto"/>
            </w:tcBorders>
            <w:shd w:val="clear" w:color="auto" w:fill="FFFFFF" w:themeFill="background1"/>
          </w:tcPr>
          <w:p w:rsidR="00A239C2" w:rsidRPr="00BF6A54" w:rsidRDefault="00A239C2" w:rsidP="00BE2863">
            <w:pPr>
              <w:shd w:val="clear" w:color="auto" w:fill="FFFFFF" w:themeFill="background1"/>
              <w:spacing w:before="120" w:after="120" w:line="276" w:lineRule="auto"/>
              <w:rPr>
                <w:b/>
                <w:lang w:val="mk-MK"/>
              </w:rPr>
            </w:pP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A239C2" w:rsidRPr="00BF6A54" w:rsidRDefault="00A239C2" w:rsidP="00BE2863">
            <w:pPr>
              <w:shd w:val="clear" w:color="auto" w:fill="FFFFFF" w:themeFill="background1"/>
              <w:spacing w:before="120" w:after="120" w:line="276" w:lineRule="auto"/>
              <w:rPr>
                <w:b/>
                <w:lang w:val="mk-MK"/>
              </w:rPr>
            </w:pPr>
          </w:p>
        </w:tc>
      </w:tr>
      <w:tr w:rsidR="00C6576B"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C6576B" w:rsidRPr="0024797F" w:rsidRDefault="00C6576B" w:rsidP="002F17F6">
            <w:pPr>
              <w:shd w:val="clear" w:color="auto" w:fill="FFFFFF" w:themeFill="background1"/>
              <w:spacing w:before="120" w:after="120" w:line="276" w:lineRule="auto"/>
              <w:rPr>
                <w:lang w:val="mk-MK"/>
              </w:rPr>
            </w:pPr>
            <w:r w:rsidRPr="00BF6A54">
              <w:rPr>
                <w:lang w:val="mk-MK"/>
              </w:rPr>
              <w:t xml:space="preserve">Член </w:t>
            </w:r>
            <w:r>
              <w:rPr>
                <w:lang w:val="mk-MK"/>
              </w:rPr>
              <w:t>60</w:t>
            </w:r>
          </w:p>
          <w:p w:rsidR="00C6576B" w:rsidRPr="0024797F" w:rsidRDefault="00C6576B" w:rsidP="002F17F6">
            <w:pPr>
              <w:shd w:val="clear" w:color="auto" w:fill="FFFFFF" w:themeFill="background1"/>
              <w:spacing w:before="120" w:after="120" w:line="276" w:lineRule="auto"/>
              <w:rPr>
                <w:lang w:val="mk-MK"/>
              </w:rPr>
            </w:pPr>
            <w:r>
              <w:rPr>
                <w:lang w:val="mk-MK"/>
              </w:rPr>
              <w:t>Став (5)</w:t>
            </w:r>
          </w:p>
          <w:p w:rsidR="00C6576B" w:rsidRPr="0024797F" w:rsidRDefault="00C6576B" w:rsidP="002F17F6">
            <w:pPr>
              <w:shd w:val="clear" w:color="auto" w:fill="FFFFFF" w:themeFill="background1"/>
              <w:spacing w:before="120" w:after="120" w:line="276" w:lineRule="auto"/>
              <w:rPr>
                <w:lang w:val="mk-MK"/>
              </w:rPr>
            </w:pP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6576B" w:rsidRDefault="00C6576B" w:rsidP="00904C3D">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lastRenderedPageBreak/>
              <w:t xml:space="preserve">Дали создавачот на опасен отпад и правните и физички лица кои постапуваат со опасен отпад како и создавачот, </w:t>
            </w:r>
            <w:r>
              <w:rPr>
                <w:rFonts w:ascii="Calibri" w:hAnsi="Calibri" w:cs="Calibri"/>
                <w:color w:val="000000"/>
                <w:shd w:val="clear" w:color="auto" w:fill="FFFFFF"/>
                <w:lang w:val="mk-MK"/>
              </w:rPr>
              <w:lastRenderedPageBreak/>
              <w:t>поседувачот и преработувачот, евиденцијата за опасен отпад ја чуваат најмалку пет години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576B" w:rsidRDefault="00C6576B" w:rsidP="002F17F6">
            <w:pPr>
              <w:shd w:val="clear" w:color="auto" w:fill="FFFFFF" w:themeFill="background1"/>
              <w:spacing w:before="120" w:after="120" w:line="276" w:lineRule="auto"/>
              <w:rPr>
                <w:bCs/>
                <w:lang w:val="mk-MK"/>
              </w:rPr>
            </w:pPr>
            <w:r w:rsidRPr="009D6C4B">
              <w:rPr>
                <w:bCs/>
                <w:lang w:val="mk-MK"/>
              </w:rPr>
              <w:lastRenderedPageBreak/>
              <w:t xml:space="preserve">Да </w:t>
            </w:r>
            <w:sdt>
              <w:sdtPr>
                <w:rPr>
                  <w:bCs/>
                  <w:lang w:val="mk-MK"/>
                </w:rPr>
                <w:id w:val="166339079"/>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66339080"/>
              </w:sdtPr>
              <w:sdtEndPr/>
              <w:sdtContent>
                <w:r w:rsidRPr="009D6C4B">
                  <w:rPr>
                    <w:rFonts w:ascii="MS Gothic" w:eastAsia="MS Gothic" w:hAnsi="MS Gothic"/>
                    <w:bCs/>
                    <w:lang w:val="mk-MK"/>
                  </w:rPr>
                  <w:t>☐</w:t>
                </w:r>
              </w:sdtContent>
            </w:sdt>
          </w:p>
          <w:p w:rsidR="00C6576B" w:rsidRPr="009D6C4B" w:rsidRDefault="001C4A5D" w:rsidP="002F17F6">
            <w:pPr>
              <w:shd w:val="clear" w:color="auto" w:fill="FFFFFF" w:themeFill="background1"/>
              <w:spacing w:before="120" w:after="120" w:line="276" w:lineRule="auto"/>
              <w:rPr>
                <w:bCs/>
                <w:lang w:val="mk-MK"/>
              </w:rPr>
            </w:pPr>
            <w:r>
              <w:rPr>
                <w:bCs/>
                <w:lang w:val="en-US"/>
              </w:rPr>
              <w:t>4</w:t>
            </w:r>
            <w:r w:rsidR="00C6576B">
              <w:rPr>
                <w:bCs/>
                <w:lang w:val="en-US"/>
              </w:rPr>
              <w:t xml:space="preserve"> </w:t>
            </w:r>
            <w:r w:rsidR="00C6576B">
              <w:rPr>
                <w:bCs/>
                <w:lang w:val="mk-MK"/>
              </w:rPr>
              <w:t>бодови</w:t>
            </w:r>
          </w:p>
        </w:tc>
        <w:tc>
          <w:tcPr>
            <w:tcW w:w="452" w:type="pct"/>
            <w:gridSpan w:val="2"/>
            <w:vMerge w:val="restart"/>
            <w:tcBorders>
              <w:top w:val="single" w:sz="4" w:space="0" w:color="auto"/>
              <w:left w:val="single" w:sz="4" w:space="0" w:color="auto"/>
              <w:right w:val="single" w:sz="4" w:space="0" w:color="auto"/>
            </w:tcBorders>
            <w:shd w:val="clear" w:color="auto" w:fill="FFFFFF" w:themeFill="background1"/>
          </w:tcPr>
          <w:p w:rsidR="00C6576B" w:rsidRPr="00B1003E" w:rsidRDefault="00C6576B" w:rsidP="002F17F6">
            <w:pPr>
              <w:shd w:val="clear" w:color="auto" w:fill="FFFFFF" w:themeFill="background1"/>
              <w:spacing w:before="120" w:after="120" w:line="276" w:lineRule="auto"/>
              <w:rPr>
                <w:lang w:val="mk-MK"/>
              </w:rPr>
            </w:pPr>
            <w:r w:rsidRPr="00BF6A54">
              <w:rPr>
                <w:lang w:val="mk-MK"/>
              </w:rPr>
              <w:t xml:space="preserve">Член </w:t>
            </w:r>
            <w:r>
              <w:rPr>
                <w:lang w:val="mk-MK"/>
              </w:rPr>
              <w:t>139</w:t>
            </w:r>
          </w:p>
          <w:p w:rsidR="00C6576B" w:rsidRPr="00B1003E" w:rsidRDefault="00C6576B" w:rsidP="002F17F6">
            <w:pPr>
              <w:shd w:val="clear" w:color="auto" w:fill="FFFFFF" w:themeFill="background1"/>
              <w:spacing w:before="120" w:after="120" w:line="276" w:lineRule="auto"/>
              <w:rPr>
                <w:lang w:val="mk-MK"/>
              </w:rPr>
            </w:pPr>
            <w:r>
              <w:rPr>
                <w:lang w:val="mk-MK"/>
              </w:rPr>
              <w:t>Став (1)</w:t>
            </w:r>
          </w:p>
          <w:p w:rsidR="00C6576B" w:rsidRDefault="00C6576B" w:rsidP="002F17F6">
            <w:pPr>
              <w:shd w:val="clear" w:color="auto" w:fill="FFFFFF" w:themeFill="background1"/>
              <w:spacing w:before="120" w:after="120" w:line="276" w:lineRule="auto"/>
              <w:rPr>
                <w:lang w:val="mk-MK"/>
              </w:rPr>
            </w:pPr>
            <w:r>
              <w:rPr>
                <w:lang w:val="mk-MK"/>
              </w:rPr>
              <w:lastRenderedPageBreak/>
              <w:t>Точка 8)</w:t>
            </w:r>
          </w:p>
          <w:p w:rsidR="00C6576B" w:rsidRDefault="00C6576B" w:rsidP="00C87181">
            <w:pPr>
              <w:shd w:val="clear" w:color="auto" w:fill="FFFFFF" w:themeFill="background1"/>
              <w:spacing w:before="120" w:after="120" w:line="276" w:lineRule="auto"/>
              <w:rPr>
                <w:lang w:val="mk-MK"/>
              </w:rPr>
            </w:pPr>
            <w:r>
              <w:rPr>
                <w:lang w:val="mk-MK"/>
              </w:rPr>
              <w:t>Став (3)</w:t>
            </w:r>
          </w:p>
          <w:p w:rsidR="00C6576B" w:rsidRDefault="00C6576B" w:rsidP="00C87181">
            <w:pPr>
              <w:shd w:val="clear" w:color="auto" w:fill="FFFFFF" w:themeFill="background1"/>
              <w:spacing w:before="120" w:after="120" w:line="276" w:lineRule="auto"/>
              <w:rPr>
                <w:lang w:val="mk-MK"/>
              </w:rPr>
            </w:pPr>
            <w:r>
              <w:rPr>
                <w:lang w:val="mk-MK"/>
              </w:rPr>
              <w:t>Точка 8)</w:t>
            </w:r>
          </w:p>
          <w:p w:rsidR="00C6576B" w:rsidRDefault="00C6576B" w:rsidP="00C87181">
            <w:pPr>
              <w:shd w:val="clear" w:color="auto" w:fill="FFFFFF" w:themeFill="background1"/>
              <w:spacing w:before="120" w:after="120" w:line="276" w:lineRule="auto"/>
              <w:rPr>
                <w:lang w:val="mk-MK"/>
              </w:rPr>
            </w:pPr>
            <w:r>
              <w:rPr>
                <w:lang w:val="mk-MK"/>
              </w:rPr>
              <w:t>Став (4)</w:t>
            </w:r>
          </w:p>
          <w:p w:rsidR="00C6576B" w:rsidRDefault="00C6576B" w:rsidP="00C87181">
            <w:pPr>
              <w:shd w:val="clear" w:color="auto" w:fill="FFFFFF" w:themeFill="background1"/>
              <w:spacing w:before="120" w:after="120" w:line="276" w:lineRule="auto"/>
              <w:rPr>
                <w:lang w:val="mk-MK"/>
              </w:rPr>
            </w:pPr>
            <w:r>
              <w:rPr>
                <w:lang w:val="mk-MK"/>
              </w:rPr>
              <w:t>Став (5)</w:t>
            </w:r>
          </w:p>
          <w:p w:rsidR="00C6576B" w:rsidRDefault="00C6576B" w:rsidP="00C87181">
            <w:pPr>
              <w:shd w:val="clear" w:color="auto" w:fill="FFFFFF" w:themeFill="background1"/>
              <w:spacing w:before="120" w:after="120" w:line="276" w:lineRule="auto"/>
              <w:rPr>
                <w:lang w:val="mk-MK"/>
              </w:rPr>
            </w:pPr>
            <w:r>
              <w:rPr>
                <w:lang w:val="mk-MK"/>
              </w:rPr>
              <w:t>Став (6)</w:t>
            </w:r>
          </w:p>
          <w:p w:rsidR="00C6576B" w:rsidRDefault="00C6576B" w:rsidP="00C87181">
            <w:pPr>
              <w:shd w:val="clear" w:color="auto" w:fill="FFFFFF" w:themeFill="background1"/>
              <w:spacing w:before="120" w:after="120" w:line="276" w:lineRule="auto"/>
              <w:rPr>
                <w:lang w:val="mk-MK"/>
              </w:rPr>
            </w:pPr>
            <w:r>
              <w:rPr>
                <w:lang w:val="mk-MK"/>
              </w:rPr>
              <w:t>Став (16)</w:t>
            </w:r>
          </w:p>
          <w:p w:rsidR="00570A43" w:rsidRDefault="00570A43" w:rsidP="00C87181">
            <w:pPr>
              <w:shd w:val="clear" w:color="auto" w:fill="FFFFFF" w:themeFill="background1"/>
              <w:spacing w:before="120" w:after="120" w:line="276" w:lineRule="auto"/>
              <w:rPr>
                <w:lang w:val="mk-MK"/>
              </w:rPr>
            </w:pPr>
            <w:r>
              <w:rPr>
                <w:lang w:val="mk-MK"/>
              </w:rPr>
              <w:t>Член 128</w:t>
            </w:r>
          </w:p>
          <w:p w:rsidR="00570A43" w:rsidRDefault="00570A43" w:rsidP="00C87181">
            <w:pPr>
              <w:shd w:val="clear" w:color="auto" w:fill="FFFFFF" w:themeFill="background1"/>
              <w:spacing w:before="120" w:after="120" w:line="276" w:lineRule="auto"/>
              <w:rPr>
                <w:lang w:val="mk-MK"/>
              </w:rPr>
            </w:pPr>
            <w:r>
              <w:rPr>
                <w:lang w:val="mk-MK"/>
              </w:rPr>
              <w:t>Став (1)</w:t>
            </w:r>
          </w:p>
          <w:p w:rsidR="00570A43" w:rsidRPr="00B1003E" w:rsidRDefault="00570A43" w:rsidP="00C87181">
            <w:pPr>
              <w:shd w:val="clear" w:color="auto" w:fill="FFFFFF" w:themeFill="background1"/>
              <w:spacing w:before="120" w:after="120" w:line="276" w:lineRule="auto"/>
              <w:rPr>
                <w:lang w:val="mk-MK"/>
              </w:rPr>
            </w:pPr>
            <w:r>
              <w:rPr>
                <w:lang w:val="mk-MK"/>
              </w:rPr>
              <w:t>Точка 12)</w:t>
            </w:r>
          </w:p>
        </w:tc>
        <w:tc>
          <w:tcPr>
            <w:tcW w:w="1002" w:type="pct"/>
            <w:vMerge w:val="restart"/>
            <w:tcBorders>
              <w:left w:val="single" w:sz="4" w:space="0" w:color="auto"/>
              <w:right w:val="single" w:sz="4" w:space="0" w:color="auto"/>
            </w:tcBorders>
            <w:shd w:val="clear" w:color="auto" w:fill="FFFFFF" w:themeFill="background1"/>
          </w:tcPr>
          <w:p w:rsidR="00C6576B" w:rsidRPr="005C3EC1" w:rsidRDefault="00C6576B" w:rsidP="001A08B8">
            <w:pPr>
              <w:shd w:val="clear" w:color="auto" w:fill="FFFFFF" w:themeFill="background1"/>
              <w:spacing w:before="120" w:after="120" w:line="276" w:lineRule="auto"/>
              <w:jc w:val="both"/>
              <w:rPr>
                <w:rFonts w:ascii="Calibri" w:hAnsi="Calibri" w:cs="Calibri"/>
                <w:color w:val="000000"/>
                <w:shd w:val="clear" w:color="auto" w:fill="FFFFFF"/>
                <w:lang w:val="mk-MK"/>
              </w:rPr>
            </w:pPr>
            <w:r w:rsidRPr="00000F37">
              <w:rPr>
                <w:rFonts w:ascii="Calibri" w:hAnsi="Calibri" w:cs="Calibri"/>
                <w:color w:val="000000"/>
                <w:shd w:val="clear" w:color="auto" w:fill="FFFFFF"/>
              </w:rPr>
              <w:lastRenderedPageBreak/>
              <w:t xml:space="preserve">-Глоба во износ од 3.000 евра во денарска противвредност ќе му се </w:t>
            </w:r>
            <w:r w:rsidRPr="00000F37">
              <w:rPr>
                <w:rFonts w:ascii="Calibri" w:hAnsi="Calibri" w:cs="Calibri"/>
                <w:color w:val="000000"/>
                <w:shd w:val="clear" w:color="auto" w:fill="FFFFFF"/>
              </w:rPr>
              <w:lastRenderedPageBreak/>
              <w:t>изрече за прекршок на правно лице односно на трговец п</w:t>
            </w:r>
            <w:r w:rsidR="005C3EC1">
              <w:rPr>
                <w:rFonts w:ascii="Calibri" w:hAnsi="Calibri" w:cs="Calibri"/>
                <w:color w:val="000000"/>
                <w:shd w:val="clear" w:color="auto" w:fill="FFFFFF"/>
              </w:rPr>
              <w:t>оединец</w:t>
            </w:r>
            <w:r w:rsidR="000D6737">
              <w:rPr>
                <w:rFonts w:ascii="Calibri" w:hAnsi="Calibri" w:cs="Calibri"/>
                <w:color w:val="000000"/>
                <w:shd w:val="clear" w:color="auto" w:fill="FFFFFF"/>
                <w:lang w:val="mk-MK"/>
              </w:rPr>
              <w:t xml:space="preserve"> кое постапува со отпад.</w:t>
            </w:r>
          </w:p>
          <w:p w:rsidR="00C6576B" w:rsidRPr="005C3EC1" w:rsidRDefault="00C6576B" w:rsidP="001A08B8">
            <w:pPr>
              <w:shd w:val="clear" w:color="auto" w:fill="FFFFFF" w:themeFill="background1"/>
              <w:spacing w:before="120" w:after="120" w:line="276" w:lineRule="auto"/>
              <w:jc w:val="both"/>
              <w:rPr>
                <w:rFonts w:ascii="Calibri" w:hAnsi="Calibri" w:cs="Calibri"/>
                <w:color w:val="000000"/>
                <w:shd w:val="clear" w:color="auto" w:fill="FFFFFF"/>
                <w:lang w:val="mk-MK"/>
              </w:rPr>
            </w:pPr>
            <w:r w:rsidRPr="00000F37">
              <w:rPr>
                <w:rFonts w:ascii="Calibri" w:hAnsi="Calibri" w:cs="Calibri"/>
                <w:color w:val="000000"/>
                <w:shd w:val="clear" w:color="auto" w:fill="FFFFFF"/>
                <w:lang w:val="mk-MK"/>
              </w:rPr>
              <w:t>-</w:t>
            </w:r>
            <w:r w:rsidRPr="00000F37">
              <w:rPr>
                <w:rFonts w:ascii="Calibri" w:hAnsi="Calibri" w:cs="Calibri"/>
                <w:color w:val="000000"/>
                <w:shd w:val="clear" w:color="auto" w:fill="FFFFFF"/>
              </w:rPr>
              <w:t>Глоба во износ од 4.000 евра во денарска противвредност ќе му се изрече за прекршок на правно лице односно на трговец</w:t>
            </w:r>
            <w:r w:rsidR="005C3EC1">
              <w:rPr>
                <w:rFonts w:ascii="Calibri" w:hAnsi="Calibri" w:cs="Calibri"/>
                <w:color w:val="000000"/>
                <w:shd w:val="clear" w:color="auto" w:fill="FFFFFF"/>
              </w:rPr>
              <w:t xml:space="preserve"> поединец</w:t>
            </w:r>
            <w:r w:rsidR="000D6737">
              <w:rPr>
                <w:rFonts w:ascii="Calibri" w:hAnsi="Calibri" w:cs="Calibri"/>
                <w:color w:val="000000"/>
                <w:shd w:val="clear" w:color="auto" w:fill="FFFFFF"/>
                <w:lang w:val="mk-MK"/>
              </w:rPr>
              <w:t xml:space="preserve"> кое постапува со отпад.</w:t>
            </w:r>
          </w:p>
          <w:p w:rsidR="00C6576B" w:rsidRPr="005C3EC1" w:rsidRDefault="00C6576B" w:rsidP="001A08B8">
            <w:pPr>
              <w:shd w:val="clear" w:color="auto" w:fill="FFFFFF" w:themeFill="background1"/>
              <w:spacing w:before="120" w:after="120" w:line="276" w:lineRule="auto"/>
              <w:jc w:val="both"/>
              <w:rPr>
                <w:rFonts w:ascii="Calibri" w:hAnsi="Calibri" w:cs="Calibri"/>
                <w:color w:val="000000"/>
                <w:shd w:val="clear" w:color="auto" w:fill="FFFFFF"/>
                <w:lang w:val="mk-MK"/>
              </w:rPr>
            </w:pPr>
            <w:r w:rsidRPr="00000F37">
              <w:rPr>
                <w:rFonts w:ascii="Calibri" w:hAnsi="Calibri" w:cs="Calibri"/>
                <w:color w:val="000000"/>
                <w:shd w:val="clear" w:color="auto" w:fill="FFFFFF"/>
                <w:lang w:val="mk-MK"/>
              </w:rPr>
              <w:t>-</w:t>
            </w:r>
            <w:r w:rsidRPr="00000F37">
              <w:rPr>
                <w:rFonts w:ascii="Calibri" w:hAnsi="Calibri" w:cs="Calibri"/>
                <w:color w:val="000000"/>
                <w:shd w:val="clear" w:color="auto" w:fill="FFFFFF"/>
              </w:rPr>
              <w:t>Глоба во износ од 300 до 450 евра во денарска противвредност ќе му се изрече за прекршок на физ</w:t>
            </w:r>
            <w:r w:rsidR="005C3EC1">
              <w:rPr>
                <w:rFonts w:ascii="Calibri" w:hAnsi="Calibri" w:cs="Calibri"/>
                <w:color w:val="000000"/>
                <w:shd w:val="clear" w:color="auto" w:fill="FFFFFF"/>
              </w:rPr>
              <w:t>ичко лице</w:t>
            </w:r>
            <w:r w:rsidR="000D6737">
              <w:rPr>
                <w:rFonts w:ascii="Calibri" w:hAnsi="Calibri" w:cs="Calibri"/>
                <w:color w:val="000000"/>
                <w:shd w:val="clear" w:color="auto" w:fill="FFFFFF"/>
                <w:lang w:val="mk-MK"/>
              </w:rPr>
              <w:t xml:space="preserve"> кое постапува со отпад.</w:t>
            </w:r>
          </w:p>
          <w:p w:rsidR="00C6576B" w:rsidRPr="005C3EC1" w:rsidRDefault="00C6576B" w:rsidP="001A08B8">
            <w:pPr>
              <w:shd w:val="clear" w:color="auto" w:fill="FFFFFF" w:themeFill="background1"/>
              <w:spacing w:before="120" w:after="120" w:line="276" w:lineRule="auto"/>
              <w:jc w:val="both"/>
              <w:rPr>
                <w:rFonts w:ascii="Calibri" w:hAnsi="Calibri" w:cs="Calibri"/>
                <w:color w:val="000000"/>
                <w:shd w:val="clear" w:color="auto" w:fill="FFFFFF"/>
                <w:lang w:val="mk-MK"/>
              </w:rPr>
            </w:pPr>
            <w:r w:rsidRPr="001A1B9A">
              <w:rPr>
                <w:rFonts w:ascii="Calibri" w:hAnsi="Calibri" w:cs="Calibri"/>
                <w:color w:val="000000"/>
                <w:shd w:val="clear" w:color="auto" w:fill="FFFFFF"/>
                <w:lang w:val="mk-MK"/>
              </w:rPr>
              <w:t>-</w:t>
            </w:r>
            <w:r w:rsidRPr="001A1B9A">
              <w:rPr>
                <w:rFonts w:ascii="Calibri" w:hAnsi="Calibri" w:cs="Calibri"/>
                <w:color w:val="000000"/>
                <w:shd w:val="clear" w:color="auto" w:fill="FFFFFF"/>
              </w:rPr>
              <w:t>Глоба во износ од 30% од одмерената глоба на правното лице односно на трговец поединец ќе му се изрече на одговорното лице во правното лице односно во трговец</w:t>
            </w:r>
            <w:r w:rsidR="005C3EC1">
              <w:rPr>
                <w:rFonts w:ascii="Calibri" w:hAnsi="Calibri" w:cs="Calibri"/>
                <w:color w:val="000000"/>
                <w:shd w:val="clear" w:color="auto" w:fill="FFFFFF"/>
              </w:rPr>
              <w:t xml:space="preserve"> поединец</w:t>
            </w:r>
            <w:r w:rsidR="000D6737">
              <w:rPr>
                <w:rFonts w:ascii="Calibri" w:hAnsi="Calibri" w:cs="Calibri"/>
                <w:color w:val="000000"/>
                <w:shd w:val="clear" w:color="auto" w:fill="FFFFFF"/>
                <w:lang w:val="mk-MK"/>
              </w:rPr>
              <w:t xml:space="preserve"> кое постапува со отпад.</w:t>
            </w:r>
          </w:p>
          <w:p w:rsidR="00C6576B" w:rsidRDefault="00C6576B" w:rsidP="001A08B8">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w:t>
            </w:r>
            <w:r w:rsidRPr="00E834F2">
              <w:rPr>
                <w:rFonts w:ascii="Calibri" w:hAnsi="Calibri" w:cs="Calibri"/>
                <w:color w:val="000000"/>
                <w:shd w:val="clear" w:color="auto" w:fill="FFFFFF"/>
              </w:rPr>
              <w:t xml:space="preserve">На одговорното лице, прекршочниот орган може да му изрече прекршочна </w:t>
            </w:r>
            <w:r w:rsidRPr="00E834F2">
              <w:rPr>
                <w:rFonts w:ascii="Calibri" w:hAnsi="Calibri" w:cs="Calibri"/>
                <w:color w:val="000000"/>
                <w:shd w:val="clear" w:color="auto" w:fill="FFFFFF"/>
              </w:rPr>
              <w:lastRenderedPageBreak/>
              <w:t>санкција забрана за вршење на должноста во траење од три до 15 дена.</w:t>
            </w:r>
          </w:p>
          <w:p w:rsidR="00570A43" w:rsidRDefault="00570A43" w:rsidP="00570A43">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Инспекторот за животна средина, може:</w:t>
            </w:r>
          </w:p>
          <w:p w:rsidR="00570A43" w:rsidRPr="00570A43" w:rsidRDefault="00570A43" w:rsidP="00570A43">
            <w:pPr>
              <w:shd w:val="clear" w:color="auto" w:fill="FFFFFF" w:themeFill="background1"/>
              <w:spacing w:before="120" w:after="120" w:line="276" w:lineRule="auto"/>
              <w:jc w:val="both"/>
              <w:rPr>
                <w:b/>
                <w:lang w:val="mk-MK"/>
              </w:rPr>
            </w:pPr>
            <w:r>
              <w:rPr>
                <w:rFonts w:ascii="Calibri" w:hAnsi="Calibri" w:cs="Calibri"/>
                <w:color w:val="000000"/>
                <w:shd w:val="clear" w:color="auto" w:fill="FFFFFF"/>
                <w:lang w:val="mk-MK"/>
              </w:rPr>
              <w:t>- Да ја ограничи или забрани работата на правното и физичкото лице во траење од 30 дена.</w:t>
            </w: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C6576B" w:rsidRPr="00BF6A54" w:rsidRDefault="00C6576B" w:rsidP="00BE2863">
            <w:pPr>
              <w:shd w:val="clear" w:color="auto" w:fill="FFFFFF" w:themeFill="background1"/>
              <w:spacing w:before="120" w:after="120" w:line="276" w:lineRule="auto"/>
              <w:rPr>
                <w:b/>
                <w:lang w:val="mk-MK"/>
              </w:rPr>
            </w:pPr>
          </w:p>
        </w:tc>
      </w:tr>
      <w:tr w:rsidR="00C6576B"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C6576B" w:rsidRPr="0024797F" w:rsidRDefault="00C6576B" w:rsidP="002F17F6">
            <w:pPr>
              <w:shd w:val="clear" w:color="auto" w:fill="FFFFFF" w:themeFill="background1"/>
              <w:spacing w:before="120" w:after="120" w:line="276" w:lineRule="auto"/>
              <w:rPr>
                <w:lang w:val="mk-MK"/>
              </w:rPr>
            </w:pPr>
            <w:r w:rsidRPr="00BF6A54">
              <w:rPr>
                <w:lang w:val="mk-MK"/>
              </w:rPr>
              <w:t xml:space="preserve">Член </w:t>
            </w:r>
            <w:r>
              <w:rPr>
                <w:lang w:val="mk-MK"/>
              </w:rPr>
              <w:t>60</w:t>
            </w:r>
          </w:p>
          <w:p w:rsidR="00C6576B" w:rsidRPr="0024797F" w:rsidRDefault="00C6576B" w:rsidP="002F17F6">
            <w:pPr>
              <w:shd w:val="clear" w:color="auto" w:fill="FFFFFF" w:themeFill="background1"/>
              <w:spacing w:before="120" w:after="120" w:line="276" w:lineRule="auto"/>
              <w:rPr>
                <w:lang w:val="mk-MK"/>
              </w:rPr>
            </w:pPr>
            <w:r>
              <w:rPr>
                <w:lang w:val="mk-MK"/>
              </w:rPr>
              <w:t>Став (5)</w:t>
            </w:r>
          </w:p>
          <w:p w:rsidR="00C6576B" w:rsidRPr="0024797F" w:rsidRDefault="00C6576B" w:rsidP="002F17F6">
            <w:pPr>
              <w:shd w:val="clear" w:color="auto" w:fill="FFFFFF" w:themeFill="background1"/>
              <w:spacing w:before="120" w:after="120" w:line="276" w:lineRule="auto"/>
              <w:rPr>
                <w:lang w:val="mk-MK"/>
              </w:rPr>
            </w:pP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6576B" w:rsidRPr="00977C5E" w:rsidRDefault="00C6576B" w:rsidP="00904C3D">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операторот на депонијата и операторот на инсталациите за отстранување на опасниот отпад, податоците од евиденциите ги чуваат најмалку пет години односно до завршувањето на рокот определен за работа на депонијата, како и во рокот на траењето на фазата на натамошна грижа по затворањето на депонијата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576B" w:rsidRDefault="00C6576B" w:rsidP="002F17F6">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66339081"/>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66339082"/>
              </w:sdtPr>
              <w:sdtEndPr/>
              <w:sdtContent>
                <w:r w:rsidRPr="009D6C4B">
                  <w:rPr>
                    <w:rFonts w:ascii="MS Gothic" w:eastAsia="MS Gothic" w:hAnsi="MS Gothic"/>
                    <w:bCs/>
                    <w:lang w:val="mk-MK"/>
                  </w:rPr>
                  <w:t>☐</w:t>
                </w:r>
              </w:sdtContent>
            </w:sdt>
          </w:p>
          <w:p w:rsidR="00C6576B" w:rsidRPr="009D6C4B" w:rsidRDefault="001C4A5D" w:rsidP="002F17F6">
            <w:pPr>
              <w:shd w:val="clear" w:color="auto" w:fill="FFFFFF" w:themeFill="background1"/>
              <w:spacing w:before="120" w:after="120" w:line="276" w:lineRule="auto"/>
              <w:rPr>
                <w:bCs/>
                <w:lang w:val="mk-MK"/>
              </w:rPr>
            </w:pPr>
            <w:r>
              <w:rPr>
                <w:bCs/>
                <w:lang w:val="en-US"/>
              </w:rPr>
              <w:t>4</w:t>
            </w:r>
            <w:r w:rsidR="00C6576B">
              <w:rPr>
                <w:bCs/>
                <w:lang w:val="en-US"/>
              </w:rPr>
              <w:t xml:space="preserve"> </w:t>
            </w:r>
            <w:r w:rsidR="00C6576B">
              <w:rPr>
                <w:bCs/>
                <w:lang w:val="mk-MK"/>
              </w:rPr>
              <w:t>бодови</w:t>
            </w:r>
          </w:p>
        </w:tc>
        <w:tc>
          <w:tcPr>
            <w:tcW w:w="452" w:type="pct"/>
            <w:gridSpan w:val="2"/>
            <w:vMerge/>
            <w:tcBorders>
              <w:left w:val="single" w:sz="4" w:space="0" w:color="auto"/>
              <w:bottom w:val="single" w:sz="4" w:space="0" w:color="auto"/>
              <w:right w:val="single" w:sz="4" w:space="0" w:color="auto"/>
            </w:tcBorders>
            <w:shd w:val="clear" w:color="auto" w:fill="FFFFFF" w:themeFill="background1"/>
          </w:tcPr>
          <w:p w:rsidR="00C6576B" w:rsidRPr="00B1003E" w:rsidRDefault="00C6576B" w:rsidP="00C87181">
            <w:pPr>
              <w:shd w:val="clear" w:color="auto" w:fill="FFFFFF" w:themeFill="background1"/>
              <w:spacing w:before="120" w:after="120" w:line="276" w:lineRule="auto"/>
              <w:rPr>
                <w:lang w:val="mk-MK"/>
              </w:rPr>
            </w:pPr>
          </w:p>
        </w:tc>
        <w:tc>
          <w:tcPr>
            <w:tcW w:w="1002" w:type="pct"/>
            <w:vMerge/>
            <w:tcBorders>
              <w:left w:val="single" w:sz="4" w:space="0" w:color="auto"/>
              <w:bottom w:val="single" w:sz="4" w:space="0" w:color="auto"/>
              <w:right w:val="single" w:sz="4" w:space="0" w:color="auto"/>
            </w:tcBorders>
            <w:shd w:val="clear" w:color="auto" w:fill="FFFFFF" w:themeFill="background1"/>
          </w:tcPr>
          <w:p w:rsidR="00C6576B" w:rsidRPr="00BF6A54" w:rsidRDefault="00C6576B" w:rsidP="00BE2863">
            <w:pPr>
              <w:shd w:val="clear" w:color="auto" w:fill="FFFFFF" w:themeFill="background1"/>
              <w:spacing w:before="120" w:after="120" w:line="276" w:lineRule="auto"/>
              <w:rPr>
                <w:b/>
                <w:lang w:val="mk-MK"/>
              </w:rPr>
            </w:pP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C6576B" w:rsidRPr="00F70136" w:rsidRDefault="00C6576B" w:rsidP="00F51606">
            <w:pPr>
              <w:shd w:val="clear" w:color="auto" w:fill="FFFFFF" w:themeFill="background1"/>
              <w:spacing w:before="120" w:after="120" w:line="276" w:lineRule="auto"/>
              <w:jc w:val="both"/>
              <w:rPr>
                <w:highlight w:val="yellow"/>
                <w:u w:val="single"/>
                <w:lang w:val="mk-MK"/>
              </w:rPr>
            </w:pPr>
            <w:r w:rsidRPr="00F70136">
              <w:rPr>
                <w:highlight w:val="yellow"/>
                <w:u w:val="single"/>
                <w:lang w:val="mk-MK"/>
              </w:rPr>
              <w:t>Во член 39 став (11) е предвидено исклучиво за оператори на депонии кои обврски ги имаат за чување на евиденциите а во чл.60 став (5) е најмалку пет години.</w:t>
            </w:r>
          </w:p>
        </w:tc>
      </w:tr>
      <w:tr w:rsidR="00F211FB"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4E11A2" w:rsidRDefault="00F211FB" w:rsidP="0014501D">
            <w:pPr>
              <w:shd w:val="clear" w:color="auto" w:fill="FFFFFF" w:themeFill="background1"/>
              <w:spacing w:before="120" w:after="120" w:line="276" w:lineRule="auto"/>
              <w:rPr>
                <w:lang w:val="mk-MK"/>
              </w:rPr>
            </w:pPr>
            <w:r w:rsidRPr="00BF6A54">
              <w:rPr>
                <w:lang w:val="mk-MK"/>
              </w:rPr>
              <w:t xml:space="preserve">Член </w:t>
            </w:r>
            <w:r>
              <w:rPr>
                <w:lang w:val="mk-MK"/>
              </w:rPr>
              <w:t>61</w:t>
            </w:r>
          </w:p>
          <w:p w:rsidR="00F211FB" w:rsidRDefault="00F211FB" w:rsidP="0014501D">
            <w:pPr>
              <w:shd w:val="clear" w:color="auto" w:fill="FFFFFF" w:themeFill="background1"/>
              <w:spacing w:before="120" w:after="120" w:line="276" w:lineRule="auto"/>
              <w:rPr>
                <w:lang w:val="mk-MK"/>
              </w:rPr>
            </w:pPr>
            <w:r>
              <w:rPr>
                <w:lang w:val="mk-MK"/>
              </w:rPr>
              <w:t>Став (1)</w:t>
            </w:r>
          </w:p>
          <w:p w:rsidR="00F211FB" w:rsidRDefault="00F211FB" w:rsidP="0014501D">
            <w:pPr>
              <w:shd w:val="clear" w:color="auto" w:fill="FFFFFF" w:themeFill="background1"/>
              <w:spacing w:before="120" w:after="120" w:line="276" w:lineRule="auto"/>
              <w:rPr>
                <w:lang w:val="mk-MK"/>
              </w:rPr>
            </w:pPr>
            <w:r>
              <w:rPr>
                <w:lang w:val="mk-MK"/>
              </w:rPr>
              <w:t>Член 127</w:t>
            </w:r>
          </w:p>
          <w:p w:rsidR="00F211FB" w:rsidRDefault="00F211FB" w:rsidP="0014501D">
            <w:pPr>
              <w:shd w:val="clear" w:color="auto" w:fill="FFFFFF" w:themeFill="background1"/>
              <w:spacing w:before="120" w:after="120" w:line="276" w:lineRule="auto"/>
              <w:rPr>
                <w:lang w:val="mk-MK"/>
              </w:rPr>
            </w:pPr>
            <w:r>
              <w:rPr>
                <w:lang w:val="mk-MK"/>
              </w:rPr>
              <w:t>Став (1)</w:t>
            </w:r>
          </w:p>
          <w:p w:rsidR="00F211FB" w:rsidRPr="004E11A2" w:rsidRDefault="00F211FB" w:rsidP="0014501D">
            <w:pPr>
              <w:shd w:val="clear" w:color="auto" w:fill="FFFFFF" w:themeFill="background1"/>
              <w:spacing w:before="120" w:after="120" w:line="276" w:lineRule="auto"/>
              <w:rPr>
                <w:lang w:val="mk-MK"/>
              </w:rPr>
            </w:pPr>
            <w:r>
              <w:rPr>
                <w:lang w:val="mk-MK"/>
              </w:rPr>
              <w:t>Точка 27)</w:t>
            </w:r>
          </w:p>
          <w:p w:rsidR="00F211FB" w:rsidRPr="004E11A2" w:rsidRDefault="00F211FB" w:rsidP="0014501D">
            <w:pPr>
              <w:shd w:val="clear" w:color="auto" w:fill="FFFFFF" w:themeFill="background1"/>
              <w:spacing w:before="120" w:after="120" w:line="276" w:lineRule="auto"/>
              <w:rPr>
                <w:lang w:val="mk-MK"/>
              </w:rPr>
            </w:pP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211FB" w:rsidRDefault="00F211FB" w:rsidP="00C6576B">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w:t>
            </w:r>
            <w:r w:rsidR="00C6576B">
              <w:rPr>
                <w:rFonts w:ascii="Calibri" w:hAnsi="Calibri" w:cs="Calibri"/>
                <w:color w:val="000000"/>
                <w:shd w:val="clear" w:color="auto" w:fill="FFFFFF"/>
                <w:lang w:val="mk-MK"/>
              </w:rPr>
              <w:t xml:space="preserve"> се издава</w:t>
            </w:r>
            <w:r>
              <w:rPr>
                <w:rFonts w:ascii="Calibri" w:hAnsi="Calibri" w:cs="Calibri"/>
                <w:color w:val="000000"/>
                <w:shd w:val="clear" w:color="auto" w:fill="FFFFFF"/>
                <w:lang w:val="mk-MK"/>
              </w:rPr>
              <w:t xml:space="preserve"> идентификационен формулар за опасен отпад</w:t>
            </w:r>
            <w:r w:rsidR="00C6576B">
              <w:rPr>
                <w:rFonts w:ascii="Calibri" w:hAnsi="Calibri" w:cs="Calibri"/>
                <w:color w:val="000000"/>
                <w:shd w:val="clear" w:color="auto" w:fill="FFFFFF"/>
                <w:lang w:val="mk-MK"/>
              </w:rPr>
              <w:t>,</w:t>
            </w:r>
            <w:r>
              <w:rPr>
                <w:rFonts w:ascii="Calibri" w:hAnsi="Calibri" w:cs="Calibri"/>
                <w:color w:val="000000"/>
                <w:shd w:val="clear" w:color="auto" w:fill="FFFFFF"/>
                <w:lang w:val="mk-MK"/>
              </w:rPr>
              <w:t xml:space="preserve"> од инсталациите со А интегрирана еколошка дозвола</w:t>
            </w:r>
            <w:r w:rsidR="00C6576B">
              <w:rPr>
                <w:rFonts w:ascii="Calibri" w:hAnsi="Calibri" w:cs="Calibri"/>
                <w:color w:val="000000"/>
                <w:shd w:val="clear" w:color="auto" w:fill="FFFFFF"/>
                <w:lang w:val="mk-MK"/>
              </w:rPr>
              <w:t xml:space="preserve"> и од создавачите на опасен отпад за чија дејност и активност се изработува елаборат за заштита на животната средина,</w:t>
            </w:r>
            <w:r>
              <w:rPr>
                <w:rFonts w:ascii="Calibri" w:hAnsi="Calibri" w:cs="Calibri"/>
                <w:color w:val="000000"/>
                <w:shd w:val="clear" w:color="auto" w:fill="FFFFFF"/>
                <w:lang w:val="mk-MK"/>
              </w:rPr>
              <w:t xml:space="preserve"> и кон него го приложуваат извештајот за карактеристиките на отпадот доколку отпадот е наменет за транспорт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1FB" w:rsidRDefault="00F211FB" w:rsidP="002F17F6">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66339083"/>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66339084"/>
              </w:sdtPr>
              <w:sdtEndPr/>
              <w:sdtContent>
                <w:r w:rsidRPr="009D6C4B">
                  <w:rPr>
                    <w:rFonts w:ascii="MS Gothic" w:eastAsia="MS Gothic" w:hAnsi="MS Gothic"/>
                    <w:bCs/>
                    <w:lang w:val="mk-MK"/>
                  </w:rPr>
                  <w:t>☐</w:t>
                </w:r>
              </w:sdtContent>
            </w:sdt>
          </w:p>
          <w:p w:rsidR="00F211FB" w:rsidRPr="009D6C4B" w:rsidRDefault="001C4A5D" w:rsidP="002F17F6">
            <w:pPr>
              <w:shd w:val="clear" w:color="auto" w:fill="FFFFFF" w:themeFill="background1"/>
              <w:spacing w:before="120" w:after="120" w:line="276" w:lineRule="auto"/>
              <w:rPr>
                <w:bCs/>
                <w:lang w:val="mk-MK"/>
              </w:rPr>
            </w:pPr>
            <w:r>
              <w:rPr>
                <w:bCs/>
                <w:lang w:val="en-US"/>
              </w:rPr>
              <w:t>5</w:t>
            </w:r>
            <w:r w:rsidR="00F211FB">
              <w:rPr>
                <w:bCs/>
                <w:lang w:val="en-US"/>
              </w:rPr>
              <w:t xml:space="preserve"> </w:t>
            </w:r>
            <w:r w:rsidR="00F211FB">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7A7859" w:rsidRDefault="00F211FB" w:rsidP="002F17F6">
            <w:pPr>
              <w:shd w:val="clear" w:color="auto" w:fill="FFFFFF" w:themeFill="background1"/>
              <w:spacing w:before="120" w:after="120" w:line="276" w:lineRule="auto"/>
              <w:rPr>
                <w:lang w:val="mk-MK"/>
              </w:rPr>
            </w:pPr>
            <w:r w:rsidRPr="00BF6A54">
              <w:rPr>
                <w:lang w:val="mk-MK"/>
              </w:rPr>
              <w:t xml:space="preserve">Член </w:t>
            </w:r>
            <w:r>
              <w:rPr>
                <w:lang w:val="mk-MK"/>
              </w:rPr>
              <w:t>139</w:t>
            </w:r>
          </w:p>
          <w:p w:rsidR="00F211FB" w:rsidRPr="007A7859" w:rsidRDefault="00F211FB" w:rsidP="002F17F6">
            <w:pPr>
              <w:shd w:val="clear" w:color="auto" w:fill="FFFFFF" w:themeFill="background1"/>
              <w:spacing w:before="120" w:after="120" w:line="276" w:lineRule="auto"/>
              <w:rPr>
                <w:lang w:val="mk-MK"/>
              </w:rPr>
            </w:pPr>
            <w:r>
              <w:rPr>
                <w:lang w:val="mk-MK"/>
              </w:rPr>
              <w:t>Став (3)</w:t>
            </w:r>
          </w:p>
          <w:p w:rsidR="00F211FB" w:rsidRDefault="00F211FB" w:rsidP="002F17F6">
            <w:pPr>
              <w:shd w:val="clear" w:color="auto" w:fill="FFFFFF" w:themeFill="background1"/>
              <w:spacing w:before="120" w:after="120" w:line="276" w:lineRule="auto"/>
              <w:rPr>
                <w:lang w:val="mk-MK"/>
              </w:rPr>
            </w:pPr>
            <w:r>
              <w:rPr>
                <w:lang w:val="mk-MK"/>
              </w:rPr>
              <w:t>Точка 13), 14) и 15)</w:t>
            </w:r>
          </w:p>
          <w:p w:rsidR="00F211FB" w:rsidRDefault="00F211FB" w:rsidP="002F17F6">
            <w:pPr>
              <w:shd w:val="clear" w:color="auto" w:fill="FFFFFF" w:themeFill="background1"/>
              <w:spacing w:before="120" w:after="120" w:line="276" w:lineRule="auto"/>
              <w:rPr>
                <w:lang w:val="mk-MK"/>
              </w:rPr>
            </w:pPr>
            <w:r>
              <w:rPr>
                <w:lang w:val="mk-MK"/>
              </w:rPr>
              <w:t>Став (6)</w:t>
            </w:r>
          </w:p>
          <w:p w:rsidR="00F211FB" w:rsidRDefault="00F211FB" w:rsidP="002F17F6">
            <w:pPr>
              <w:shd w:val="clear" w:color="auto" w:fill="FFFFFF" w:themeFill="background1"/>
              <w:spacing w:before="120" w:after="120" w:line="276" w:lineRule="auto"/>
              <w:rPr>
                <w:lang w:val="en-US"/>
              </w:rPr>
            </w:pPr>
            <w:r>
              <w:rPr>
                <w:lang w:val="mk-MK"/>
              </w:rPr>
              <w:t>Став (16)</w:t>
            </w:r>
          </w:p>
          <w:p w:rsidR="00D076E0" w:rsidRDefault="00D076E0" w:rsidP="002F17F6">
            <w:pPr>
              <w:shd w:val="clear" w:color="auto" w:fill="FFFFFF" w:themeFill="background1"/>
              <w:spacing w:before="120" w:after="120" w:line="276" w:lineRule="auto"/>
              <w:rPr>
                <w:lang w:val="mk-MK"/>
              </w:rPr>
            </w:pPr>
            <w:r>
              <w:rPr>
                <w:lang w:val="mk-MK"/>
              </w:rPr>
              <w:t>Член 142</w:t>
            </w:r>
          </w:p>
          <w:p w:rsidR="00D076E0" w:rsidRDefault="00D076E0" w:rsidP="002F17F6">
            <w:pPr>
              <w:shd w:val="clear" w:color="auto" w:fill="FFFFFF" w:themeFill="background1"/>
              <w:spacing w:before="120" w:after="120" w:line="276" w:lineRule="auto"/>
              <w:rPr>
                <w:lang w:val="mk-MK"/>
              </w:rPr>
            </w:pPr>
            <w:r>
              <w:rPr>
                <w:lang w:val="mk-MK"/>
              </w:rPr>
              <w:t>Став (2)</w:t>
            </w:r>
          </w:p>
          <w:p w:rsidR="00D076E0" w:rsidRDefault="00D076E0" w:rsidP="002F17F6">
            <w:pPr>
              <w:shd w:val="clear" w:color="auto" w:fill="FFFFFF" w:themeFill="background1"/>
              <w:spacing w:before="120" w:after="120" w:line="276" w:lineRule="auto"/>
              <w:rPr>
                <w:lang w:val="mk-MK"/>
              </w:rPr>
            </w:pPr>
            <w:r>
              <w:rPr>
                <w:lang w:val="mk-MK"/>
              </w:rPr>
              <w:t>Точка 6)</w:t>
            </w:r>
          </w:p>
          <w:p w:rsidR="0001199A" w:rsidRDefault="0001199A" w:rsidP="002F17F6">
            <w:pPr>
              <w:shd w:val="clear" w:color="auto" w:fill="FFFFFF" w:themeFill="background1"/>
              <w:spacing w:before="120" w:after="120" w:line="276" w:lineRule="auto"/>
              <w:rPr>
                <w:lang w:val="mk-MK"/>
              </w:rPr>
            </w:pPr>
            <w:r>
              <w:rPr>
                <w:lang w:val="mk-MK"/>
              </w:rPr>
              <w:t>Став (4)</w:t>
            </w:r>
          </w:p>
          <w:p w:rsidR="00144BA8" w:rsidRDefault="00144BA8" w:rsidP="002F17F6">
            <w:pPr>
              <w:shd w:val="clear" w:color="auto" w:fill="FFFFFF" w:themeFill="background1"/>
              <w:spacing w:before="120" w:after="120" w:line="276" w:lineRule="auto"/>
              <w:rPr>
                <w:lang w:val="mk-MK"/>
              </w:rPr>
            </w:pPr>
            <w:r>
              <w:rPr>
                <w:lang w:val="mk-MK"/>
              </w:rPr>
              <w:t>Став (5)</w:t>
            </w:r>
          </w:p>
          <w:p w:rsidR="00C042C2" w:rsidRDefault="00C042C2" w:rsidP="002F17F6">
            <w:pPr>
              <w:shd w:val="clear" w:color="auto" w:fill="FFFFFF" w:themeFill="background1"/>
              <w:spacing w:before="120" w:after="120" w:line="276" w:lineRule="auto"/>
              <w:rPr>
                <w:lang w:val="mk-MK"/>
              </w:rPr>
            </w:pPr>
            <w:r>
              <w:rPr>
                <w:lang w:val="mk-MK"/>
              </w:rPr>
              <w:t>Став (6)</w:t>
            </w:r>
          </w:p>
          <w:p w:rsidR="00F759F7" w:rsidRDefault="00F759F7" w:rsidP="002F17F6">
            <w:pPr>
              <w:shd w:val="clear" w:color="auto" w:fill="FFFFFF" w:themeFill="background1"/>
              <w:spacing w:before="120" w:after="120" w:line="276" w:lineRule="auto"/>
              <w:rPr>
                <w:lang w:val="mk-MK"/>
              </w:rPr>
            </w:pPr>
            <w:r>
              <w:rPr>
                <w:lang w:val="mk-MK"/>
              </w:rPr>
              <w:t>Член 128</w:t>
            </w:r>
          </w:p>
          <w:p w:rsidR="00F759F7" w:rsidRDefault="00F759F7" w:rsidP="002F17F6">
            <w:pPr>
              <w:shd w:val="clear" w:color="auto" w:fill="FFFFFF" w:themeFill="background1"/>
              <w:spacing w:before="120" w:after="120" w:line="276" w:lineRule="auto"/>
              <w:rPr>
                <w:lang w:val="mk-MK"/>
              </w:rPr>
            </w:pPr>
            <w:r>
              <w:rPr>
                <w:lang w:val="mk-MK"/>
              </w:rPr>
              <w:t>Став (1)</w:t>
            </w:r>
          </w:p>
          <w:p w:rsidR="00F759F7" w:rsidRPr="00D076E0" w:rsidRDefault="00F759F7" w:rsidP="002F17F6">
            <w:pPr>
              <w:shd w:val="clear" w:color="auto" w:fill="FFFFFF" w:themeFill="background1"/>
              <w:spacing w:before="120" w:after="120" w:line="276" w:lineRule="auto"/>
              <w:rPr>
                <w:lang w:val="mk-MK"/>
              </w:rPr>
            </w:pPr>
            <w:r>
              <w:rPr>
                <w:lang w:val="mk-MK"/>
              </w:rPr>
              <w:lastRenderedPageBreak/>
              <w:t>Точка 4)</w:t>
            </w:r>
          </w:p>
        </w:tc>
        <w:tc>
          <w:tcPr>
            <w:tcW w:w="1002" w:type="pct"/>
            <w:tcBorders>
              <w:top w:val="single" w:sz="4" w:space="0" w:color="auto"/>
              <w:left w:val="single" w:sz="4" w:space="0" w:color="auto"/>
              <w:bottom w:val="single" w:sz="4" w:space="0" w:color="auto"/>
              <w:right w:val="single" w:sz="4" w:space="0" w:color="auto"/>
            </w:tcBorders>
            <w:shd w:val="clear" w:color="auto" w:fill="FFFFFF" w:themeFill="background1"/>
          </w:tcPr>
          <w:p w:rsidR="00F211FB" w:rsidRDefault="00F211FB" w:rsidP="007A7859">
            <w:pPr>
              <w:shd w:val="clear" w:color="auto" w:fill="FFFFFF" w:themeFill="background1"/>
              <w:spacing w:before="120" w:after="120" w:line="276" w:lineRule="auto"/>
              <w:jc w:val="both"/>
              <w:rPr>
                <w:rFonts w:ascii="Calibri" w:hAnsi="Calibri" w:cs="Calibri"/>
                <w:color w:val="000000"/>
                <w:shd w:val="clear" w:color="auto" w:fill="FFFFFF"/>
                <w:lang w:val="mk-MK"/>
              </w:rPr>
            </w:pPr>
            <w:r w:rsidRPr="00D076E0">
              <w:rPr>
                <w:rFonts w:ascii="Calibri" w:hAnsi="Calibri" w:cs="Calibri"/>
                <w:color w:val="000000"/>
                <w:shd w:val="clear" w:color="auto" w:fill="FFFFFF"/>
                <w:lang w:val="mk-MK"/>
              </w:rPr>
              <w:lastRenderedPageBreak/>
              <w:t>-</w:t>
            </w:r>
            <w:r w:rsidRPr="00D076E0">
              <w:rPr>
                <w:rFonts w:ascii="Calibri" w:hAnsi="Calibri" w:cs="Calibri"/>
                <w:color w:val="000000"/>
                <w:shd w:val="clear" w:color="auto" w:fill="FFFFFF"/>
              </w:rPr>
              <w:t>Глоба во износ од 4.000 евра во денарска противвредност ќе му се изрече за прекршок на правно лице односно на трговец</w:t>
            </w:r>
            <w:r w:rsidR="005C3EC1">
              <w:rPr>
                <w:rFonts w:ascii="Calibri" w:hAnsi="Calibri" w:cs="Calibri"/>
                <w:color w:val="000000"/>
                <w:shd w:val="clear" w:color="auto" w:fill="FFFFFF"/>
              </w:rPr>
              <w:t xml:space="preserve"> поединец</w:t>
            </w:r>
            <w:r w:rsidR="000D6737">
              <w:rPr>
                <w:rFonts w:ascii="Calibri" w:hAnsi="Calibri" w:cs="Calibri"/>
                <w:color w:val="000000"/>
                <w:shd w:val="clear" w:color="auto" w:fill="FFFFFF"/>
                <w:lang w:val="mk-MK"/>
              </w:rPr>
              <w:t xml:space="preserve"> кое постапува со отпад.</w:t>
            </w:r>
          </w:p>
          <w:p w:rsidR="005C3EC1" w:rsidRPr="005C3EC1" w:rsidRDefault="005C3EC1" w:rsidP="007A7859">
            <w:pPr>
              <w:shd w:val="clear" w:color="auto" w:fill="FFFFFF" w:themeFill="background1"/>
              <w:spacing w:before="120" w:after="120" w:line="276" w:lineRule="auto"/>
              <w:jc w:val="both"/>
              <w:rPr>
                <w:rFonts w:ascii="Calibri" w:hAnsi="Calibri" w:cs="Calibri"/>
                <w:color w:val="000000"/>
                <w:shd w:val="clear" w:color="auto" w:fill="FFFFFF"/>
                <w:lang w:val="mk-MK"/>
              </w:rPr>
            </w:pPr>
            <w:r w:rsidRPr="00D076E0">
              <w:rPr>
                <w:rFonts w:ascii="Calibri" w:hAnsi="Calibri" w:cs="Calibri"/>
                <w:color w:val="000000"/>
                <w:shd w:val="clear" w:color="auto" w:fill="FFFFFF"/>
                <w:lang w:val="mk-MK"/>
              </w:rPr>
              <w:t>-</w:t>
            </w:r>
            <w:r w:rsidRPr="00D076E0">
              <w:rPr>
                <w:rFonts w:ascii="Calibri" w:hAnsi="Calibri" w:cs="Calibri"/>
                <w:color w:val="000000"/>
                <w:shd w:val="clear" w:color="auto" w:fill="FFFFFF"/>
              </w:rPr>
              <w:t>Глоба во износ од 20.000 евра во денарска противвредност ќе му се изрече за прекршок на правно лице односно на трговец поедин</w:t>
            </w:r>
            <w:r>
              <w:rPr>
                <w:rFonts w:ascii="Calibri" w:hAnsi="Calibri" w:cs="Calibri"/>
                <w:color w:val="000000"/>
                <w:shd w:val="clear" w:color="auto" w:fill="FFFFFF"/>
              </w:rPr>
              <w:t>ец</w:t>
            </w:r>
            <w:r w:rsidR="000E470D">
              <w:rPr>
                <w:rFonts w:ascii="Calibri" w:hAnsi="Calibri" w:cs="Calibri"/>
                <w:color w:val="000000"/>
                <w:shd w:val="clear" w:color="auto" w:fill="FFFFFF"/>
                <w:lang w:val="mk-MK"/>
              </w:rPr>
              <w:t xml:space="preserve"> кое постапува со опасен отпад.</w:t>
            </w:r>
          </w:p>
          <w:p w:rsidR="00F211FB" w:rsidRPr="005C3EC1" w:rsidRDefault="00F211FB" w:rsidP="007A7859">
            <w:pPr>
              <w:shd w:val="clear" w:color="auto" w:fill="FFFFFF" w:themeFill="background1"/>
              <w:spacing w:before="120" w:after="120" w:line="276" w:lineRule="auto"/>
              <w:jc w:val="both"/>
              <w:rPr>
                <w:rFonts w:ascii="Calibri" w:hAnsi="Calibri" w:cs="Calibri"/>
                <w:color w:val="000000"/>
                <w:shd w:val="clear" w:color="auto" w:fill="FFFFFF"/>
                <w:lang w:val="mk-MK"/>
              </w:rPr>
            </w:pPr>
            <w:r w:rsidRPr="00D076E0">
              <w:rPr>
                <w:rFonts w:ascii="Calibri" w:hAnsi="Calibri" w:cs="Calibri"/>
                <w:color w:val="000000"/>
                <w:shd w:val="clear" w:color="auto" w:fill="FFFFFF"/>
                <w:lang w:val="mk-MK"/>
              </w:rPr>
              <w:t>-</w:t>
            </w:r>
            <w:r w:rsidRPr="00D076E0">
              <w:rPr>
                <w:rFonts w:ascii="Calibri" w:hAnsi="Calibri" w:cs="Calibri"/>
                <w:color w:val="000000"/>
                <w:shd w:val="clear" w:color="auto" w:fill="FFFFFF"/>
              </w:rPr>
              <w:t xml:space="preserve">Глоба во износ од 30% од одмерената глоба на правното лице односно на трговец поединец ќе му се </w:t>
            </w:r>
            <w:r w:rsidRPr="00D076E0">
              <w:rPr>
                <w:rFonts w:ascii="Calibri" w:hAnsi="Calibri" w:cs="Calibri"/>
                <w:color w:val="000000"/>
                <w:shd w:val="clear" w:color="auto" w:fill="FFFFFF"/>
              </w:rPr>
              <w:lastRenderedPageBreak/>
              <w:t>изрече на одговорното лице во правното лице односно во трговец</w:t>
            </w:r>
            <w:r w:rsidR="005C3EC1">
              <w:rPr>
                <w:rFonts w:ascii="Calibri" w:hAnsi="Calibri" w:cs="Calibri"/>
                <w:color w:val="000000"/>
                <w:shd w:val="clear" w:color="auto" w:fill="FFFFFF"/>
              </w:rPr>
              <w:t xml:space="preserve"> поединец</w:t>
            </w:r>
            <w:r w:rsidR="000E470D">
              <w:rPr>
                <w:rFonts w:ascii="Calibri" w:hAnsi="Calibri" w:cs="Calibri"/>
                <w:color w:val="000000"/>
                <w:shd w:val="clear" w:color="auto" w:fill="FFFFFF"/>
                <w:lang w:val="mk-MK"/>
              </w:rPr>
              <w:t xml:space="preserve"> кое постапува со отпад/кое постапува со опасен отпад.</w:t>
            </w:r>
          </w:p>
          <w:p w:rsidR="00F211FB" w:rsidRPr="00D076E0" w:rsidRDefault="00F211FB" w:rsidP="007A7859">
            <w:pPr>
              <w:shd w:val="clear" w:color="auto" w:fill="FFFFFF" w:themeFill="background1"/>
              <w:spacing w:before="120" w:after="120" w:line="276" w:lineRule="auto"/>
              <w:jc w:val="both"/>
              <w:rPr>
                <w:rFonts w:ascii="Calibri" w:hAnsi="Calibri" w:cs="Calibri"/>
                <w:color w:val="000000"/>
                <w:shd w:val="clear" w:color="auto" w:fill="FFFFFF"/>
                <w:lang w:val="mk-MK"/>
              </w:rPr>
            </w:pPr>
            <w:r w:rsidRPr="00D076E0">
              <w:rPr>
                <w:rFonts w:ascii="Calibri" w:hAnsi="Calibri" w:cs="Calibri"/>
                <w:color w:val="000000"/>
                <w:shd w:val="clear" w:color="auto" w:fill="FFFFFF"/>
                <w:lang w:val="mk-MK"/>
              </w:rPr>
              <w:t>-</w:t>
            </w:r>
            <w:r w:rsidRPr="00D076E0">
              <w:rPr>
                <w:rFonts w:ascii="Calibri" w:hAnsi="Calibri" w:cs="Calibri"/>
                <w:color w:val="000000"/>
                <w:shd w:val="clear" w:color="auto" w:fill="FFFFFF"/>
              </w:rPr>
              <w:t>На одговорното лице, прекршочниот орган може да му изрече прекршочна санкција забрана за вршење на должноста во траење од три до 15 дена.</w:t>
            </w:r>
          </w:p>
          <w:p w:rsidR="00144BA8" w:rsidRDefault="00144BA8" w:rsidP="007A7859">
            <w:pPr>
              <w:shd w:val="clear" w:color="auto" w:fill="FFFFFF" w:themeFill="background1"/>
              <w:spacing w:before="120" w:after="120" w:line="276" w:lineRule="auto"/>
              <w:jc w:val="both"/>
              <w:rPr>
                <w:rFonts w:ascii="Calibri" w:hAnsi="Calibri" w:cs="Calibri"/>
                <w:color w:val="000000"/>
                <w:shd w:val="clear" w:color="auto" w:fill="FFFFFF"/>
                <w:lang w:val="mk-MK"/>
              </w:rPr>
            </w:pPr>
            <w:r w:rsidRPr="00144BA8">
              <w:rPr>
                <w:rFonts w:ascii="Calibri" w:hAnsi="Calibri" w:cs="Calibri"/>
                <w:color w:val="000000"/>
                <w:shd w:val="clear" w:color="auto" w:fill="FFFFFF"/>
                <w:lang w:val="mk-MK"/>
              </w:rPr>
              <w:t>-</w:t>
            </w:r>
            <w:r w:rsidRPr="00144BA8">
              <w:rPr>
                <w:rFonts w:ascii="Calibri" w:hAnsi="Calibri" w:cs="Calibri"/>
                <w:color w:val="000000"/>
                <w:shd w:val="clear" w:color="auto" w:fill="FFFFFF"/>
              </w:rPr>
              <w:t>На сторителот на прекршокот, надлежниот суд може да му изрече прекршочна санкција забрана за вршење на одделна дејност во траење од најмалку една дo најмногу три години.</w:t>
            </w:r>
          </w:p>
          <w:p w:rsidR="00C042C2" w:rsidRDefault="00C042C2" w:rsidP="007A7859">
            <w:pPr>
              <w:shd w:val="clear" w:color="auto" w:fill="FFFFFF" w:themeFill="background1"/>
              <w:spacing w:before="120" w:after="120" w:line="276" w:lineRule="auto"/>
              <w:jc w:val="both"/>
              <w:rPr>
                <w:rFonts w:ascii="Calibri" w:hAnsi="Calibri" w:cs="Calibri"/>
                <w:color w:val="000000"/>
                <w:shd w:val="clear" w:color="auto" w:fill="FFFFFF"/>
                <w:lang w:val="mk-MK"/>
              </w:rPr>
            </w:pPr>
            <w:r w:rsidRPr="00C042C2">
              <w:rPr>
                <w:rFonts w:ascii="Calibri" w:hAnsi="Calibri" w:cs="Calibri"/>
                <w:color w:val="000000"/>
                <w:shd w:val="clear" w:color="auto" w:fill="FFFFFF"/>
                <w:lang w:val="mk-MK"/>
              </w:rPr>
              <w:t>-</w:t>
            </w:r>
            <w:r w:rsidRPr="00C042C2">
              <w:rPr>
                <w:rFonts w:ascii="Calibri" w:hAnsi="Calibri" w:cs="Calibri"/>
                <w:color w:val="000000"/>
                <w:shd w:val="clear" w:color="auto" w:fill="FFFFFF"/>
              </w:rPr>
              <w:t>На одговорното лице, надлежниот суд може да му изрече прекршочна санкција забрана за ввршење на одделна должност во траење до една година.</w:t>
            </w:r>
          </w:p>
          <w:p w:rsidR="00F759F7" w:rsidRDefault="00F759F7" w:rsidP="00F759F7">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Инспекторот за животна средина, може:</w:t>
            </w:r>
          </w:p>
          <w:p w:rsidR="00F759F7" w:rsidRPr="00F759F7" w:rsidRDefault="00F759F7" w:rsidP="00F759F7">
            <w:pPr>
              <w:shd w:val="clear" w:color="auto" w:fill="FFFFFF" w:themeFill="background1"/>
              <w:spacing w:before="120" w:after="120" w:line="276" w:lineRule="auto"/>
              <w:jc w:val="both"/>
              <w:rPr>
                <w:b/>
                <w:lang w:val="mk-MK"/>
              </w:rPr>
            </w:pPr>
            <w:r>
              <w:rPr>
                <w:rFonts w:ascii="Calibri" w:hAnsi="Calibri" w:cs="Calibri"/>
                <w:color w:val="000000"/>
                <w:shd w:val="clear" w:color="auto" w:fill="FFFFFF"/>
                <w:lang w:val="mk-MK"/>
              </w:rPr>
              <w:lastRenderedPageBreak/>
              <w:t>- Да ја ограничи или забрани работата на правното и физичкото лице во траење од најмногу 30 дена.</w:t>
            </w: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BF6A54" w:rsidRDefault="00F211FB" w:rsidP="00BE2863">
            <w:pPr>
              <w:shd w:val="clear" w:color="auto" w:fill="FFFFFF" w:themeFill="background1"/>
              <w:spacing w:before="120" w:after="120" w:line="276" w:lineRule="auto"/>
              <w:rPr>
                <w:b/>
                <w:lang w:val="mk-MK"/>
              </w:rPr>
            </w:pPr>
          </w:p>
        </w:tc>
      </w:tr>
      <w:tr w:rsidR="00125A28"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125A28" w:rsidRDefault="00125A28" w:rsidP="0014501D">
            <w:pPr>
              <w:shd w:val="clear" w:color="auto" w:fill="FFFFFF" w:themeFill="background1"/>
              <w:spacing w:before="120" w:after="120" w:line="276" w:lineRule="auto"/>
              <w:rPr>
                <w:lang w:val="mk-MK"/>
              </w:rPr>
            </w:pPr>
            <w:r>
              <w:rPr>
                <w:lang w:val="mk-MK"/>
              </w:rPr>
              <w:lastRenderedPageBreak/>
              <w:t>Член 61</w:t>
            </w:r>
          </w:p>
          <w:p w:rsidR="00125A28" w:rsidRPr="00BF6A54" w:rsidRDefault="00125A28" w:rsidP="0014501D">
            <w:pPr>
              <w:shd w:val="clear" w:color="auto" w:fill="FFFFFF" w:themeFill="background1"/>
              <w:spacing w:before="120" w:after="120" w:line="276" w:lineRule="auto"/>
              <w:rPr>
                <w:lang w:val="mk-MK"/>
              </w:rPr>
            </w:pPr>
            <w:r>
              <w:rPr>
                <w:lang w:val="mk-MK"/>
              </w:rPr>
              <w:t>Став (3)</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25A28" w:rsidRDefault="00125A28" w:rsidP="004E11A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xml:space="preserve">Дали правните и физичките лица кои постапуваат со опасниот отпад не го превземаат отпадот без да го примат идентификациониот </w:t>
            </w:r>
            <w:r w:rsidR="005C6918">
              <w:rPr>
                <w:rFonts w:ascii="Calibri" w:hAnsi="Calibri" w:cs="Calibri"/>
                <w:color w:val="000000"/>
                <w:shd w:val="clear" w:color="auto" w:fill="FFFFFF"/>
                <w:lang w:val="mk-MK"/>
              </w:rPr>
              <w:t>формулар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018F" w:rsidRDefault="00F2018F" w:rsidP="00F2018F">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513709810"/>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513709811"/>
              </w:sdtPr>
              <w:sdtEndPr/>
              <w:sdtContent>
                <w:r w:rsidRPr="009D6C4B">
                  <w:rPr>
                    <w:rFonts w:ascii="MS Gothic" w:eastAsia="MS Gothic" w:hAnsi="MS Gothic"/>
                    <w:bCs/>
                    <w:lang w:val="mk-MK"/>
                  </w:rPr>
                  <w:t>☐</w:t>
                </w:r>
              </w:sdtContent>
            </w:sdt>
          </w:p>
          <w:p w:rsidR="00125A28" w:rsidRPr="009D6C4B" w:rsidRDefault="001C4A5D" w:rsidP="00F2018F">
            <w:pPr>
              <w:shd w:val="clear" w:color="auto" w:fill="FFFFFF" w:themeFill="background1"/>
              <w:spacing w:before="120" w:after="120" w:line="276" w:lineRule="auto"/>
              <w:rPr>
                <w:bCs/>
                <w:lang w:val="mk-MK"/>
              </w:rPr>
            </w:pPr>
            <w:r>
              <w:rPr>
                <w:bCs/>
                <w:lang w:val="en-US"/>
              </w:rPr>
              <w:t>5</w:t>
            </w:r>
            <w:r w:rsidR="00F2018F">
              <w:rPr>
                <w:bCs/>
                <w:lang w:val="en-US"/>
              </w:rPr>
              <w:t xml:space="preserve"> </w:t>
            </w:r>
            <w:r w:rsidR="00F2018F">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25A28" w:rsidRDefault="00F2018F" w:rsidP="002F17F6">
            <w:pPr>
              <w:shd w:val="clear" w:color="auto" w:fill="FFFFFF" w:themeFill="background1"/>
              <w:spacing w:before="120" w:after="120" w:line="276" w:lineRule="auto"/>
              <w:rPr>
                <w:lang w:val="mk-MK"/>
              </w:rPr>
            </w:pPr>
            <w:r>
              <w:rPr>
                <w:lang w:val="mk-MK"/>
              </w:rPr>
              <w:t>Член 141</w:t>
            </w:r>
          </w:p>
          <w:p w:rsidR="00F2018F" w:rsidRDefault="00F2018F" w:rsidP="002F17F6">
            <w:pPr>
              <w:shd w:val="clear" w:color="auto" w:fill="FFFFFF" w:themeFill="background1"/>
              <w:spacing w:before="120" w:after="120" w:line="276" w:lineRule="auto"/>
              <w:rPr>
                <w:lang w:val="mk-MK"/>
              </w:rPr>
            </w:pPr>
            <w:r>
              <w:rPr>
                <w:lang w:val="mk-MK"/>
              </w:rPr>
              <w:t>Став (1)</w:t>
            </w:r>
          </w:p>
          <w:p w:rsidR="00F2018F" w:rsidRDefault="00F2018F" w:rsidP="002F17F6">
            <w:pPr>
              <w:shd w:val="clear" w:color="auto" w:fill="FFFFFF" w:themeFill="background1"/>
              <w:spacing w:before="120" w:after="120" w:line="276" w:lineRule="auto"/>
              <w:rPr>
                <w:lang w:val="mk-MK"/>
              </w:rPr>
            </w:pPr>
            <w:r>
              <w:rPr>
                <w:lang w:val="mk-MK"/>
              </w:rPr>
              <w:t>Точка 4)</w:t>
            </w:r>
          </w:p>
          <w:p w:rsidR="008B0E61" w:rsidRDefault="008B0E61" w:rsidP="002F17F6">
            <w:pPr>
              <w:shd w:val="clear" w:color="auto" w:fill="FFFFFF" w:themeFill="background1"/>
              <w:spacing w:before="120" w:after="120" w:line="276" w:lineRule="auto"/>
              <w:rPr>
                <w:lang w:val="mk-MK"/>
              </w:rPr>
            </w:pPr>
            <w:r>
              <w:rPr>
                <w:lang w:val="mk-MK"/>
              </w:rPr>
              <w:t>Став (2)</w:t>
            </w:r>
          </w:p>
          <w:p w:rsidR="00BF0ED3" w:rsidRDefault="00BF0ED3" w:rsidP="002F17F6">
            <w:pPr>
              <w:shd w:val="clear" w:color="auto" w:fill="FFFFFF" w:themeFill="background1"/>
              <w:spacing w:before="120" w:after="120" w:line="276" w:lineRule="auto"/>
              <w:rPr>
                <w:lang w:val="mk-MK"/>
              </w:rPr>
            </w:pPr>
            <w:r>
              <w:rPr>
                <w:lang w:val="mk-MK"/>
              </w:rPr>
              <w:t>Став (3)</w:t>
            </w:r>
          </w:p>
          <w:p w:rsidR="0033776B" w:rsidRDefault="0033776B" w:rsidP="002F17F6">
            <w:pPr>
              <w:shd w:val="clear" w:color="auto" w:fill="FFFFFF" w:themeFill="background1"/>
              <w:spacing w:before="120" w:after="120" w:line="276" w:lineRule="auto"/>
              <w:rPr>
                <w:lang w:val="mk-MK"/>
              </w:rPr>
            </w:pPr>
            <w:r>
              <w:rPr>
                <w:lang w:val="mk-MK"/>
              </w:rPr>
              <w:t>Став (4)</w:t>
            </w:r>
          </w:p>
          <w:p w:rsidR="00593DDB" w:rsidRDefault="00593DDB" w:rsidP="002F17F6">
            <w:pPr>
              <w:shd w:val="clear" w:color="auto" w:fill="FFFFFF" w:themeFill="background1"/>
              <w:spacing w:before="120" w:after="120" w:line="276" w:lineRule="auto"/>
              <w:rPr>
                <w:lang w:val="mk-MK"/>
              </w:rPr>
            </w:pPr>
            <w:r>
              <w:rPr>
                <w:lang w:val="mk-MK"/>
              </w:rPr>
              <w:t>Став (5)</w:t>
            </w:r>
          </w:p>
          <w:p w:rsidR="002854B3" w:rsidRDefault="002854B3" w:rsidP="002F17F6">
            <w:pPr>
              <w:shd w:val="clear" w:color="auto" w:fill="FFFFFF" w:themeFill="background1"/>
              <w:spacing w:before="120" w:after="120" w:line="276" w:lineRule="auto"/>
              <w:rPr>
                <w:lang w:val="mk-MK"/>
              </w:rPr>
            </w:pPr>
            <w:r>
              <w:rPr>
                <w:lang w:val="mk-MK"/>
              </w:rPr>
              <w:t>Член 142</w:t>
            </w:r>
          </w:p>
          <w:p w:rsidR="002854B3" w:rsidRDefault="002854B3" w:rsidP="002F17F6">
            <w:pPr>
              <w:shd w:val="clear" w:color="auto" w:fill="FFFFFF" w:themeFill="background1"/>
              <w:spacing w:before="120" w:after="120" w:line="276" w:lineRule="auto"/>
              <w:rPr>
                <w:lang w:val="mk-MK"/>
              </w:rPr>
            </w:pPr>
            <w:r>
              <w:rPr>
                <w:lang w:val="mk-MK"/>
              </w:rPr>
              <w:t>Став (2)</w:t>
            </w:r>
          </w:p>
          <w:p w:rsidR="002854B3" w:rsidRDefault="002854B3" w:rsidP="002F17F6">
            <w:pPr>
              <w:shd w:val="clear" w:color="auto" w:fill="FFFFFF" w:themeFill="background1"/>
              <w:spacing w:before="120" w:after="120" w:line="276" w:lineRule="auto"/>
              <w:rPr>
                <w:lang w:val="mk-MK"/>
              </w:rPr>
            </w:pPr>
            <w:r>
              <w:rPr>
                <w:lang w:val="mk-MK"/>
              </w:rPr>
              <w:t>Точка 4)</w:t>
            </w:r>
            <w:r w:rsidR="00325812">
              <w:rPr>
                <w:lang w:val="mk-MK"/>
              </w:rPr>
              <w:t xml:space="preserve"> и 6)</w:t>
            </w:r>
          </w:p>
          <w:p w:rsidR="0001199A" w:rsidRDefault="0001199A" w:rsidP="002F17F6">
            <w:pPr>
              <w:shd w:val="clear" w:color="auto" w:fill="FFFFFF" w:themeFill="background1"/>
              <w:spacing w:before="120" w:after="120" w:line="276" w:lineRule="auto"/>
              <w:rPr>
                <w:lang w:val="mk-MK"/>
              </w:rPr>
            </w:pPr>
            <w:r>
              <w:rPr>
                <w:lang w:val="mk-MK"/>
              </w:rPr>
              <w:t>Став (4)</w:t>
            </w:r>
          </w:p>
          <w:p w:rsidR="00144BA8" w:rsidRDefault="00144BA8" w:rsidP="002F17F6">
            <w:pPr>
              <w:shd w:val="clear" w:color="auto" w:fill="FFFFFF" w:themeFill="background1"/>
              <w:spacing w:before="120" w:after="120" w:line="276" w:lineRule="auto"/>
              <w:rPr>
                <w:lang w:val="mk-MK"/>
              </w:rPr>
            </w:pPr>
            <w:r>
              <w:rPr>
                <w:lang w:val="mk-MK"/>
              </w:rPr>
              <w:t>Став (5)</w:t>
            </w:r>
          </w:p>
          <w:p w:rsidR="00C042C2" w:rsidRDefault="00C042C2" w:rsidP="002F17F6">
            <w:pPr>
              <w:shd w:val="clear" w:color="auto" w:fill="FFFFFF" w:themeFill="background1"/>
              <w:spacing w:before="120" w:after="120" w:line="276" w:lineRule="auto"/>
              <w:rPr>
                <w:lang w:val="mk-MK"/>
              </w:rPr>
            </w:pPr>
            <w:r>
              <w:rPr>
                <w:lang w:val="mk-MK"/>
              </w:rPr>
              <w:t>Став (6)</w:t>
            </w:r>
          </w:p>
          <w:p w:rsidR="00F759F7" w:rsidRDefault="00F759F7" w:rsidP="002F17F6">
            <w:pPr>
              <w:shd w:val="clear" w:color="auto" w:fill="FFFFFF" w:themeFill="background1"/>
              <w:spacing w:before="120" w:after="120" w:line="276" w:lineRule="auto"/>
              <w:rPr>
                <w:lang w:val="mk-MK"/>
              </w:rPr>
            </w:pPr>
            <w:r>
              <w:rPr>
                <w:lang w:val="mk-MK"/>
              </w:rPr>
              <w:t>Член 128</w:t>
            </w:r>
          </w:p>
          <w:p w:rsidR="00F759F7" w:rsidRDefault="00F759F7" w:rsidP="002F17F6">
            <w:pPr>
              <w:shd w:val="clear" w:color="auto" w:fill="FFFFFF" w:themeFill="background1"/>
              <w:spacing w:before="120" w:after="120" w:line="276" w:lineRule="auto"/>
              <w:rPr>
                <w:lang w:val="mk-MK"/>
              </w:rPr>
            </w:pPr>
            <w:r>
              <w:rPr>
                <w:lang w:val="mk-MK"/>
              </w:rPr>
              <w:t>Став (1)</w:t>
            </w:r>
          </w:p>
          <w:p w:rsidR="00F759F7" w:rsidRPr="00BF6A54" w:rsidRDefault="00F759F7" w:rsidP="002F17F6">
            <w:pPr>
              <w:shd w:val="clear" w:color="auto" w:fill="FFFFFF" w:themeFill="background1"/>
              <w:spacing w:before="120" w:after="120" w:line="276" w:lineRule="auto"/>
              <w:rPr>
                <w:lang w:val="mk-MK"/>
              </w:rPr>
            </w:pPr>
            <w:r>
              <w:rPr>
                <w:lang w:val="mk-MK"/>
              </w:rPr>
              <w:t>Точка 4)</w:t>
            </w:r>
          </w:p>
        </w:tc>
        <w:tc>
          <w:tcPr>
            <w:tcW w:w="1002" w:type="pct"/>
            <w:tcBorders>
              <w:top w:val="single" w:sz="4" w:space="0" w:color="auto"/>
              <w:left w:val="single" w:sz="4" w:space="0" w:color="auto"/>
              <w:bottom w:val="single" w:sz="4" w:space="0" w:color="auto"/>
              <w:right w:val="single" w:sz="4" w:space="0" w:color="auto"/>
            </w:tcBorders>
            <w:shd w:val="clear" w:color="auto" w:fill="FFFFFF" w:themeFill="background1"/>
          </w:tcPr>
          <w:p w:rsidR="00125A28" w:rsidRPr="0042239C" w:rsidRDefault="008B0E61" w:rsidP="007A7859">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w:t>
            </w:r>
            <w:r w:rsidR="00F2018F">
              <w:rPr>
                <w:rFonts w:ascii="Calibri" w:hAnsi="Calibri" w:cs="Calibri"/>
                <w:color w:val="000000"/>
                <w:shd w:val="clear" w:color="auto" w:fill="FFFFFF"/>
              </w:rPr>
              <w:t>Глоба во износ од 3.000 евра во денарска противвредност ќе му се изрече за прекршок на правно лице односно на трговец поедине</w:t>
            </w:r>
            <w:r w:rsidR="0042239C">
              <w:rPr>
                <w:rFonts w:ascii="Calibri" w:hAnsi="Calibri" w:cs="Calibri"/>
                <w:color w:val="000000"/>
                <w:shd w:val="clear" w:color="auto" w:fill="FFFFFF"/>
              </w:rPr>
              <w:t>ц</w:t>
            </w:r>
            <w:r w:rsidR="0042239C">
              <w:rPr>
                <w:rFonts w:ascii="Calibri" w:hAnsi="Calibri" w:cs="Calibri"/>
                <w:color w:val="000000"/>
                <w:shd w:val="clear" w:color="auto" w:fill="FFFFFF"/>
                <w:lang w:val="mk-MK"/>
              </w:rPr>
              <w:t xml:space="preserve"> кое преработува неопасен отпад.</w:t>
            </w:r>
          </w:p>
          <w:p w:rsidR="008B0E61" w:rsidRPr="0042239C" w:rsidRDefault="008B0E61" w:rsidP="007A7859">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w:t>
            </w:r>
            <w:r>
              <w:rPr>
                <w:rFonts w:ascii="Calibri" w:hAnsi="Calibri" w:cs="Calibri"/>
                <w:color w:val="000000"/>
                <w:shd w:val="clear" w:color="auto" w:fill="FFFFFF"/>
              </w:rPr>
              <w:t>Глоба во износ од 5.000 евра во денарска противвредност ќе му се изрече на правното лице односно на трговец п</w:t>
            </w:r>
            <w:r w:rsidR="0042239C">
              <w:rPr>
                <w:rFonts w:ascii="Calibri" w:hAnsi="Calibri" w:cs="Calibri"/>
                <w:color w:val="000000"/>
                <w:shd w:val="clear" w:color="auto" w:fill="FFFFFF"/>
              </w:rPr>
              <w:t>оединец</w:t>
            </w:r>
            <w:r w:rsidR="0042239C">
              <w:rPr>
                <w:rFonts w:ascii="Calibri" w:hAnsi="Calibri" w:cs="Calibri"/>
                <w:color w:val="000000"/>
                <w:shd w:val="clear" w:color="auto" w:fill="FFFFFF"/>
                <w:lang w:val="mk-MK"/>
              </w:rPr>
              <w:t xml:space="preserve"> кое преработува опасен отпад.</w:t>
            </w:r>
          </w:p>
          <w:p w:rsidR="009F6E53" w:rsidRPr="0042239C" w:rsidRDefault="009F6E53" w:rsidP="007A7859">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w:t>
            </w:r>
            <w:r>
              <w:rPr>
                <w:rFonts w:ascii="Calibri" w:hAnsi="Calibri" w:cs="Calibri"/>
                <w:color w:val="000000"/>
                <w:shd w:val="clear" w:color="auto" w:fill="FFFFFF"/>
              </w:rPr>
              <w:t>Глоба во износ од 20.000 евра во денарска противвредност ќе му се изрече за прекршок на правно л</w:t>
            </w:r>
            <w:r w:rsidR="0042239C">
              <w:rPr>
                <w:rFonts w:ascii="Calibri" w:hAnsi="Calibri" w:cs="Calibri"/>
                <w:color w:val="000000"/>
                <w:shd w:val="clear" w:color="auto" w:fill="FFFFFF"/>
              </w:rPr>
              <w:t>ице односно на трговец поединец</w:t>
            </w:r>
            <w:r w:rsidR="0042239C">
              <w:rPr>
                <w:rFonts w:ascii="Calibri" w:hAnsi="Calibri" w:cs="Calibri"/>
                <w:color w:val="000000"/>
                <w:shd w:val="clear" w:color="auto" w:fill="FFFFFF"/>
                <w:lang w:val="mk-MK"/>
              </w:rPr>
              <w:t xml:space="preserve"> кое постапува со опасен отпад.</w:t>
            </w:r>
          </w:p>
          <w:p w:rsidR="00BF0ED3" w:rsidRPr="0042239C" w:rsidRDefault="00BF0ED3" w:rsidP="007A7859">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w:t>
            </w:r>
            <w:r>
              <w:rPr>
                <w:rFonts w:ascii="Calibri" w:hAnsi="Calibri" w:cs="Calibri"/>
                <w:color w:val="000000"/>
                <w:shd w:val="clear" w:color="auto" w:fill="FFFFFF"/>
              </w:rPr>
              <w:t xml:space="preserve">Глоба во износ од 30% од одмерената глоба на </w:t>
            </w:r>
            <w:r>
              <w:rPr>
                <w:rFonts w:ascii="Calibri" w:hAnsi="Calibri" w:cs="Calibri"/>
                <w:color w:val="000000"/>
                <w:shd w:val="clear" w:color="auto" w:fill="FFFFFF"/>
              </w:rPr>
              <w:lastRenderedPageBreak/>
              <w:t>правното лице</w:t>
            </w:r>
            <w:r w:rsidR="001C4A5D">
              <w:rPr>
                <w:rFonts w:ascii="Calibri" w:hAnsi="Calibri" w:cs="Calibri"/>
                <w:color w:val="000000"/>
                <w:shd w:val="clear" w:color="auto" w:fill="FFFFFF"/>
              </w:rPr>
              <w:t xml:space="preserve"> </w:t>
            </w:r>
            <w:r>
              <w:rPr>
                <w:rFonts w:ascii="Calibri" w:hAnsi="Calibri" w:cs="Calibri"/>
                <w:color w:val="000000"/>
                <w:shd w:val="clear" w:color="auto" w:fill="FFFFFF"/>
              </w:rPr>
              <w:t>односно на трговец поединец ќе му се</w:t>
            </w:r>
            <w:r w:rsidR="001C4A5D">
              <w:rPr>
                <w:rFonts w:ascii="Calibri" w:hAnsi="Calibri" w:cs="Calibri"/>
                <w:color w:val="000000"/>
                <w:shd w:val="clear" w:color="auto" w:fill="FFFFFF"/>
              </w:rPr>
              <w:t xml:space="preserve"> </w:t>
            </w:r>
            <w:r>
              <w:rPr>
                <w:rFonts w:ascii="Calibri" w:hAnsi="Calibri" w:cs="Calibri"/>
                <w:color w:val="000000"/>
                <w:shd w:val="clear" w:color="auto" w:fill="FFFFFF"/>
              </w:rPr>
              <w:t>изрече на одговорното лице во правното лице односно</w:t>
            </w:r>
            <w:r w:rsidR="001C4A5D">
              <w:rPr>
                <w:rFonts w:ascii="Calibri" w:hAnsi="Calibri" w:cs="Calibri"/>
                <w:color w:val="000000"/>
                <w:shd w:val="clear" w:color="auto" w:fill="FFFFFF"/>
              </w:rPr>
              <w:t xml:space="preserve"> во трговец </w:t>
            </w:r>
            <w:r w:rsidR="0042239C">
              <w:rPr>
                <w:rFonts w:ascii="Calibri" w:hAnsi="Calibri" w:cs="Calibri"/>
                <w:color w:val="000000"/>
                <w:shd w:val="clear" w:color="auto" w:fill="FFFFFF"/>
              </w:rPr>
              <w:t>поединец</w:t>
            </w:r>
            <w:r w:rsidR="0042239C">
              <w:rPr>
                <w:rFonts w:ascii="Calibri" w:hAnsi="Calibri" w:cs="Calibri"/>
                <w:color w:val="000000"/>
                <w:shd w:val="clear" w:color="auto" w:fill="FFFFFF"/>
                <w:lang w:val="mk-MK"/>
              </w:rPr>
              <w:t xml:space="preserve"> кое преработува опасен и/или неопасен отпад/ кое постапува со опасен отпад.</w:t>
            </w:r>
          </w:p>
          <w:p w:rsidR="0033776B" w:rsidRDefault="0033776B" w:rsidP="007A7859">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w:t>
            </w:r>
            <w:r>
              <w:rPr>
                <w:rFonts w:ascii="Calibri" w:hAnsi="Calibri" w:cs="Calibri"/>
                <w:color w:val="000000"/>
                <w:shd w:val="clear" w:color="auto" w:fill="FFFFFF"/>
              </w:rPr>
              <w:t>На сторителот на прекршокот,прекршочниот орган може да му изрече прекршочна санкција забрана за вршење на одделна дејност во траење од три до 15 дена.</w:t>
            </w:r>
          </w:p>
          <w:p w:rsidR="00593DDB" w:rsidRDefault="00593DDB" w:rsidP="007A7859">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w:t>
            </w:r>
            <w:r>
              <w:rPr>
                <w:rFonts w:ascii="Calibri" w:hAnsi="Calibri" w:cs="Calibri"/>
                <w:color w:val="000000"/>
                <w:shd w:val="clear" w:color="auto" w:fill="FFFFFF"/>
              </w:rPr>
              <w:t>На одговорното лице, прекршочниот орган може да му изрече прекршочна санкција забрана за вршење на должноста, во траење од три до 15 дена.</w:t>
            </w:r>
          </w:p>
          <w:p w:rsidR="00144BA8" w:rsidRDefault="00144BA8" w:rsidP="007A7859">
            <w:pPr>
              <w:shd w:val="clear" w:color="auto" w:fill="FFFFFF" w:themeFill="background1"/>
              <w:spacing w:before="120" w:after="120" w:line="276" w:lineRule="auto"/>
              <w:jc w:val="both"/>
              <w:rPr>
                <w:rFonts w:ascii="Calibri" w:hAnsi="Calibri" w:cs="Calibri"/>
                <w:color w:val="000000"/>
                <w:shd w:val="clear" w:color="auto" w:fill="FFFFFF"/>
                <w:lang w:val="mk-MK"/>
              </w:rPr>
            </w:pPr>
            <w:r w:rsidRPr="00144BA8">
              <w:rPr>
                <w:rFonts w:ascii="Calibri" w:hAnsi="Calibri" w:cs="Calibri"/>
                <w:color w:val="000000"/>
                <w:shd w:val="clear" w:color="auto" w:fill="FFFFFF"/>
                <w:lang w:val="mk-MK"/>
              </w:rPr>
              <w:t>-</w:t>
            </w:r>
            <w:r w:rsidRPr="00144BA8">
              <w:rPr>
                <w:rFonts w:ascii="Calibri" w:hAnsi="Calibri" w:cs="Calibri"/>
                <w:color w:val="000000"/>
                <w:shd w:val="clear" w:color="auto" w:fill="FFFFFF"/>
              </w:rPr>
              <w:t xml:space="preserve">На сторителот на прекршокот, надлежниот суд може да му изрече прекршочна санкција забрана за вршење на одделна дејност во траење од најмалку една </w:t>
            </w:r>
            <w:r w:rsidRPr="00144BA8">
              <w:rPr>
                <w:rFonts w:ascii="Calibri" w:hAnsi="Calibri" w:cs="Calibri"/>
                <w:color w:val="000000"/>
                <w:shd w:val="clear" w:color="auto" w:fill="FFFFFF"/>
              </w:rPr>
              <w:lastRenderedPageBreak/>
              <w:t>дo најмногу три години.</w:t>
            </w:r>
          </w:p>
          <w:p w:rsidR="00C042C2" w:rsidRDefault="00C042C2" w:rsidP="007A7859">
            <w:pPr>
              <w:shd w:val="clear" w:color="auto" w:fill="FFFFFF" w:themeFill="background1"/>
              <w:spacing w:before="120" w:after="120" w:line="276" w:lineRule="auto"/>
              <w:jc w:val="both"/>
              <w:rPr>
                <w:rFonts w:ascii="Calibri" w:hAnsi="Calibri" w:cs="Calibri"/>
                <w:color w:val="000000"/>
                <w:shd w:val="clear" w:color="auto" w:fill="FFFFFF"/>
                <w:lang w:val="mk-MK"/>
              </w:rPr>
            </w:pPr>
            <w:r w:rsidRPr="00C042C2">
              <w:rPr>
                <w:rFonts w:ascii="Calibri" w:hAnsi="Calibri" w:cs="Calibri"/>
                <w:color w:val="000000"/>
                <w:shd w:val="clear" w:color="auto" w:fill="FFFFFF"/>
                <w:lang w:val="mk-MK"/>
              </w:rPr>
              <w:t>-</w:t>
            </w:r>
            <w:r w:rsidRPr="00C042C2">
              <w:rPr>
                <w:rFonts w:ascii="Calibri" w:hAnsi="Calibri" w:cs="Calibri"/>
                <w:color w:val="000000"/>
                <w:shd w:val="clear" w:color="auto" w:fill="FFFFFF"/>
              </w:rPr>
              <w:t xml:space="preserve">На одговорното лице, надлежниот суд може да му изрече </w:t>
            </w:r>
            <w:r w:rsidR="001C4A5D">
              <w:rPr>
                <w:rFonts w:ascii="Calibri" w:hAnsi="Calibri" w:cs="Calibri"/>
                <w:color w:val="000000"/>
                <w:shd w:val="clear" w:color="auto" w:fill="FFFFFF"/>
              </w:rPr>
              <w:t xml:space="preserve">прекршочна санкција забрана за </w:t>
            </w:r>
            <w:r w:rsidRPr="00C042C2">
              <w:rPr>
                <w:rFonts w:ascii="Calibri" w:hAnsi="Calibri" w:cs="Calibri"/>
                <w:color w:val="000000"/>
                <w:shd w:val="clear" w:color="auto" w:fill="FFFFFF"/>
              </w:rPr>
              <w:t>вршење на одделна должност во траење до една година.</w:t>
            </w:r>
          </w:p>
          <w:p w:rsidR="00F759F7" w:rsidRDefault="00F759F7" w:rsidP="00F759F7">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Инспекторот за животна средина, може:</w:t>
            </w:r>
          </w:p>
          <w:p w:rsidR="00F759F7" w:rsidRPr="00F759F7" w:rsidRDefault="00F759F7" w:rsidP="00F759F7">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Да ја ограничи или забрани работата на правното и физичкото лице во траење од најмногу 30 дена.</w:t>
            </w: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125A28" w:rsidRPr="00BF6A54" w:rsidRDefault="00125A28" w:rsidP="00BE2863">
            <w:pPr>
              <w:shd w:val="clear" w:color="auto" w:fill="FFFFFF" w:themeFill="background1"/>
              <w:spacing w:before="120" w:after="120" w:line="276" w:lineRule="auto"/>
              <w:rPr>
                <w:b/>
                <w:lang w:val="mk-MK"/>
              </w:rPr>
            </w:pPr>
          </w:p>
        </w:tc>
      </w:tr>
      <w:tr w:rsidR="005C6918"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5C6918" w:rsidRDefault="005C6918" w:rsidP="0014501D">
            <w:pPr>
              <w:shd w:val="clear" w:color="auto" w:fill="FFFFFF" w:themeFill="background1"/>
              <w:spacing w:before="120" w:after="120" w:line="276" w:lineRule="auto"/>
              <w:rPr>
                <w:lang w:val="mk-MK"/>
              </w:rPr>
            </w:pPr>
            <w:r>
              <w:rPr>
                <w:lang w:val="mk-MK"/>
              </w:rPr>
              <w:lastRenderedPageBreak/>
              <w:t>Член 61</w:t>
            </w:r>
          </w:p>
          <w:p w:rsidR="005C6918" w:rsidRDefault="005C6918" w:rsidP="0014501D">
            <w:pPr>
              <w:shd w:val="clear" w:color="auto" w:fill="FFFFFF" w:themeFill="background1"/>
              <w:spacing w:before="120" w:after="120" w:line="276" w:lineRule="auto"/>
              <w:rPr>
                <w:lang w:val="mk-MK"/>
              </w:rPr>
            </w:pPr>
            <w:r>
              <w:rPr>
                <w:lang w:val="mk-MK"/>
              </w:rPr>
              <w:t>Став (4)</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5C6918" w:rsidRDefault="005C6918" w:rsidP="004E11A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w:t>
            </w:r>
            <w:r w:rsidR="00F2018F">
              <w:rPr>
                <w:rFonts w:ascii="Calibri" w:hAnsi="Calibri" w:cs="Calibri"/>
                <w:color w:val="000000"/>
                <w:shd w:val="clear" w:color="auto" w:fill="FFFFFF"/>
                <w:lang w:val="mk-MK"/>
              </w:rPr>
              <w:t xml:space="preserve"> правните и физички лица кои постапуваат со опасниот отпад доставиле примерок од идентификациониот формулар до надлежниот орган за вршење на стручни работи од областа на животната средина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018F" w:rsidRDefault="00F2018F" w:rsidP="00F2018F">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513709812"/>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513709813"/>
              </w:sdtPr>
              <w:sdtEndPr/>
              <w:sdtContent>
                <w:r w:rsidRPr="009D6C4B">
                  <w:rPr>
                    <w:rFonts w:ascii="MS Gothic" w:eastAsia="MS Gothic" w:hAnsi="MS Gothic"/>
                    <w:bCs/>
                    <w:lang w:val="mk-MK"/>
                  </w:rPr>
                  <w:t>☐</w:t>
                </w:r>
              </w:sdtContent>
            </w:sdt>
          </w:p>
          <w:p w:rsidR="005C6918" w:rsidRPr="009D6C4B" w:rsidRDefault="00273789" w:rsidP="00F2018F">
            <w:pPr>
              <w:shd w:val="clear" w:color="auto" w:fill="FFFFFF" w:themeFill="background1"/>
              <w:spacing w:before="120" w:after="120" w:line="276" w:lineRule="auto"/>
              <w:rPr>
                <w:bCs/>
                <w:lang w:val="mk-MK"/>
              </w:rPr>
            </w:pPr>
            <w:r>
              <w:rPr>
                <w:bCs/>
                <w:lang w:val="en-US"/>
              </w:rPr>
              <w:t>5</w:t>
            </w:r>
            <w:r w:rsidR="00F2018F">
              <w:rPr>
                <w:bCs/>
                <w:lang w:val="en-US"/>
              </w:rPr>
              <w:t xml:space="preserve"> </w:t>
            </w:r>
            <w:r w:rsidR="00F2018F">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3C3F" w:rsidRDefault="00B23C3F" w:rsidP="002F17F6">
            <w:pPr>
              <w:shd w:val="clear" w:color="auto" w:fill="FFFFFF" w:themeFill="background1"/>
              <w:spacing w:before="120" w:after="120" w:line="276" w:lineRule="auto"/>
              <w:rPr>
                <w:lang w:val="mk-MK"/>
              </w:rPr>
            </w:pPr>
            <w:r>
              <w:rPr>
                <w:lang w:val="mk-MK"/>
              </w:rPr>
              <w:t>Член 139</w:t>
            </w:r>
          </w:p>
          <w:p w:rsidR="00B23C3F" w:rsidRDefault="00B23C3F" w:rsidP="002F17F6">
            <w:pPr>
              <w:shd w:val="clear" w:color="auto" w:fill="FFFFFF" w:themeFill="background1"/>
              <w:spacing w:before="120" w:after="120" w:line="276" w:lineRule="auto"/>
              <w:rPr>
                <w:lang w:val="mk-MK"/>
              </w:rPr>
            </w:pPr>
            <w:r>
              <w:rPr>
                <w:lang w:val="mk-MK"/>
              </w:rPr>
              <w:t>Став (3)</w:t>
            </w:r>
          </w:p>
          <w:p w:rsidR="00B23C3F" w:rsidRDefault="00B23C3F" w:rsidP="002F17F6">
            <w:pPr>
              <w:shd w:val="clear" w:color="auto" w:fill="FFFFFF" w:themeFill="background1"/>
              <w:spacing w:before="120" w:after="120" w:line="276" w:lineRule="auto"/>
              <w:rPr>
                <w:lang w:val="mk-MK"/>
              </w:rPr>
            </w:pPr>
            <w:r>
              <w:rPr>
                <w:lang w:val="mk-MK"/>
              </w:rPr>
              <w:t>Точка 16)</w:t>
            </w:r>
          </w:p>
          <w:p w:rsidR="00B23C3F" w:rsidRDefault="00B23C3F" w:rsidP="002F17F6">
            <w:pPr>
              <w:shd w:val="clear" w:color="auto" w:fill="FFFFFF" w:themeFill="background1"/>
              <w:spacing w:before="120" w:after="120" w:line="276" w:lineRule="auto"/>
              <w:rPr>
                <w:lang w:val="mk-MK"/>
              </w:rPr>
            </w:pPr>
            <w:r>
              <w:rPr>
                <w:lang w:val="mk-MK"/>
              </w:rPr>
              <w:t>Став (6)</w:t>
            </w:r>
          </w:p>
          <w:p w:rsidR="00B23C3F" w:rsidRDefault="00B23C3F" w:rsidP="002F17F6">
            <w:pPr>
              <w:shd w:val="clear" w:color="auto" w:fill="FFFFFF" w:themeFill="background1"/>
              <w:spacing w:before="120" w:after="120" w:line="276" w:lineRule="auto"/>
              <w:rPr>
                <w:lang w:val="mk-MK"/>
              </w:rPr>
            </w:pPr>
            <w:r>
              <w:rPr>
                <w:lang w:val="mk-MK"/>
              </w:rPr>
              <w:t>Став (16)</w:t>
            </w:r>
          </w:p>
          <w:p w:rsidR="005C6918" w:rsidRDefault="00F2018F" w:rsidP="002F17F6">
            <w:pPr>
              <w:shd w:val="clear" w:color="auto" w:fill="FFFFFF" w:themeFill="background1"/>
              <w:spacing w:before="120" w:after="120" w:line="276" w:lineRule="auto"/>
              <w:rPr>
                <w:lang w:val="mk-MK"/>
              </w:rPr>
            </w:pPr>
            <w:r>
              <w:rPr>
                <w:lang w:val="mk-MK"/>
              </w:rPr>
              <w:t>Член 141</w:t>
            </w:r>
          </w:p>
          <w:p w:rsidR="00F2018F" w:rsidRDefault="00F2018F" w:rsidP="002F17F6">
            <w:pPr>
              <w:shd w:val="clear" w:color="auto" w:fill="FFFFFF" w:themeFill="background1"/>
              <w:spacing w:before="120" w:after="120" w:line="276" w:lineRule="auto"/>
              <w:rPr>
                <w:lang w:val="mk-MK"/>
              </w:rPr>
            </w:pPr>
            <w:r>
              <w:rPr>
                <w:lang w:val="mk-MK"/>
              </w:rPr>
              <w:t>Став (1)</w:t>
            </w:r>
          </w:p>
          <w:p w:rsidR="00F2018F" w:rsidRDefault="00F2018F" w:rsidP="002F17F6">
            <w:pPr>
              <w:shd w:val="clear" w:color="auto" w:fill="FFFFFF" w:themeFill="background1"/>
              <w:spacing w:before="120" w:after="120" w:line="276" w:lineRule="auto"/>
              <w:rPr>
                <w:lang w:val="mk-MK"/>
              </w:rPr>
            </w:pPr>
            <w:r>
              <w:rPr>
                <w:lang w:val="mk-MK"/>
              </w:rPr>
              <w:t>Точка 5)</w:t>
            </w:r>
          </w:p>
          <w:p w:rsidR="008B0E61" w:rsidRDefault="008B0E61" w:rsidP="002F17F6">
            <w:pPr>
              <w:shd w:val="clear" w:color="auto" w:fill="FFFFFF" w:themeFill="background1"/>
              <w:spacing w:before="120" w:after="120" w:line="276" w:lineRule="auto"/>
              <w:rPr>
                <w:lang w:val="mk-MK"/>
              </w:rPr>
            </w:pPr>
            <w:r>
              <w:rPr>
                <w:lang w:val="mk-MK"/>
              </w:rPr>
              <w:t>Став (2)</w:t>
            </w:r>
          </w:p>
          <w:p w:rsidR="00BF0ED3" w:rsidRDefault="00BF0ED3" w:rsidP="002F17F6">
            <w:pPr>
              <w:shd w:val="clear" w:color="auto" w:fill="FFFFFF" w:themeFill="background1"/>
              <w:spacing w:before="120" w:after="120" w:line="276" w:lineRule="auto"/>
              <w:rPr>
                <w:lang w:val="mk-MK"/>
              </w:rPr>
            </w:pPr>
            <w:r>
              <w:rPr>
                <w:lang w:val="mk-MK"/>
              </w:rPr>
              <w:t>Став (3)</w:t>
            </w:r>
          </w:p>
          <w:p w:rsidR="0033776B" w:rsidRDefault="0033776B" w:rsidP="002F17F6">
            <w:pPr>
              <w:shd w:val="clear" w:color="auto" w:fill="FFFFFF" w:themeFill="background1"/>
              <w:spacing w:before="120" w:after="120" w:line="276" w:lineRule="auto"/>
              <w:rPr>
                <w:lang w:val="mk-MK"/>
              </w:rPr>
            </w:pPr>
            <w:r>
              <w:rPr>
                <w:lang w:val="mk-MK"/>
              </w:rPr>
              <w:lastRenderedPageBreak/>
              <w:t>Став (4)</w:t>
            </w:r>
          </w:p>
          <w:p w:rsidR="00593DDB" w:rsidRDefault="00593DDB" w:rsidP="002F17F6">
            <w:pPr>
              <w:shd w:val="clear" w:color="auto" w:fill="FFFFFF" w:themeFill="background1"/>
              <w:spacing w:before="120" w:after="120" w:line="276" w:lineRule="auto"/>
              <w:rPr>
                <w:lang w:val="mk-MK"/>
              </w:rPr>
            </w:pPr>
            <w:r>
              <w:rPr>
                <w:lang w:val="mk-MK"/>
              </w:rPr>
              <w:t>Став (5)</w:t>
            </w:r>
          </w:p>
          <w:p w:rsidR="002854B3" w:rsidRDefault="002854B3" w:rsidP="002F17F6">
            <w:pPr>
              <w:shd w:val="clear" w:color="auto" w:fill="FFFFFF" w:themeFill="background1"/>
              <w:spacing w:before="120" w:after="120" w:line="276" w:lineRule="auto"/>
              <w:rPr>
                <w:lang w:val="mk-MK"/>
              </w:rPr>
            </w:pPr>
            <w:r>
              <w:rPr>
                <w:lang w:val="mk-MK"/>
              </w:rPr>
              <w:t>Член 142</w:t>
            </w:r>
          </w:p>
          <w:p w:rsidR="002854B3" w:rsidRDefault="002854B3" w:rsidP="002F17F6">
            <w:pPr>
              <w:shd w:val="clear" w:color="auto" w:fill="FFFFFF" w:themeFill="background1"/>
              <w:spacing w:before="120" w:after="120" w:line="276" w:lineRule="auto"/>
              <w:rPr>
                <w:lang w:val="mk-MK"/>
              </w:rPr>
            </w:pPr>
            <w:r>
              <w:rPr>
                <w:lang w:val="mk-MK"/>
              </w:rPr>
              <w:t>Став (2)</w:t>
            </w:r>
          </w:p>
          <w:p w:rsidR="00325812" w:rsidRDefault="002854B3" w:rsidP="002F17F6">
            <w:pPr>
              <w:shd w:val="clear" w:color="auto" w:fill="FFFFFF" w:themeFill="background1"/>
              <w:spacing w:before="120" w:after="120" w:line="276" w:lineRule="auto"/>
              <w:rPr>
                <w:lang w:val="mk-MK"/>
              </w:rPr>
            </w:pPr>
            <w:r>
              <w:rPr>
                <w:lang w:val="mk-MK"/>
              </w:rPr>
              <w:t>Точка 5)</w:t>
            </w:r>
            <w:r w:rsidR="00325812">
              <w:rPr>
                <w:lang w:val="mk-MK"/>
              </w:rPr>
              <w:t xml:space="preserve"> и 7)</w:t>
            </w:r>
          </w:p>
          <w:p w:rsidR="0001199A" w:rsidRDefault="0001199A" w:rsidP="002F17F6">
            <w:pPr>
              <w:shd w:val="clear" w:color="auto" w:fill="FFFFFF" w:themeFill="background1"/>
              <w:spacing w:before="120" w:after="120" w:line="276" w:lineRule="auto"/>
              <w:rPr>
                <w:lang w:val="mk-MK"/>
              </w:rPr>
            </w:pPr>
            <w:r>
              <w:rPr>
                <w:lang w:val="mk-MK"/>
              </w:rPr>
              <w:t>Став (4)</w:t>
            </w:r>
          </w:p>
          <w:p w:rsidR="00144BA8" w:rsidRDefault="00144BA8" w:rsidP="002F17F6">
            <w:pPr>
              <w:shd w:val="clear" w:color="auto" w:fill="FFFFFF" w:themeFill="background1"/>
              <w:spacing w:before="120" w:after="120" w:line="276" w:lineRule="auto"/>
              <w:rPr>
                <w:lang w:val="mk-MK"/>
              </w:rPr>
            </w:pPr>
            <w:r>
              <w:rPr>
                <w:lang w:val="mk-MK"/>
              </w:rPr>
              <w:t>Став (5)</w:t>
            </w:r>
          </w:p>
          <w:p w:rsidR="00C042C2" w:rsidRDefault="00C042C2" w:rsidP="002F17F6">
            <w:pPr>
              <w:shd w:val="clear" w:color="auto" w:fill="FFFFFF" w:themeFill="background1"/>
              <w:spacing w:before="120" w:after="120" w:line="276" w:lineRule="auto"/>
              <w:rPr>
                <w:lang w:val="mk-MK"/>
              </w:rPr>
            </w:pPr>
            <w:r>
              <w:rPr>
                <w:lang w:val="mk-MK"/>
              </w:rPr>
              <w:t>Став (6)</w:t>
            </w:r>
          </w:p>
          <w:p w:rsidR="00F759F7" w:rsidRDefault="00F759F7" w:rsidP="002F17F6">
            <w:pPr>
              <w:shd w:val="clear" w:color="auto" w:fill="FFFFFF" w:themeFill="background1"/>
              <w:spacing w:before="120" w:after="120" w:line="276" w:lineRule="auto"/>
              <w:rPr>
                <w:lang w:val="mk-MK"/>
              </w:rPr>
            </w:pPr>
            <w:r>
              <w:rPr>
                <w:lang w:val="mk-MK"/>
              </w:rPr>
              <w:t>Член 128</w:t>
            </w:r>
          </w:p>
          <w:p w:rsidR="00F759F7" w:rsidRDefault="00F759F7" w:rsidP="002F17F6">
            <w:pPr>
              <w:shd w:val="clear" w:color="auto" w:fill="FFFFFF" w:themeFill="background1"/>
              <w:spacing w:before="120" w:after="120" w:line="276" w:lineRule="auto"/>
              <w:rPr>
                <w:lang w:val="mk-MK"/>
              </w:rPr>
            </w:pPr>
            <w:r>
              <w:rPr>
                <w:lang w:val="mk-MK"/>
              </w:rPr>
              <w:t>Став (1)</w:t>
            </w:r>
          </w:p>
          <w:p w:rsidR="00F759F7" w:rsidRPr="00BF6A54" w:rsidRDefault="00F759F7" w:rsidP="002F17F6">
            <w:pPr>
              <w:shd w:val="clear" w:color="auto" w:fill="FFFFFF" w:themeFill="background1"/>
              <w:spacing w:before="120" w:after="120" w:line="276" w:lineRule="auto"/>
              <w:rPr>
                <w:lang w:val="mk-MK"/>
              </w:rPr>
            </w:pPr>
            <w:r>
              <w:rPr>
                <w:lang w:val="mk-MK"/>
              </w:rPr>
              <w:t>Точка 4)</w:t>
            </w:r>
          </w:p>
        </w:tc>
        <w:tc>
          <w:tcPr>
            <w:tcW w:w="1002" w:type="pct"/>
            <w:tcBorders>
              <w:top w:val="single" w:sz="4" w:space="0" w:color="auto"/>
              <w:left w:val="single" w:sz="4" w:space="0" w:color="auto"/>
              <w:bottom w:val="single" w:sz="4" w:space="0" w:color="auto"/>
              <w:right w:val="single" w:sz="4" w:space="0" w:color="auto"/>
            </w:tcBorders>
            <w:shd w:val="clear" w:color="auto" w:fill="FFFFFF" w:themeFill="background1"/>
          </w:tcPr>
          <w:p w:rsidR="00B23C3F" w:rsidRPr="00764F62" w:rsidRDefault="00B23C3F" w:rsidP="00B23C3F">
            <w:pPr>
              <w:shd w:val="clear" w:color="auto" w:fill="FFFFFF" w:themeFill="background1"/>
              <w:spacing w:before="120" w:after="120" w:line="276" w:lineRule="auto"/>
              <w:jc w:val="both"/>
              <w:rPr>
                <w:rFonts w:ascii="Calibri" w:hAnsi="Calibri" w:cs="Calibri"/>
                <w:color w:val="000000"/>
                <w:shd w:val="clear" w:color="auto" w:fill="FFFFFF"/>
                <w:lang w:val="mk-MK"/>
              </w:rPr>
            </w:pPr>
            <w:r w:rsidRPr="00D076E0">
              <w:rPr>
                <w:rFonts w:ascii="Calibri" w:hAnsi="Calibri" w:cs="Calibri"/>
                <w:color w:val="000000"/>
                <w:shd w:val="clear" w:color="auto" w:fill="FFFFFF"/>
                <w:lang w:val="mk-MK"/>
              </w:rPr>
              <w:lastRenderedPageBreak/>
              <w:t>-</w:t>
            </w:r>
            <w:r w:rsidRPr="00D076E0">
              <w:rPr>
                <w:rFonts w:ascii="Calibri" w:hAnsi="Calibri" w:cs="Calibri"/>
                <w:color w:val="000000"/>
                <w:shd w:val="clear" w:color="auto" w:fill="FFFFFF"/>
              </w:rPr>
              <w:t>Глоба во износ од 4.000 евра во денарска противвредност ќе му се изрече за прекршок на правно лице односно на трговец</w:t>
            </w:r>
            <w:r w:rsidR="00764F62">
              <w:rPr>
                <w:rFonts w:ascii="Calibri" w:hAnsi="Calibri" w:cs="Calibri"/>
                <w:color w:val="000000"/>
                <w:shd w:val="clear" w:color="auto" w:fill="FFFFFF"/>
              </w:rPr>
              <w:t xml:space="preserve"> поединец</w:t>
            </w:r>
            <w:r w:rsidR="00362D16">
              <w:rPr>
                <w:rFonts w:ascii="Calibri" w:hAnsi="Calibri" w:cs="Calibri"/>
                <w:color w:val="000000"/>
                <w:shd w:val="clear" w:color="auto" w:fill="FFFFFF"/>
                <w:lang w:val="mk-MK"/>
              </w:rPr>
              <w:t xml:space="preserve"> кое постапува со отпад.</w:t>
            </w:r>
          </w:p>
          <w:p w:rsidR="00764F62" w:rsidRPr="00764F62" w:rsidRDefault="00764F62" w:rsidP="00764F6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w:t>
            </w:r>
            <w:r>
              <w:rPr>
                <w:rFonts w:ascii="Calibri" w:hAnsi="Calibri" w:cs="Calibri"/>
                <w:color w:val="000000"/>
                <w:shd w:val="clear" w:color="auto" w:fill="FFFFFF"/>
              </w:rPr>
              <w:t>Глоба во износ од 3.000 евра во денарска противвредност ќе му се изрече за прекршок на правно лице односно на трговец поединец</w:t>
            </w:r>
            <w:r w:rsidR="00362D16">
              <w:rPr>
                <w:rFonts w:ascii="Calibri" w:hAnsi="Calibri" w:cs="Calibri"/>
                <w:color w:val="000000"/>
                <w:shd w:val="clear" w:color="auto" w:fill="FFFFFF"/>
                <w:lang w:val="mk-MK"/>
              </w:rPr>
              <w:t xml:space="preserve"> кое </w:t>
            </w:r>
            <w:r w:rsidR="00362D16">
              <w:rPr>
                <w:rFonts w:ascii="Calibri" w:hAnsi="Calibri" w:cs="Calibri"/>
                <w:color w:val="000000"/>
                <w:shd w:val="clear" w:color="auto" w:fill="FFFFFF"/>
                <w:lang w:val="mk-MK"/>
              </w:rPr>
              <w:lastRenderedPageBreak/>
              <w:t>преработува неопасен отпад.</w:t>
            </w:r>
          </w:p>
          <w:p w:rsidR="00764F62" w:rsidRDefault="00764F62" w:rsidP="00B23C3F">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w:t>
            </w:r>
            <w:r>
              <w:rPr>
                <w:rFonts w:ascii="Calibri" w:hAnsi="Calibri" w:cs="Calibri"/>
                <w:color w:val="000000"/>
                <w:shd w:val="clear" w:color="auto" w:fill="FFFFFF"/>
              </w:rPr>
              <w:t>Глоба во износ од 5.000 евра во денарска противвредност ќе му се изрече на правното лице односно на трговец поединец</w:t>
            </w:r>
            <w:r w:rsidR="00362D16">
              <w:rPr>
                <w:rFonts w:ascii="Calibri" w:hAnsi="Calibri" w:cs="Calibri"/>
                <w:color w:val="000000"/>
                <w:shd w:val="clear" w:color="auto" w:fill="FFFFFF"/>
                <w:lang w:val="mk-MK"/>
              </w:rPr>
              <w:t xml:space="preserve"> кое преработува опасен отпад.</w:t>
            </w:r>
          </w:p>
          <w:p w:rsidR="00764F62" w:rsidRPr="00764F62" w:rsidRDefault="00764F62" w:rsidP="00B23C3F">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w:t>
            </w:r>
            <w:r>
              <w:rPr>
                <w:rFonts w:ascii="Calibri" w:hAnsi="Calibri" w:cs="Calibri"/>
                <w:color w:val="000000"/>
                <w:shd w:val="clear" w:color="auto" w:fill="FFFFFF"/>
              </w:rPr>
              <w:t>Глоба во износ од 20.000 евра во денарска противвредност ќе му се изрече за прекршок на правно лице односно на трговец поединец кое постапува со опасен отпад</w:t>
            </w:r>
            <w:r w:rsidR="00362D16">
              <w:rPr>
                <w:rFonts w:ascii="Calibri" w:hAnsi="Calibri" w:cs="Calibri"/>
                <w:color w:val="000000"/>
                <w:shd w:val="clear" w:color="auto" w:fill="FFFFFF"/>
                <w:lang w:val="mk-MK"/>
              </w:rPr>
              <w:t xml:space="preserve"> кое постапува со опасен отпад.</w:t>
            </w:r>
          </w:p>
          <w:p w:rsidR="00B23C3F" w:rsidRPr="00362D16" w:rsidRDefault="00B23C3F" w:rsidP="007A7859">
            <w:pPr>
              <w:shd w:val="clear" w:color="auto" w:fill="FFFFFF" w:themeFill="background1"/>
              <w:spacing w:before="120" w:after="120" w:line="276" w:lineRule="auto"/>
              <w:jc w:val="both"/>
              <w:rPr>
                <w:rFonts w:ascii="Calibri" w:hAnsi="Calibri" w:cs="Calibri"/>
                <w:color w:val="000000"/>
                <w:shd w:val="clear" w:color="auto" w:fill="FFFFFF"/>
                <w:lang w:val="mk-MK"/>
              </w:rPr>
            </w:pPr>
            <w:r w:rsidRPr="00D076E0">
              <w:rPr>
                <w:rFonts w:ascii="Calibri" w:hAnsi="Calibri" w:cs="Calibri"/>
                <w:color w:val="000000"/>
                <w:shd w:val="clear" w:color="auto" w:fill="FFFFFF"/>
                <w:lang w:val="mk-MK"/>
              </w:rPr>
              <w:t>-</w:t>
            </w:r>
            <w:r w:rsidRPr="00D076E0">
              <w:rPr>
                <w:rFonts w:ascii="Calibri" w:hAnsi="Calibri" w:cs="Calibri"/>
                <w:color w:val="000000"/>
                <w:shd w:val="clear" w:color="auto" w:fill="FFFFFF"/>
              </w:rPr>
              <w:t>Глоба во износ од 30% од одмерената глоба на правното лице односно на трговец поединец ќе му се изрече на одговорното лице во правното лице односно во трговец</w:t>
            </w:r>
            <w:r w:rsidR="00362D16">
              <w:rPr>
                <w:rFonts w:ascii="Calibri" w:hAnsi="Calibri" w:cs="Calibri"/>
                <w:color w:val="000000"/>
                <w:shd w:val="clear" w:color="auto" w:fill="FFFFFF"/>
              </w:rPr>
              <w:t xml:space="preserve"> поединец</w:t>
            </w:r>
            <w:r w:rsidR="00362D16">
              <w:rPr>
                <w:rFonts w:ascii="Calibri" w:hAnsi="Calibri" w:cs="Calibri"/>
                <w:color w:val="000000"/>
                <w:shd w:val="clear" w:color="auto" w:fill="FFFFFF"/>
                <w:lang w:val="mk-MK"/>
              </w:rPr>
              <w:t xml:space="preserve"> кое постапува со отпад/ кое преработува опасен и/или неопасен отпад/ кое постапува со </w:t>
            </w:r>
            <w:r w:rsidR="00362D16">
              <w:rPr>
                <w:rFonts w:ascii="Calibri" w:hAnsi="Calibri" w:cs="Calibri"/>
                <w:color w:val="000000"/>
                <w:shd w:val="clear" w:color="auto" w:fill="FFFFFF"/>
                <w:lang w:val="mk-MK"/>
              </w:rPr>
              <w:lastRenderedPageBreak/>
              <w:t>опасен отпад.</w:t>
            </w:r>
          </w:p>
          <w:p w:rsidR="0033776B" w:rsidRDefault="0033776B" w:rsidP="007A7859">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w:t>
            </w:r>
            <w:r>
              <w:rPr>
                <w:rFonts w:ascii="Calibri" w:hAnsi="Calibri" w:cs="Calibri"/>
                <w:color w:val="000000"/>
                <w:shd w:val="clear" w:color="auto" w:fill="FFFFFF"/>
              </w:rPr>
              <w:t>На сторителот на прекршокот,прекршочниот орган може да му изрече прекршочна санкција забрана за вршење на одделна дејност во траење од три до 15 дена.</w:t>
            </w:r>
          </w:p>
          <w:p w:rsidR="00593DDB" w:rsidRDefault="00593DDB" w:rsidP="007A7859">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w:t>
            </w:r>
            <w:r>
              <w:rPr>
                <w:rFonts w:ascii="Calibri" w:hAnsi="Calibri" w:cs="Calibri"/>
                <w:color w:val="000000"/>
                <w:shd w:val="clear" w:color="auto" w:fill="FFFFFF"/>
              </w:rPr>
              <w:t>На одговорното лице, прекршочниот орган може да му изрече прекршочна санкција забрана за вршење на должноста, во траење од три до 15 дена.</w:t>
            </w:r>
          </w:p>
          <w:p w:rsidR="00144BA8" w:rsidRDefault="00144BA8" w:rsidP="007A7859">
            <w:pPr>
              <w:shd w:val="clear" w:color="auto" w:fill="FFFFFF" w:themeFill="background1"/>
              <w:spacing w:before="120" w:after="120" w:line="276" w:lineRule="auto"/>
              <w:jc w:val="both"/>
              <w:rPr>
                <w:rFonts w:ascii="Calibri" w:hAnsi="Calibri" w:cs="Calibri"/>
                <w:color w:val="000000"/>
                <w:shd w:val="clear" w:color="auto" w:fill="FFFFFF"/>
                <w:lang w:val="mk-MK"/>
              </w:rPr>
            </w:pPr>
            <w:r w:rsidRPr="00144BA8">
              <w:rPr>
                <w:rFonts w:ascii="Calibri" w:hAnsi="Calibri" w:cs="Calibri"/>
                <w:color w:val="000000"/>
                <w:shd w:val="clear" w:color="auto" w:fill="FFFFFF"/>
                <w:lang w:val="mk-MK"/>
              </w:rPr>
              <w:t>-</w:t>
            </w:r>
            <w:r w:rsidRPr="00144BA8">
              <w:rPr>
                <w:rFonts w:ascii="Calibri" w:hAnsi="Calibri" w:cs="Calibri"/>
                <w:color w:val="000000"/>
                <w:shd w:val="clear" w:color="auto" w:fill="FFFFFF"/>
              </w:rPr>
              <w:t>На сторителот на прекршокот, надлежниот суд може да му изрече прекршочна санкција забрана за вршење на одделна дејност во траење од најмалку една дo најмногу три години.</w:t>
            </w:r>
          </w:p>
          <w:p w:rsidR="00C042C2" w:rsidRDefault="00C042C2" w:rsidP="007A7859">
            <w:pPr>
              <w:shd w:val="clear" w:color="auto" w:fill="FFFFFF" w:themeFill="background1"/>
              <w:spacing w:before="120" w:after="120" w:line="276" w:lineRule="auto"/>
              <w:jc w:val="both"/>
              <w:rPr>
                <w:rFonts w:ascii="Calibri" w:hAnsi="Calibri" w:cs="Calibri"/>
                <w:color w:val="000000"/>
                <w:shd w:val="clear" w:color="auto" w:fill="FFFFFF"/>
                <w:lang w:val="mk-MK"/>
              </w:rPr>
            </w:pPr>
            <w:r w:rsidRPr="00C042C2">
              <w:rPr>
                <w:rFonts w:ascii="Calibri" w:hAnsi="Calibri" w:cs="Calibri"/>
                <w:color w:val="000000"/>
                <w:shd w:val="clear" w:color="auto" w:fill="FFFFFF"/>
                <w:lang w:val="mk-MK"/>
              </w:rPr>
              <w:t>-</w:t>
            </w:r>
            <w:r w:rsidRPr="00C042C2">
              <w:rPr>
                <w:rFonts w:ascii="Calibri" w:hAnsi="Calibri" w:cs="Calibri"/>
                <w:color w:val="000000"/>
                <w:shd w:val="clear" w:color="auto" w:fill="FFFFFF"/>
              </w:rPr>
              <w:t xml:space="preserve">На одговорното лице, надлежниот суд може да му изрече </w:t>
            </w:r>
            <w:r w:rsidR="00B23C3F">
              <w:rPr>
                <w:rFonts w:ascii="Calibri" w:hAnsi="Calibri" w:cs="Calibri"/>
                <w:color w:val="000000"/>
                <w:shd w:val="clear" w:color="auto" w:fill="FFFFFF"/>
              </w:rPr>
              <w:t xml:space="preserve">прекршочна санкција забрана за </w:t>
            </w:r>
            <w:r w:rsidRPr="00C042C2">
              <w:rPr>
                <w:rFonts w:ascii="Calibri" w:hAnsi="Calibri" w:cs="Calibri"/>
                <w:color w:val="000000"/>
                <w:shd w:val="clear" w:color="auto" w:fill="FFFFFF"/>
              </w:rPr>
              <w:t>вршење на одделна должност во траење до една година.</w:t>
            </w:r>
          </w:p>
          <w:p w:rsidR="00F759F7" w:rsidRDefault="00F759F7" w:rsidP="00F759F7">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lastRenderedPageBreak/>
              <w:t>- Инспекторот за животна средина, може:</w:t>
            </w:r>
          </w:p>
          <w:p w:rsidR="00F759F7" w:rsidRPr="00F759F7" w:rsidRDefault="00F759F7" w:rsidP="00F759F7">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Да ја ограничи или забрани работата на правното и физичкото лице во траење од најмногу 30 дена.</w:t>
            </w: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5C6918" w:rsidRPr="00BF6A54" w:rsidRDefault="005C6918" w:rsidP="00BE2863">
            <w:pPr>
              <w:shd w:val="clear" w:color="auto" w:fill="FFFFFF" w:themeFill="background1"/>
              <w:spacing w:before="120" w:after="120" w:line="276" w:lineRule="auto"/>
              <w:rPr>
                <w:b/>
                <w:lang w:val="mk-MK"/>
              </w:rPr>
            </w:pPr>
          </w:p>
        </w:tc>
      </w:tr>
      <w:tr w:rsidR="00F211FB"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4A36CE" w:rsidRDefault="00F211FB" w:rsidP="0014501D">
            <w:pPr>
              <w:shd w:val="clear" w:color="auto" w:fill="FFFFFF" w:themeFill="background1"/>
              <w:spacing w:before="120" w:after="120" w:line="276" w:lineRule="auto"/>
              <w:rPr>
                <w:lang w:val="mk-MK"/>
              </w:rPr>
            </w:pPr>
            <w:r w:rsidRPr="00BF6A54">
              <w:rPr>
                <w:lang w:val="mk-MK"/>
              </w:rPr>
              <w:lastRenderedPageBreak/>
              <w:t xml:space="preserve">Член </w:t>
            </w:r>
            <w:r>
              <w:rPr>
                <w:lang w:val="mk-MK"/>
              </w:rPr>
              <w:t>62</w:t>
            </w:r>
          </w:p>
          <w:p w:rsidR="00F211FB" w:rsidRDefault="00F211FB" w:rsidP="0014501D">
            <w:pPr>
              <w:shd w:val="clear" w:color="auto" w:fill="FFFFFF" w:themeFill="background1"/>
              <w:spacing w:before="120" w:after="120" w:line="276" w:lineRule="auto"/>
              <w:rPr>
                <w:lang w:val="mk-MK"/>
              </w:rPr>
            </w:pPr>
            <w:r>
              <w:rPr>
                <w:lang w:val="mk-MK"/>
              </w:rPr>
              <w:t>Став (5)</w:t>
            </w:r>
          </w:p>
          <w:p w:rsidR="00F211FB" w:rsidRDefault="00F211FB" w:rsidP="0014501D">
            <w:pPr>
              <w:shd w:val="clear" w:color="auto" w:fill="FFFFFF" w:themeFill="background1"/>
              <w:spacing w:before="120" w:after="120" w:line="276" w:lineRule="auto"/>
              <w:rPr>
                <w:lang w:val="mk-MK"/>
              </w:rPr>
            </w:pPr>
            <w:r>
              <w:rPr>
                <w:lang w:val="mk-MK"/>
              </w:rPr>
              <w:t>Член 127</w:t>
            </w:r>
          </w:p>
          <w:p w:rsidR="00F211FB" w:rsidRDefault="00F211FB" w:rsidP="0014501D">
            <w:pPr>
              <w:shd w:val="clear" w:color="auto" w:fill="FFFFFF" w:themeFill="background1"/>
              <w:spacing w:before="120" w:after="120" w:line="276" w:lineRule="auto"/>
              <w:rPr>
                <w:lang w:val="mk-MK"/>
              </w:rPr>
            </w:pPr>
            <w:r>
              <w:rPr>
                <w:lang w:val="mk-MK"/>
              </w:rPr>
              <w:t>Став (1)</w:t>
            </w:r>
          </w:p>
          <w:p w:rsidR="00F211FB" w:rsidRPr="004A36CE" w:rsidRDefault="00F211FB" w:rsidP="0014501D">
            <w:pPr>
              <w:shd w:val="clear" w:color="auto" w:fill="FFFFFF" w:themeFill="background1"/>
              <w:spacing w:before="120" w:after="120" w:line="276" w:lineRule="auto"/>
              <w:rPr>
                <w:lang w:val="mk-MK"/>
              </w:rPr>
            </w:pPr>
            <w:r>
              <w:rPr>
                <w:lang w:val="mk-MK"/>
              </w:rPr>
              <w:t>Точка 28)</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211FB" w:rsidRDefault="00F211FB"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акредитираното тело кое се сомнева дека отпадот содржи опасни карактеристики односно дека не одговара на декларираните податоци го доставил примерок од сертификатот до надлежниот орган за вршење стручни работи од областа на животната средина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1FB" w:rsidRDefault="00F211FB" w:rsidP="0014501D">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66339085"/>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66339086"/>
              </w:sdtPr>
              <w:sdtEndPr/>
              <w:sdtContent>
                <w:r w:rsidRPr="009D6C4B">
                  <w:rPr>
                    <w:rFonts w:ascii="MS Gothic" w:eastAsia="MS Gothic" w:hAnsi="MS Gothic"/>
                    <w:bCs/>
                    <w:lang w:val="mk-MK"/>
                  </w:rPr>
                  <w:t>☐</w:t>
                </w:r>
              </w:sdtContent>
            </w:sdt>
          </w:p>
          <w:p w:rsidR="00F211FB" w:rsidRPr="009D6C4B" w:rsidRDefault="00273789" w:rsidP="0014501D">
            <w:pPr>
              <w:shd w:val="clear" w:color="auto" w:fill="FFFFFF" w:themeFill="background1"/>
              <w:spacing w:before="120" w:after="120" w:line="276" w:lineRule="auto"/>
              <w:rPr>
                <w:bCs/>
                <w:lang w:val="mk-MK"/>
              </w:rPr>
            </w:pPr>
            <w:r>
              <w:rPr>
                <w:bCs/>
                <w:lang w:val="en-US"/>
              </w:rPr>
              <w:t>4</w:t>
            </w:r>
            <w:r w:rsidR="00F211FB">
              <w:rPr>
                <w:bCs/>
                <w:lang w:val="en-US"/>
              </w:rPr>
              <w:t xml:space="preserve"> </w:t>
            </w:r>
            <w:r w:rsidR="00F211FB">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7A7859" w:rsidRDefault="00F211FB" w:rsidP="0014501D">
            <w:pPr>
              <w:shd w:val="clear" w:color="auto" w:fill="FFFFFF" w:themeFill="background1"/>
              <w:spacing w:before="120" w:after="120" w:line="276" w:lineRule="auto"/>
              <w:rPr>
                <w:lang w:val="mk-MK"/>
              </w:rPr>
            </w:pPr>
            <w:r w:rsidRPr="00BF6A54">
              <w:rPr>
                <w:lang w:val="mk-MK"/>
              </w:rPr>
              <w:t xml:space="preserve">Член </w:t>
            </w:r>
            <w:r>
              <w:rPr>
                <w:lang w:val="mk-MK"/>
              </w:rPr>
              <w:t>139</w:t>
            </w:r>
          </w:p>
          <w:p w:rsidR="00F211FB" w:rsidRPr="007A7859" w:rsidRDefault="00F211FB" w:rsidP="0014501D">
            <w:pPr>
              <w:shd w:val="clear" w:color="auto" w:fill="FFFFFF" w:themeFill="background1"/>
              <w:spacing w:before="120" w:after="120" w:line="276" w:lineRule="auto"/>
              <w:rPr>
                <w:lang w:val="mk-MK"/>
              </w:rPr>
            </w:pPr>
            <w:r>
              <w:rPr>
                <w:lang w:val="mk-MK"/>
              </w:rPr>
              <w:t>Став (3)</w:t>
            </w:r>
          </w:p>
          <w:p w:rsidR="00F211FB" w:rsidRDefault="00F211FB" w:rsidP="0014501D">
            <w:pPr>
              <w:shd w:val="clear" w:color="auto" w:fill="FFFFFF" w:themeFill="background1"/>
              <w:spacing w:before="120" w:after="120" w:line="276" w:lineRule="auto"/>
              <w:rPr>
                <w:lang w:val="mk-MK"/>
              </w:rPr>
            </w:pPr>
            <w:r>
              <w:rPr>
                <w:lang w:val="mk-MK"/>
              </w:rPr>
              <w:t>Точка 17)</w:t>
            </w:r>
          </w:p>
          <w:p w:rsidR="00F211FB" w:rsidRDefault="00F211FB" w:rsidP="0014501D">
            <w:pPr>
              <w:shd w:val="clear" w:color="auto" w:fill="FFFFFF" w:themeFill="background1"/>
              <w:spacing w:before="120" w:after="120" w:line="276" w:lineRule="auto"/>
              <w:rPr>
                <w:lang w:val="mk-MK"/>
              </w:rPr>
            </w:pPr>
            <w:r>
              <w:rPr>
                <w:lang w:val="mk-MK"/>
              </w:rPr>
              <w:t>Став (6)</w:t>
            </w:r>
          </w:p>
          <w:p w:rsidR="00F211FB" w:rsidRPr="007A7859" w:rsidRDefault="00F211FB" w:rsidP="0014501D">
            <w:pPr>
              <w:shd w:val="clear" w:color="auto" w:fill="FFFFFF" w:themeFill="background1"/>
              <w:spacing w:before="120" w:after="120" w:line="276" w:lineRule="auto"/>
              <w:rPr>
                <w:lang w:val="mk-MK"/>
              </w:rPr>
            </w:pPr>
            <w:r>
              <w:rPr>
                <w:lang w:val="mk-MK"/>
              </w:rPr>
              <w:t>Став (16)</w:t>
            </w:r>
          </w:p>
        </w:tc>
        <w:tc>
          <w:tcPr>
            <w:tcW w:w="1002" w:type="pct"/>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2B6818" w:rsidRDefault="00F211FB" w:rsidP="007A7859">
            <w:pPr>
              <w:shd w:val="clear" w:color="auto" w:fill="FFFFFF" w:themeFill="background1"/>
              <w:spacing w:before="120" w:after="120" w:line="276" w:lineRule="auto"/>
              <w:jc w:val="both"/>
              <w:rPr>
                <w:rFonts w:ascii="Calibri" w:hAnsi="Calibri" w:cs="Calibri"/>
                <w:color w:val="000000"/>
                <w:shd w:val="clear" w:color="auto" w:fill="FFFFFF"/>
                <w:lang w:val="mk-MK"/>
              </w:rPr>
            </w:pPr>
            <w:r w:rsidRPr="00C87181">
              <w:rPr>
                <w:rFonts w:ascii="Calibri" w:hAnsi="Calibri" w:cs="Calibri"/>
                <w:color w:val="000000"/>
                <w:shd w:val="clear" w:color="auto" w:fill="FFFFFF"/>
                <w:lang w:val="mk-MK"/>
              </w:rPr>
              <w:t>-</w:t>
            </w:r>
            <w:r w:rsidRPr="00C87181">
              <w:rPr>
                <w:rFonts w:ascii="Calibri" w:hAnsi="Calibri" w:cs="Calibri"/>
                <w:color w:val="000000"/>
                <w:shd w:val="clear" w:color="auto" w:fill="FFFFFF"/>
              </w:rPr>
              <w:t>Глоба во износ од 4.000 евра во денарска противвредност ќе му се изрече за прекршок на правно лице односно на трговец</w:t>
            </w:r>
            <w:r w:rsidR="002B6818">
              <w:rPr>
                <w:rFonts w:ascii="Calibri" w:hAnsi="Calibri" w:cs="Calibri"/>
                <w:color w:val="000000"/>
                <w:shd w:val="clear" w:color="auto" w:fill="FFFFFF"/>
              </w:rPr>
              <w:t xml:space="preserve"> поединец</w:t>
            </w:r>
            <w:r w:rsidR="00C06A1D">
              <w:rPr>
                <w:rFonts w:ascii="Calibri" w:hAnsi="Calibri" w:cs="Calibri"/>
                <w:color w:val="000000"/>
                <w:shd w:val="clear" w:color="auto" w:fill="FFFFFF"/>
                <w:lang w:val="mk-MK"/>
              </w:rPr>
              <w:t xml:space="preserve"> кое постапува со отпад.</w:t>
            </w:r>
          </w:p>
          <w:p w:rsidR="00F211FB" w:rsidRPr="002B6818" w:rsidRDefault="00F211FB" w:rsidP="007A7859">
            <w:pPr>
              <w:shd w:val="clear" w:color="auto" w:fill="FFFFFF" w:themeFill="background1"/>
              <w:spacing w:before="120" w:after="120" w:line="276" w:lineRule="auto"/>
              <w:jc w:val="both"/>
              <w:rPr>
                <w:rFonts w:ascii="Calibri" w:hAnsi="Calibri" w:cs="Calibri"/>
                <w:color w:val="000000"/>
                <w:shd w:val="clear" w:color="auto" w:fill="FFFFFF"/>
                <w:lang w:val="mk-MK"/>
              </w:rPr>
            </w:pPr>
            <w:r w:rsidRPr="001A1B9A">
              <w:rPr>
                <w:rFonts w:ascii="Calibri" w:hAnsi="Calibri" w:cs="Calibri"/>
                <w:color w:val="000000"/>
                <w:shd w:val="clear" w:color="auto" w:fill="FFFFFF"/>
                <w:lang w:val="mk-MK"/>
              </w:rPr>
              <w:t>-</w:t>
            </w:r>
            <w:r w:rsidRPr="001A1B9A">
              <w:rPr>
                <w:rFonts w:ascii="Calibri" w:hAnsi="Calibri" w:cs="Calibri"/>
                <w:color w:val="000000"/>
                <w:shd w:val="clear" w:color="auto" w:fill="FFFFFF"/>
              </w:rPr>
              <w:t>Глоба во износ од 30% од одмерената глоба на правното лице односно на трговец поединец ќе му се изрече на одговорното лице во правното лице односно во трговец</w:t>
            </w:r>
            <w:r w:rsidR="002B6818">
              <w:rPr>
                <w:rFonts w:ascii="Calibri" w:hAnsi="Calibri" w:cs="Calibri"/>
                <w:color w:val="000000"/>
                <w:shd w:val="clear" w:color="auto" w:fill="FFFFFF"/>
              </w:rPr>
              <w:t xml:space="preserve"> поединец</w:t>
            </w:r>
            <w:r w:rsidR="00C06A1D">
              <w:rPr>
                <w:rFonts w:ascii="Calibri" w:hAnsi="Calibri" w:cs="Calibri"/>
                <w:color w:val="000000"/>
                <w:shd w:val="clear" w:color="auto" w:fill="FFFFFF"/>
                <w:lang w:val="mk-MK"/>
              </w:rPr>
              <w:t xml:space="preserve"> кое постапува со отпад.</w:t>
            </w:r>
          </w:p>
          <w:p w:rsidR="00F211FB" w:rsidRPr="00BF6A54" w:rsidRDefault="00F211FB" w:rsidP="007A7859">
            <w:pPr>
              <w:shd w:val="clear" w:color="auto" w:fill="FFFFFF" w:themeFill="background1"/>
              <w:spacing w:before="120" w:after="120" w:line="276" w:lineRule="auto"/>
              <w:jc w:val="both"/>
              <w:rPr>
                <w:b/>
                <w:lang w:val="mk-MK"/>
              </w:rPr>
            </w:pPr>
            <w:r>
              <w:rPr>
                <w:rFonts w:ascii="Calibri" w:hAnsi="Calibri" w:cs="Calibri"/>
                <w:color w:val="000000"/>
                <w:shd w:val="clear" w:color="auto" w:fill="FFFFFF"/>
                <w:lang w:val="mk-MK"/>
              </w:rPr>
              <w:t>-</w:t>
            </w:r>
            <w:r w:rsidRPr="00E834F2">
              <w:rPr>
                <w:rFonts w:ascii="Calibri" w:hAnsi="Calibri" w:cs="Calibri"/>
                <w:color w:val="000000"/>
                <w:shd w:val="clear" w:color="auto" w:fill="FFFFFF"/>
              </w:rPr>
              <w:t xml:space="preserve">На одговорното лице, прекршочниот орган може да му изрече прекршочна санкција забрана за вршење на должноста во </w:t>
            </w:r>
            <w:r w:rsidRPr="00E834F2">
              <w:rPr>
                <w:rFonts w:ascii="Calibri" w:hAnsi="Calibri" w:cs="Calibri"/>
                <w:color w:val="000000"/>
                <w:shd w:val="clear" w:color="auto" w:fill="FFFFFF"/>
              </w:rPr>
              <w:lastRenderedPageBreak/>
              <w:t>траење од три до 15 дена.</w:t>
            </w: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BF6A54" w:rsidRDefault="00F211FB" w:rsidP="00BE2863">
            <w:pPr>
              <w:shd w:val="clear" w:color="auto" w:fill="FFFFFF" w:themeFill="background1"/>
              <w:spacing w:before="120" w:after="120" w:line="276" w:lineRule="auto"/>
              <w:rPr>
                <w:b/>
                <w:lang w:val="mk-MK"/>
              </w:rPr>
            </w:pPr>
          </w:p>
        </w:tc>
      </w:tr>
      <w:tr w:rsidR="00F211FB"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C368F8" w:rsidRDefault="00F211FB" w:rsidP="0014501D">
            <w:pPr>
              <w:shd w:val="clear" w:color="auto" w:fill="FFFFFF" w:themeFill="background1"/>
              <w:spacing w:before="120" w:after="120" w:line="276" w:lineRule="auto"/>
              <w:rPr>
                <w:lang w:val="mk-MK"/>
              </w:rPr>
            </w:pPr>
            <w:r w:rsidRPr="00BF6A54">
              <w:rPr>
                <w:lang w:val="mk-MK"/>
              </w:rPr>
              <w:t xml:space="preserve">Член </w:t>
            </w:r>
            <w:r>
              <w:rPr>
                <w:lang w:val="mk-MK"/>
              </w:rPr>
              <w:t>63</w:t>
            </w:r>
          </w:p>
          <w:p w:rsidR="00F211FB" w:rsidRPr="00C368F8" w:rsidRDefault="00F211FB" w:rsidP="0014501D">
            <w:pPr>
              <w:shd w:val="clear" w:color="auto" w:fill="FFFFFF" w:themeFill="background1"/>
              <w:spacing w:before="120" w:after="120" w:line="276" w:lineRule="auto"/>
              <w:rPr>
                <w:lang w:val="mk-MK"/>
              </w:rPr>
            </w:pPr>
            <w:r>
              <w:rPr>
                <w:lang w:val="mk-MK"/>
              </w:rPr>
              <w:t>Став (3)</w:t>
            </w:r>
          </w:p>
          <w:p w:rsidR="00F211FB" w:rsidRDefault="00F211FB" w:rsidP="0014501D">
            <w:pPr>
              <w:shd w:val="clear" w:color="auto" w:fill="FFFFFF" w:themeFill="background1"/>
              <w:spacing w:before="120" w:after="120" w:line="276" w:lineRule="auto"/>
              <w:rPr>
                <w:lang w:val="mk-MK"/>
              </w:rPr>
            </w:pPr>
            <w:r>
              <w:rPr>
                <w:lang w:val="mk-MK"/>
              </w:rPr>
              <w:t>Член 127</w:t>
            </w:r>
          </w:p>
          <w:p w:rsidR="00F211FB" w:rsidRDefault="00F211FB" w:rsidP="0014501D">
            <w:pPr>
              <w:shd w:val="clear" w:color="auto" w:fill="FFFFFF" w:themeFill="background1"/>
              <w:spacing w:before="120" w:after="120" w:line="276" w:lineRule="auto"/>
              <w:rPr>
                <w:lang w:val="mk-MK"/>
              </w:rPr>
            </w:pPr>
            <w:r>
              <w:rPr>
                <w:lang w:val="mk-MK"/>
              </w:rPr>
              <w:t>Став (1)</w:t>
            </w:r>
          </w:p>
          <w:p w:rsidR="00F211FB" w:rsidRPr="00C368F8" w:rsidRDefault="00F211FB" w:rsidP="0014501D">
            <w:pPr>
              <w:shd w:val="clear" w:color="auto" w:fill="FFFFFF" w:themeFill="background1"/>
              <w:spacing w:before="120" w:after="120" w:line="276" w:lineRule="auto"/>
              <w:rPr>
                <w:lang w:val="mk-MK"/>
              </w:rPr>
            </w:pPr>
            <w:r>
              <w:rPr>
                <w:lang w:val="mk-MK"/>
              </w:rPr>
              <w:t>Точка 29)</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6642F8" w:rsidRDefault="00F211FB"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акредитираното тело издава сертификати за карактеристките на отпадот за кој одговара како создавач или поседувач?</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1FB" w:rsidRDefault="00F211FB" w:rsidP="0014501D">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66339087"/>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66339088"/>
              </w:sdtPr>
              <w:sdtEndPr/>
              <w:sdtContent>
                <w:r w:rsidRPr="009D6C4B">
                  <w:rPr>
                    <w:rFonts w:ascii="MS Gothic" w:eastAsia="MS Gothic" w:hAnsi="MS Gothic"/>
                    <w:bCs/>
                    <w:lang w:val="mk-MK"/>
                  </w:rPr>
                  <w:t>☐</w:t>
                </w:r>
              </w:sdtContent>
            </w:sdt>
          </w:p>
          <w:p w:rsidR="00F211FB" w:rsidRPr="009D6C4B" w:rsidRDefault="00273789" w:rsidP="0014501D">
            <w:pPr>
              <w:shd w:val="clear" w:color="auto" w:fill="FFFFFF" w:themeFill="background1"/>
              <w:spacing w:before="120" w:after="120" w:line="276" w:lineRule="auto"/>
              <w:rPr>
                <w:bCs/>
                <w:lang w:val="mk-MK"/>
              </w:rPr>
            </w:pPr>
            <w:r>
              <w:rPr>
                <w:bCs/>
                <w:lang w:val="en-US"/>
              </w:rPr>
              <w:t>2</w:t>
            </w:r>
            <w:r w:rsidR="00F211FB">
              <w:rPr>
                <w:bCs/>
                <w:lang w:val="en-US"/>
              </w:rPr>
              <w:t xml:space="preserve"> </w:t>
            </w:r>
            <w:r w:rsidR="00F211FB">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853D9" w:rsidRDefault="003853D9" w:rsidP="003853D9">
            <w:pPr>
              <w:shd w:val="clear" w:color="auto" w:fill="FFFFFF" w:themeFill="background1"/>
              <w:spacing w:before="120" w:after="120" w:line="276" w:lineRule="auto"/>
              <w:rPr>
                <w:lang w:val="mk-MK"/>
              </w:rPr>
            </w:pPr>
            <w:r>
              <w:rPr>
                <w:lang w:val="mk-MK"/>
              </w:rPr>
              <w:t>Член 63</w:t>
            </w:r>
          </w:p>
          <w:p w:rsidR="003853D9" w:rsidRDefault="003853D9" w:rsidP="003853D9">
            <w:pPr>
              <w:shd w:val="clear" w:color="auto" w:fill="FFFFFF" w:themeFill="background1"/>
              <w:spacing w:before="120" w:after="120" w:line="276" w:lineRule="auto"/>
              <w:rPr>
                <w:lang w:val="mk-MK"/>
              </w:rPr>
            </w:pPr>
            <w:r>
              <w:rPr>
                <w:lang w:val="mk-MK"/>
              </w:rPr>
              <w:t>Став (3)</w:t>
            </w:r>
          </w:p>
          <w:p w:rsidR="00F211FB" w:rsidRPr="003D5C36" w:rsidRDefault="00F211FB" w:rsidP="0014501D">
            <w:pPr>
              <w:shd w:val="clear" w:color="auto" w:fill="FFFFFF" w:themeFill="background1"/>
              <w:spacing w:before="120" w:after="120" w:line="276" w:lineRule="auto"/>
              <w:rPr>
                <w:lang w:val="mk-MK"/>
              </w:rPr>
            </w:pPr>
            <w:r w:rsidRPr="00BF6A54">
              <w:rPr>
                <w:lang w:val="mk-MK"/>
              </w:rPr>
              <w:t xml:space="preserve">Член </w:t>
            </w:r>
            <w:r w:rsidR="003D5C36">
              <w:rPr>
                <w:lang w:val="mk-MK"/>
              </w:rPr>
              <w:t>128</w:t>
            </w:r>
          </w:p>
          <w:p w:rsidR="00F211FB" w:rsidRPr="003D5C36" w:rsidRDefault="00F211FB" w:rsidP="0014501D">
            <w:pPr>
              <w:shd w:val="clear" w:color="auto" w:fill="FFFFFF" w:themeFill="background1"/>
              <w:spacing w:before="120" w:after="120" w:line="276" w:lineRule="auto"/>
              <w:rPr>
                <w:lang w:val="mk-MK"/>
              </w:rPr>
            </w:pPr>
            <w:r>
              <w:rPr>
                <w:lang w:val="mk-MK"/>
              </w:rPr>
              <w:t xml:space="preserve">Став </w:t>
            </w:r>
            <w:r w:rsidR="003D5C36">
              <w:rPr>
                <w:lang w:val="mk-MK"/>
              </w:rPr>
              <w:t>(1)</w:t>
            </w:r>
          </w:p>
          <w:p w:rsidR="00F211FB" w:rsidRDefault="00F211FB" w:rsidP="0014501D">
            <w:pPr>
              <w:shd w:val="clear" w:color="auto" w:fill="FFFFFF" w:themeFill="background1"/>
              <w:spacing w:before="120" w:after="120" w:line="276" w:lineRule="auto"/>
              <w:rPr>
                <w:lang w:val="mk-MK"/>
              </w:rPr>
            </w:pPr>
            <w:r>
              <w:rPr>
                <w:lang w:val="mk-MK"/>
              </w:rPr>
              <w:t xml:space="preserve">Точка </w:t>
            </w:r>
            <w:r w:rsidR="003D5C36">
              <w:rPr>
                <w:lang w:val="mk-MK"/>
              </w:rPr>
              <w:t>16)</w:t>
            </w:r>
          </w:p>
          <w:p w:rsidR="003853D9" w:rsidRPr="003D5C36" w:rsidRDefault="003853D9" w:rsidP="0014501D">
            <w:pPr>
              <w:shd w:val="clear" w:color="auto" w:fill="FFFFFF" w:themeFill="background1"/>
              <w:spacing w:before="120" w:after="120" w:line="276" w:lineRule="auto"/>
              <w:rPr>
                <w:lang w:val="mk-MK"/>
              </w:rPr>
            </w:pPr>
          </w:p>
        </w:tc>
        <w:tc>
          <w:tcPr>
            <w:tcW w:w="1002" w:type="pct"/>
            <w:tcBorders>
              <w:top w:val="single" w:sz="4" w:space="0" w:color="auto"/>
              <w:left w:val="single" w:sz="4" w:space="0" w:color="auto"/>
              <w:bottom w:val="single" w:sz="4" w:space="0" w:color="auto"/>
              <w:right w:val="single" w:sz="4" w:space="0" w:color="auto"/>
            </w:tcBorders>
            <w:shd w:val="clear" w:color="auto" w:fill="FFFFFF" w:themeFill="background1"/>
          </w:tcPr>
          <w:p w:rsidR="003853D9" w:rsidRDefault="003853D9" w:rsidP="003D5C36">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Може да се одземе овластувањето.</w:t>
            </w:r>
          </w:p>
          <w:p w:rsidR="003D5C36" w:rsidRDefault="003D5C36" w:rsidP="003D5C36">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Инспекторот за животна средина, може:</w:t>
            </w:r>
          </w:p>
          <w:p w:rsidR="003853D9" w:rsidRPr="003853D9" w:rsidRDefault="003D5C36" w:rsidP="003D5C36">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Да ја ограничи или забрани работата на правното и физичкото лице во траење од 30 дена.</w:t>
            </w: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F211FB" w:rsidRPr="00BF6A54" w:rsidRDefault="00F211FB" w:rsidP="00BE2863">
            <w:pPr>
              <w:shd w:val="clear" w:color="auto" w:fill="FFFFFF" w:themeFill="background1"/>
              <w:spacing w:before="120" w:after="120" w:line="276" w:lineRule="auto"/>
              <w:rPr>
                <w:b/>
                <w:lang w:val="mk-MK"/>
              </w:rPr>
            </w:pPr>
          </w:p>
        </w:tc>
      </w:tr>
      <w:tr w:rsidR="000C5BC3"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6D4198" w:rsidRDefault="000C5BC3" w:rsidP="0014501D">
            <w:pPr>
              <w:shd w:val="clear" w:color="auto" w:fill="FFFFFF" w:themeFill="background1"/>
              <w:spacing w:before="120" w:after="120" w:line="276" w:lineRule="auto"/>
              <w:rPr>
                <w:lang w:val="mk-MK"/>
              </w:rPr>
            </w:pPr>
            <w:r w:rsidRPr="00BF6A54">
              <w:rPr>
                <w:lang w:val="mk-MK"/>
              </w:rPr>
              <w:t xml:space="preserve">Член </w:t>
            </w:r>
            <w:r>
              <w:rPr>
                <w:lang w:val="mk-MK"/>
              </w:rPr>
              <w:t>64</w:t>
            </w:r>
          </w:p>
          <w:p w:rsidR="000C5BC3" w:rsidRDefault="000C5BC3" w:rsidP="0014501D">
            <w:pPr>
              <w:shd w:val="clear" w:color="auto" w:fill="FFFFFF" w:themeFill="background1"/>
              <w:spacing w:before="120" w:after="120" w:line="276" w:lineRule="auto"/>
              <w:rPr>
                <w:lang w:val="mk-MK"/>
              </w:rPr>
            </w:pPr>
            <w:r>
              <w:rPr>
                <w:lang w:val="mk-MK"/>
              </w:rPr>
              <w:t>Став (1)</w:t>
            </w:r>
          </w:p>
          <w:p w:rsidR="000C5BC3" w:rsidRPr="006D4198" w:rsidRDefault="000C5BC3" w:rsidP="0014501D">
            <w:pPr>
              <w:shd w:val="clear" w:color="auto" w:fill="FFFFFF" w:themeFill="background1"/>
              <w:spacing w:before="120" w:after="120" w:line="276" w:lineRule="auto"/>
              <w:rPr>
                <w:lang w:val="mk-MK"/>
              </w:rPr>
            </w:pPr>
            <w:r>
              <w:rPr>
                <w:lang w:val="mk-MK"/>
              </w:rPr>
              <w:t>Став (2)</w:t>
            </w:r>
          </w:p>
          <w:p w:rsidR="000C5BC3" w:rsidRDefault="000C5BC3" w:rsidP="0014501D">
            <w:pPr>
              <w:shd w:val="clear" w:color="auto" w:fill="FFFFFF" w:themeFill="background1"/>
              <w:spacing w:before="120" w:after="120" w:line="276" w:lineRule="auto"/>
              <w:rPr>
                <w:lang w:val="mk-MK"/>
              </w:rPr>
            </w:pPr>
            <w:r>
              <w:rPr>
                <w:lang w:val="mk-MK"/>
              </w:rPr>
              <w:t>Член 127</w:t>
            </w:r>
          </w:p>
          <w:p w:rsidR="000C5BC3" w:rsidRDefault="000C5BC3" w:rsidP="0014501D">
            <w:pPr>
              <w:shd w:val="clear" w:color="auto" w:fill="FFFFFF" w:themeFill="background1"/>
              <w:spacing w:before="120" w:after="120" w:line="276" w:lineRule="auto"/>
              <w:rPr>
                <w:lang w:val="mk-MK"/>
              </w:rPr>
            </w:pPr>
            <w:r>
              <w:rPr>
                <w:lang w:val="mk-MK"/>
              </w:rPr>
              <w:t>Став (1)</w:t>
            </w:r>
          </w:p>
          <w:p w:rsidR="000C5BC3" w:rsidRPr="006D4198" w:rsidRDefault="000C5BC3" w:rsidP="0014501D">
            <w:pPr>
              <w:shd w:val="clear" w:color="auto" w:fill="FFFFFF" w:themeFill="background1"/>
              <w:spacing w:before="120" w:after="120" w:line="276" w:lineRule="auto"/>
              <w:rPr>
                <w:lang w:val="mk-MK"/>
              </w:rPr>
            </w:pPr>
            <w:r>
              <w:rPr>
                <w:lang w:val="mk-MK"/>
              </w:rPr>
              <w:t>Точка 30)</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55792E">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xml:space="preserve">Дали опасниот отпад од инсталациите со А интегрирана еколошка дозвола и од создавачите на опасен отпад за чија дејност и активност се изработува елаборат за заштита на животната средина, што е наменет за транспортирање, преработка, складирање и за отстранување, се пакува во посебни садови конструирани во зависност од видот на отпадот (запалив, експлозивен, инфективен) на кои стои  ознака </w:t>
            </w:r>
            <w:r>
              <w:rPr>
                <w:rFonts w:ascii="Calibri" w:hAnsi="Calibri" w:cs="Calibri"/>
                <w:color w:val="000000"/>
                <w:shd w:val="clear" w:color="auto" w:fill="FFFFFF"/>
                <w:lang w:val="en-US"/>
              </w:rPr>
              <w:t>“</w:t>
            </w:r>
            <w:r>
              <w:rPr>
                <w:rFonts w:ascii="Calibri" w:hAnsi="Calibri" w:cs="Calibri"/>
                <w:color w:val="000000"/>
                <w:shd w:val="clear" w:color="auto" w:fill="FFFFFF"/>
                <w:lang w:val="mk-MK"/>
              </w:rPr>
              <w:t>Опасен отпад</w:t>
            </w:r>
            <w:r>
              <w:rPr>
                <w:rFonts w:ascii="Calibri" w:hAnsi="Calibri" w:cs="Calibri"/>
                <w:color w:val="000000"/>
                <w:shd w:val="clear" w:color="auto" w:fill="FFFFFF"/>
                <w:lang w:val="en-US"/>
              </w:rPr>
              <w:t>”</w:t>
            </w:r>
            <w:r>
              <w:rPr>
                <w:rFonts w:ascii="Calibri" w:hAnsi="Calibri" w:cs="Calibri"/>
                <w:color w:val="000000"/>
                <w:shd w:val="clear" w:color="auto" w:fill="FFFFFF"/>
                <w:lang w:val="mk-MK"/>
              </w:rPr>
              <w:t xml:space="preserve">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14501D">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66339089"/>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66339090"/>
              </w:sdtPr>
              <w:sdtEndPr/>
              <w:sdtContent>
                <w:r w:rsidRPr="009D6C4B">
                  <w:rPr>
                    <w:rFonts w:ascii="MS Gothic" w:eastAsia="MS Gothic" w:hAnsi="MS Gothic"/>
                    <w:bCs/>
                    <w:lang w:val="mk-MK"/>
                  </w:rPr>
                  <w:t>☐</w:t>
                </w:r>
              </w:sdtContent>
            </w:sdt>
          </w:p>
          <w:p w:rsidR="000C5BC3" w:rsidRPr="009D6C4B" w:rsidRDefault="000C5BC3" w:rsidP="0014501D">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5A6E56" w:rsidRDefault="000C5BC3" w:rsidP="0014501D">
            <w:pPr>
              <w:shd w:val="clear" w:color="auto" w:fill="FFFFFF" w:themeFill="background1"/>
              <w:spacing w:before="120" w:after="120" w:line="276" w:lineRule="auto"/>
              <w:rPr>
                <w:lang w:val="mk-MK"/>
              </w:rPr>
            </w:pPr>
            <w:r w:rsidRPr="00BF6A54">
              <w:rPr>
                <w:lang w:val="mk-MK"/>
              </w:rPr>
              <w:t xml:space="preserve">Член </w:t>
            </w:r>
            <w:r>
              <w:rPr>
                <w:lang w:val="mk-MK"/>
              </w:rPr>
              <w:t>139</w:t>
            </w:r>
          </w:p>
          <w:p w:rsidR="000C5BC3" w:rsidRPr="005A6E56" w:rsidRDefault="000C5BC3" w:rsidP="0014501D">
            <w:pPr>
              <w:shd w:val="clear" w:color="auto" w:fill="FFFFFF" w:themeFill="background1"/>
              <w:spacing w:before="120" w:after="120" w:line="276" w:lineRule="auto"/>
              <w:rPr>
                <w:lang w:val="mk-MK"/>
              </w:rPr>
            </w:pPr>
            <w:r>
              <w:rPr>
                <w:lang w:val="mk-MK"/>
              </w:rPr>
              <w:t>Став (3)</w:t>
            </w:r>
          </w:p>
          <w:p w:rsidR="000C5BC3" w:rsidRDefault="000C5BC3" w:rsidP="0014501D">
            <w:pPr>
              <w:shd w:val="clear" w:color="auto" w:fill="FFFFFF" w:themeFill="background1"/>
              <w:spacing w:before="120" w:after="120" w:line="276" w:lineRule="auto"/>
              <w:rPr>
                <w:lang w:val="mk-MK"/>
              </w:rPr>
            </w:pPr>
            <w:r>
              <w:rPr>
                <w:lang w:val="mk-MK"/>
              </w:rPr>
              <w:t>Точка 18)</w:t>
            </w:r>
          </w:p>
          <w:p w:rsidR="000C5BC3" w:rsidRDefault="000C5BC3" w:rsidP="0014501D">
            <w:pPr>
              <w:shd w:val="clear" w:color="auto" w:fill="FFFFFF" w:themeFill="background1"/>
              <w:spacing w:before="120" w:after="120" w:line="276" w:lineRule="auto"/>
              <w:rPr>
                <w:lang w:val="mk-MK"/>
              </w:rPr>
            </w:pPr>
            <w:r>
              <w:rPr>
                <w:lang w:val="mk-MK"/>
              </w:rPr>
              <w:t>Точка 19)</w:t>
            </w:r>
          </w:p>
          <w:p w:rsidR="000C5BC3" w:rsidRDefault="000C5BC3" w:rsidP="0014501D">
            <w:pPr>
              <w:shd w:val="clear" w:color="auto" w:fill="FFFFFF" w:themeFill="background1"/>
              <w:spacing w:before="120" w:after="120" w:line="276" w:lineRule="auto"/>
              <w:rPr>
                <w:lang w:val="mk-MK"/>
              </w:rPr>
            </w:pPr>
            <w:r>
              <w:rPr>
                <w:lang w:val="mk-MK"/>
              </w:rPr>
              <w:t>Став (6)</w:t>
            </w:r>
          </w:p>
          <w:p w:rsidR="000C5BC3" w:rsidRDefault="000C5BC3" w:rsidP="0014501D">
            <w:pPr>
              <w:shd w:val="clear" w:color="auto" w:fill="FFFFFF" w:themeFill="background1"/>
              <w:spacing w:before="120" w:after="120" w:line="276" w:lineRule="auto"/>
              <w:rPr>
                <w:lang w:val="mk-MK"/>
              </w:rPr>
            </w:pPr>
            <w:r>
              <w:rPr>
                <w:lang w:val="mk-MK"/>
              </w:rPr>
              <w:t>Став (16)</w:t>
            </w:r>
          </w:p>
          <w:p w:rsidR="000C5BC3" w:rsidRDefault="000C5BC3" w:rsidP="0014501D">
            <w:pPr>
              <w:shd w:val="clear" w:color="auto" w:fill="FFFFFF" w:themeFill="background1"/>
              <w:spacing w:before="120" w:after="120" w:line="276" w:lineRule="auto"/>
              <w:rPr>
                <w:lang w:val="mk-MK"/>
              </w:rPr>
            </w:pPr>
            <w:r>
              <w:rPr>
                <w:lang w:val="mk-MK"/>
              </w:rPr>
              <w:t>Член 140</w:t>
            </w:r>
          </w:p>
          <w:p w:rsidR="000C5BC3" w:rsidRDefault="000C5BC3" w:rsidP="0014501D">
            <w:pPr>
              <w:shd w:val="clear" w:color="auto" w:fill="FFFFFF" w:themeFill="background1"/>
              <w:spacing w:before="120" w:after="120" w:line="276" w:lineRule="auto"/>
              <w:rPr>
                <w:lang w:val="mk-MK"/>
              </w:rPr>
            </w:pPr>
            <w:r>
              <w:rPr>
                <w:lang w:val="mk-MK"/>
              </w:rPr>
              <w:t>Став (1)</w:t>
            </w:r>
          </w:p>
          <w:p w:rsidR="000C5BC3" w:rsidRDefault="000C5BC3" w:rsidP="0014501D">
            <w:pPr>
              <w:shd w:val="clear" w:color="auto" w:fill="FFFFFF" w:themeFill="background1"/>
              <w:spacing w:before="120" w:after="120" w:line="276" w:lineRule="auto"/>
              <w:rPr>
                <w:lang w:val="mk-MK"/>
              </w:rPr>
            </w:pPr>
            <w:r>
              <w:rPr>
                <w:lang w:val="mk-MK"/>
              </w:rPr>
              <w:t>Точка 6)</w:t>
            </w:r>
          </w:p>
          <w:p w:rsidR="000C5BC3" w:rsidRDefault="000C5BC3" w:rsidP="0014501D">
            <w:pPr>
              <w:shd w:val="clear" w:color="auto" w:fill="FFFFFF" w:themeFill="background1"/>
              <w:spacing w:before="120" w:after="120" w:line="276" w:lineRule="auto"/>
              <w:rPr>
                <w:lang w:val="mk-MK"/>
              </w:rPr>
            </w:pPr>
            <w:r>
              <w:rPr>
                <w:lang w:val="mk-MK"/>
              </w:rPr>
              <w:t>Став (2)</w:t>
            </w:r>
          </w:p>
          <w:p w:rsidR="000C5BC3" w:rsidRDefault="000C5BC3" w:rsidP="0014501D">
            <w:pPr>
              <w:shd w:val="clear" w:color="auto" w:fill="FFFFFF" w:themeFill="background1"/>
              <w:spacing w:before="120" w:after="120" w:line="276" w:lineRule="auto"/>
              <w:rPr>
                <w:lang w:val="mk-MK"/>
              </w:rPr>
            </w:pPr>
            <w:r>
              <w:rPr>
                <w:lang w:val="mk-MK"/>
              </w:rPr>
              <w:t>Став (3)</w:t>
            </w:r>
          </w:p>
          <w:p w:rsidR="000C5BC3" w:rsidRDefault="000C5BC3" w:rsidP="0014501D">
            <w:pPr>
              <w:shd w:val="clear" w:color="auto" w:fill="FFFFFF" w:themeFill="background1"/>
              <w:spacing w:before="120" w:after="120" w:line="276" w:lineRule="auto"/>
              <w:rPr>
                <w:lang w:val="mk-MK"/>
              </w:rPr>
            </w:pPr>
            <w:r>
              <w:rPr>
                <w:lang w:val="mk-MK"/>
              </w:rPr>
              <w:t>Став (4)</w:t>
            </w:r>
          </w:p>
          <w:p w:rsidR="000C5BC3" w:rsidRDefault="000C5BC3" w:rsidP="0014501D">
            <w:pPr>
              <w:shd w:val="clear" w:color="auto" w:fill="FFFFFF" w:themeFill="background1"/>
              <w:spacing w:before="120" w:after="120" w:line="276" w:lineRule="auto"/>
              <w:rPr>
                <w:lang w:val="mk-MK"/>
              </w:rPr>
            </w:pPr>
            <w:r>
              <w:rPr>
                <w:lang w:val="mk-MK"/>
              </w:rPr>
              <w:t>Став (5)</w:t>
            </w:r>
          </w:p>
          <w:p w:rsidR="000C5BC3" w:rsidRDefault="000C5BC3" w:rsidP="0014501D">
            <w:pPr>
              <w:shd w:val="clear" w:color="auto" w:fill="FFFFFF" w:themeFill="background1"/>
              <w:spacing w:before="120" w:after="120" w:line="276" w:lineRule="auto"/>
              <w:rPr>
                <w:lang w:val="mk-MK"/>
              </w:rPr>
            </w:pPr>
            <w:r>
              <w:rPr>
                <w:lang w:val="mk-MK"/>
              </w:rPr>
              <w:lastRenderedPageBreak/>
              <w:t>Член 128</w:t>
            </w:r>
          </w:p>
          <w:p w:rsidR="000C5BC3" w:rsidRDefault="000C5BC3" w:rsidP="0014501D">
            <w:pPr>
              <w:shd w:val="clear" w:color="auto" w:fill="FFFFFF" w:themeFill="background1"/>
              <w:spacing w:before="120" w:after="120" w:line="276" w:lineRule="auto"/>
              <w:rPr>
                <w:lang w:val="mk-MK"/>
              </w:rPr>
            </w:pPr>
            <w:r>
              <w:rPr>
                <w:lang w:val="mk-MK"/>
              </w:rPr>
              <w:t>Став (1)</w:t>
            </w:r>
          </w:p>
          <w:p w:rsidR="000C5BC3" w:rsidRPr="005A6E56" w:rsidRDefault="000C5BC3" w:rsidP="0014501D">
            <w:pPr>
              <w:shd w:val="clear" w:color="auto" w:fill="FFFFFF" w:themeFill="background1"/>
              <w:spacing w:before="120" w:after="120" w:line="276" w:lineRule="auto"/>
              <w:rPr>
                <w:lang w:val="mk-MK"/>
              </w:rPr>
            </w:pPr>
            <w:r>
              <w:rPr>
                <w:lang w:val="mk-MK"/>
              </w:rPr>
              <w:t>Точка 4) и 9)</w:t>
            </w:r>
          </w:p>
        </w:tc>
        <w:tc>
          <w:tcPr>
            <w:tcW w:w="1002"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2B6818" w:rsidRDefault="000C5BC3" w:rsidP="005A6E56">
            <w:pPr>
              <w:shd w:val="clear" w:color="auto" w:fill="FFFFFF" w:themeFill="background1"/>
              <w:spacing w:before="120" w:after="120" w:line="276" w:lineRule="auto"/>
              <w:jc w:val="both"/>
              <w:rPr>
                <w:rFonts w:ascii="Calibri" w:hAnsi="Calibri" w:cs="Calibri"/>
                <w:color w:val="000000"/>
                <w:shd w:val="clear" w:color="auto" w:fill="FFFFFF"/>
                <w:lang w:val="mk-MK"/>
              </w:rPr>
            </w:pPr>
            <w:r w:rsidRPr="00082E61">
              <w:rPr>
                <w:rFonts w:ascii="Calibri" w:hAnsi="Calibri" w:cs="Calibri"/>
                <w:color w:val="000000"/>
                <w:shd w:val="clear" w:color="auto" w:fill="FFFFFF"/>
                <w:lang w:val="mk-MK"/>
              </w:rPr>
              <w:lastRenderedPageBreak/>
              <w:t>-</w:t>
            </w:r>
            <w:r w:rsidRPr="00082E61">
              <w:rPr>
                <w:rFonts w:ascii="Calibri" w:hAnsi="Calibri" w:cs="Calibri"/>
                <w:color w:val="000000"/>
                <w:shd w:val="clear" w:color="auto" w:fill="FFFFFF"/>
              </w:rPr>
              <w:t>Глоба во износ од 4.000 евра во денарска противвредност ќе му се изрече за прекршок на правно лице односно на трговец поед</w:t>
            </w:r>
            <w:r>
              <w:rPr>
                <w:rFonts w:ascii="Calibri" w:hAnsi="Calibri" w:cs="Calibri"/>
                <w:color w:val="000000"/>
                <w:shd w:val="clear" w:color="auto" w:fill="FFFFFF"/>
              </w:rPr>
              <w:t>инец</w:t>
            </w:r>
            <w:r>
              <w:rPr>
                <w:rFonts w:ascii="Calibri" w:hAnsi="Calibri" w:cs="Calibri"/>
                <w:color w:val="000000"/>
                <w:shd w:val="clear" w:color="auto" w:fill="FFFFFF"/>
                <w:lang w:val="mk-MK"/>
              </w:rPr>
              <w:t xml:space="preserve"> кое постапува со отпад.</w:t>
            </w:r>
          </w:p>
          <w:p w:rsidR="000C5BC3" w:rsidRPr="002B6818" w:rsidRDefault="000C5BC3" w:rsidP="005A6E56">
            <w:pPr>
              <w:shd w:val="clear" w:color="auto" w:fill="FFFFFF" w:themeFill="background1"/>
              <w:spacing w:before="120" w:after="120" w:line="276" w:lineRule="auto"/>
              <w:jc w:val="both"/>
              <w:rPr>
                <w:rFonts w:ascii="Calibri" w:hAnsi="Calibri" w:cs="Calibri"/>
                <w:color w:val="000000"/>
                <w:shd w:val="clear" w:color="auto" w:fill="FFFFFF"/>
                <w:lang w:val="mk-MK"/>
              </w:rPr>
            </w:pPr>
            <w:r w:rsidRPr="00082E61">
              <w:rPr>
                <w:rFonts w:ascii="Calibri" w:hAnsi="Calibri" w:cs="Calibri"/>
                <w:color w:val="000000"/>
                <w:shd w:val="clear" w:color="auto" w:fill="FFFFFF"/>
                <w:lang w:val="mk-MK"/>
              </w:rPr>
              <w:t>-</w:t>
            </w:r>
            <w:r w:rsidRPr="00082E61">
              <w:rPr>
                <w:rFonts w:ascii="Calibri" w:hAnsi="Calibri" w:cs="Calibri"/>
                <w:color w:val="000000"/>
                <w:shd w:val="clear" w:color="auto" w:fill="FFFFFF"/>
              </w:rPr>
              <w:t>Глоба во износ од 3.000 евра во денарска противвредност ќе му се изрече за прекршок на правно лице одно</w:t>
            </w:r>
            <w:r>
              <w:rPr>
                <w:rFonts w:ascii="Calibri" w:hAnsi="Calibri" w:cs="Calibri"/>
                <w:color w:val="000000"/>
                <w:shd w:val="clear" w:color="auto" w:fill="FFFFFF"/>
              </w:rPr>
              <w:t>сно на трговец поединец</w:t>
            </w:r>
            <w:r>
              <w:rPr>
                <w:rFonts w:ascii="Calibri" w:hAnsi="Calibri" w:cs="Calibri"/>
                <w:color w:val="000000"/>
                <w:shd w:val="clear" w:color="auto" w:fill="FFFFFF"/>
                <w:lang w:val="mk-MK"/>
              </w:rPr>
              <w:t xml:space="preserve"> кое собира и транспортира неопасен отпад.</w:t>
            </w:r>
          </w:p>
          <w:p w:rsidR="000C5BC3" w:rsidRPr="002B6818" w:rsidRDefault="000C5BC3" w:rsidP="005A6E56">
            <w:pPr>
              <w:shd w:val="clear" w:color="auto" w:fill="FFFFFF" w:themeFill="background1"/>
              <w:spacing w:before="120" w:after="120" w:line="276" w:lineRule="auto"/>
              <w:jc w:val="both"/>
              <w:rPr>
                <w:rFonts w:ascii="Calibri" w:hAnsi="Calibri" w:cs="Calibri"/>
                <w:color w:val="000000"/>
                <w:shd w:val="clear" w:color="auto" w:fill="FFFFFF"/>
                <w:lang w:val="mk-MK"/>
              </w:rPr>
            </w:pPr>
            <w:r w:rsidRPr="008B4BF6">
              <w:rPr>
                <w:rFonts w:ascii="Calibri" w:hAnsi="Calibri" w:cs="Calibri"/>
                <w:color w:val="000000"/>
                <w:shd w:val="clear" w:color="auto" w:fill="FFFFFF"/>
                <w:lang w:val="mk-MK"/>
              </w:rPr>
              <w:t>-</w:t>
            </w:r>
            <w:r w:rsidRPr="008B4BF6">
              <w:rPr>
                <w:rFonts w:ascii="Calibri" w:hAnsi="Calibri" w:cs="Calibri"/>
                <w:color w:val="000000"/>
                <w:shd w:val="clear" w:color="auto" w:fill="FFFFFF"/>
              </w:rPr>
              <w:t xml:space="preserve">Глоба во износ од 5.000 евра во денарска противвредност ќе му се </w:t>
            </w:r>
            <w:r w:rsidRPr="008B4BF6">
              <w:rPr>
                <w:rFonts w:ascii="Calibri" w:hAnsi="Calibri" w:cs="Calibri"/>
                <w:color w:val="000000"/>
                <w:shd w:val="clear" w:color="auto" w:fill="FFFFFF"/>
              </w:rPr>
              <w:lastRenderedPageBreak/>
              <w:t>изрече на правното лице од</w:t>
            </w:r>
            <w:r>
              <w:rPr>
                <w:rFonts w:ascii="Calibri" w:hAnsi="Calibri" w:cs="Calibri"/>
                <w:color w:val="000000"/>
                <w:shd w:val="clear" w:color="auto" w:fill="FFFFFF"/>
              </w:rPr>
              <w:t>носно на трговец поединец</w:t>
            </w:r>
            <w:r>
              <w:rPr>
                <w:rFonts w:ascii="Calibri" w:hAnsi="Calibri" w:cs="Calibri"/>
                <w:color w:val="000000"/>
                <w:shd w:val="clear" w:color="auto" w:fill="FFFFFF"/>
                <w:lang w:val="mk-MK"/>
              </w:rPr>
              <w:t xml:space="preserve"> кое собира и транспортира опасен отпад.</w:t>
            </w:r>
          </w:p>
          <w:p w:rsidR="000C5BC3" w:rsidRPr="00AF7DFF" w:rsidRDefault="000C5BC3" w:rsidP="005A6E56">
            <w:pPr>
              <w:shd w:val="clear" w:color="auto" w:fill="FFFFFF" w:themeFill="background1"/>
              <w:spacing w:before="120" w:after="120" w:line="276" w:lineRule="auto"/>
              <w:jc w:val="both"/>
              <w:rPr>
                <w:rFonts w:ascii="Calibri" w:hAnsi="Calibri" w:cs="Calibri"/>
                <w:color w:val="000000"/>
                <w:shd w:val="clear" w:color="auto" w:fill="FFFFFF"/>
                <w:lang w:val="mk-MK"/>
              </w:rPr>
            </w:pPr>
            <w:r w:rsidRPr="00082E61">
              <w:rPr>
                <w:rFonts w:ascii="Calibri" w:hAnsi="Calibri" w:cs="Calibri"/>
                <w:color w:val="000000"/>
                <w:shd w:val="clear" w:color="auto" w:fill="FFFFFF"/>
                <w:lang w:val="mk-MK"/>
              </w:rPr>
              <w:t>-</w:t>
            </w:r>
            <w:r w:rsidRPr="00082E61">
              <w:rPr>
                <w:rFonts w:ascii="Calibri" w:hAnsi="Calibri" w:cs="Calibri"/>
                <w:color w:val="000000"/>
                <w:shd w:val="clear" w:color="auto" w:fill="FFFFFF"/>
              </w:rPr>
              <w:t>Глоба во износ од 30% од одмерената глоба на правното лице односно на трговец поединец ќе му се изрече на одговорното лице во правното лице односно во трговец</w:t>
            </w:r>
            <w:r>
              <w:rPr>
                <w:rFonts w:ascii="Calibri" w:hAnsi="Calibri" w:cs="Calibri"/>
                <w:color w:val="000000"/>
                <w:shd w:val="clear" w:color="auto" w:fill="FFFFFF"/>
              </w:rPr>
              <w:t xml:space="preserve"> поединец</w:t>
            </w:r>
            <w:r>
              <w:rPr>
                <w:rFonts w:ascii="Calibri" w:hAnsi="Calibri" w:cs="Calibri"/>
                <w:color w:val="000000"/>
                <w:shd w:val="clear" w:color="auto" w:fill="FFFFFF"/>
                <w:lang w:val="mk-MK"/>
              </w:rPr>
              <w:t xml:space="preserve"> кое постапува со отпад/ кое собира и транспортира опасен и/или неопасен отпад.</w:t>
            </w:r>
          </w:p>
          <w:p w:rsidR="000C5BC3" w:rsidRDefault="000C5BC3" w:rsidP="005A6E56">
            <w:pPr>
              <w:shd w:val="clear" w:color="auto" w:fill="FFFFFF" w:themeFill="background1"/>
              <w:spacing w:before="120" w:after="120" w:line="276" w:lineRule="auto"/>
              <w:jc w:val="both"/>
              <w:rPr>
                <w:rFonts w:ascii="Calibri" w:hAnsi="Calibri" w:cs="Calibri"/>
                <w:color w:val="000000"/>
                <w:shd w:val="clear" w:color="auto" w:fill="FFFFFF"/>
                <w:lang w:val="mk-MK"/>
              </w:rPr>
            </w:pPr>
            <w:r w:rsidRPr="007719CC">
              <w:rPr>
                <w:rFonts w:ascii="Calibri" w:hAnsi="Calibri" w:cs="Calibri"/>
                <w:color w:val="000000"/>
                <w:shd w:val="clear" w:color="auto" w:fill="FFFFFF"/>
                <w:lang w:val="mk-MK"/>
              </w:rPr>
              <w:t>-</w:t>
            </w:r>
            <w:r w:rsidRPr="007719CC">
              <w:rPr>
                <w:rFonts w:ascii="Calibri" w:hAnsi="Calibri" w:cs="Calibri"/>
                <w:color w:val="000000"/>
                <w:shd w:val="clear" w:color="auto" w:fill="FFFFFF"/>
              </w:rPr>
              <w:t>На правно лице, прекршочниот орган може да му изрече прекршочна санкција забрана за вршење на одделна дејност во траење од три до 15 дена.</w:t>
            </w:r>
          </w:p>
          <w:p w:rsidR="000C5BC3" w:rsidRPr="002B6818" w:rsidRDefault="000C5BC3" w:rsidP="005A6E56">
            <w:pPr>
              <w:shd w:val="clear" w:color="auto" w:fill="FFFFFF" w:themeFill="background1"/>
              <w:spacing w:before="120" w:after="120" w:line="276" w:lineRule="auto"/>
              <w:jc w:val="both"/>
              <w:rPr>
                <w:rFonts w:ascii="Calibri" w:hAnsi="Calibri" w:cs="Calibri"/>
                <w:color w:val="000000"/>
                <w:shd w:val="clear" w:color="auto" w:fill="FFFFFF"/>
                <w:lang w:val="mk-MK"/>
              </w:rPr>
            </w:pPr>
            <w:r w:rsidRPr="00F453D1">
              <w:rPr>
                <w:rFonts w:ascii="Calibri" w:hAnsi="Calibri" w:cs="Calibri"/>
                <w:color w:val="000000"/>
                <w:shd w:val="clear" w:color="auto" w:fill="FFFFFF"/>
                <w:lang w:val="mk-MK"/>
              </w:rPr>
              <w:t>-</w:t>
            </w:r>
            <w:r w:rsidRPr="00F453D1">
              <w:rPr>
                <w:rFonts w:ascii="Calibri" w:hAnsi="Calibri" w:cs="Calibri"/>
                <w:color w:val="000000"/>
                <w:shd w:val="clear" w:color="auto" w:fill="FFFFFF"/>
              </w:rPr>
              <w:t>На одговорното лице, прекршочниот орган може да му изрече прекршочна санкција забрана за вршење на должноста, во траење од три до 15 дена.</w:t>
            </w:r>
          </w:p>
          <w:p w:rsidR="000C5BC3" w:rsidRDefault="000C5BC3" w:rsidP="00F759F7">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lastRenderedPageBreak/>
              <w:t>- Инспекторот за животна средина, може:</w:t>
            </w:r>
          </w:p>
          <w:p w:rsidR="000C5BC3" w:rsidRPr="00F759F7" w:rsidRDefault="000C5BC3" w:rsidP="00F759F7">
            <w:pPr>
              <w:shd w:val="clear" w:color="auto" w:fill="FFFFFF" w:themeFill="background1"/>
              <w:spacing w:before="120" w:after="120" w:line="276" w:lineRule="auto"/>
              <w:jc w:val="both"/>
              <w:rPr>
                <w:b/>
                <w:lang w:val="mk-MK"/>
              </w:rPr>
            </w:pPr>
            <w:r>
              <w:rPr>
                <w:rFonts w:ascii="Calibri" w:hAnsi="Calibri" w:cs="Calibri"/>
                <w:color w:val="000000"/>
                <w:shd w:val="clear" w:color="auto" w:fill="FFFFFF"/>
                <w:lang w:val="mk-MK"/>
              </w:rPr>
              <w:t>- Да ја ограничи или забрани работата на правното и физичкото лице во траење од најмногу 30 дена.</w:t>
            </w: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0D6455" w:rsidRDefault="000C103E" w:rsidP="00B87A49">
            <w:pPr>
              <w:pStyle w:val="NormalWeb"/>
              <w:shd w:val="clear" w:color="auto" w:fill="FFFFFF"/>
              <w:spacing w:before="0" w:beforeAutospacing="0" w:after="0" w:afterAutospacing="0" w:line="218" w:lineRule="atLeast"/>
              <w:jc w:val="both"/>
              <w:textAlignment w:val="baseline"/>
              <w:rPr>
                <w:rFonts w:ascii="Calibri" w:hAnsi="Calibri" w:cs="Calibri"/>
                <w:sz w:val="22"/>
                <w:szCs w:val="22"/>
              </w:rPr>
            </w:pPr>
            <w:hyperlink r:id="rId20" w:history="1">
              <w:r w:rsidR="000C5BC3" w:rsidRPr="000D6455">
                <w:rPr>
                  <w:rStyle w:val="Strong"/>
                  <w:rFonts w:ascii="Calibri" w:hAnsi="Calibri" w:cs="Calibri"/>
                  <w:b w:val="0"/>
                  <w:sz w:val="22"/>
                  <w:szCs w:val="22"/>
                  <w:bdr w:val="none" w:sz="0" w:space="0" w:color="auto" w:frame="1"/>
                </w:rPr>
                <w:t>Правилник</w:t>
              </w:r>
              <w:r w:rsidR="000C5BC3" w:rsidRPr="000D6455">
                <w:rPr>
                  <w:rStyle w:val="Hyperlink"/>
                  <w:rFonts w:ascii="Calibri" w:hAnsi="Calibri" w:cs="Calibri"/>
                  <w:color w:val="auto"/>
                  <w:sz w:val="22"/>
                  <w:szCs w:val="22"/>
                  <w:u w:val="none"/>
                  <w:bdr w:val="none" w:sz="0" w:space="0" w:color="auto" w:frame="1"/>
                </w:rPr>
                <w:t> за</w:t>
              </w:r>
            </w:hyperlink>
            <w:r w:rsidR="000C5BC3" w:rsidRPr="000D6455">
              <w:rPr>
                <w:rFonts w:ascii="Calibri" w:hAnsi="Calibri" w:cs="Calibri"/>
                <w:sz w:val="22"/>
                <w:szCs w:val="22"/>
              </w:rPr>
              <w:t> </w:t>
            </w:r>
            <w:hyperlink r:id="rId21" w:history="1">
              <w:r w:rsidR="000C5BC3" w:rsidRPr="000D6455">
                <w:rPr>
                  <w:rStyle w:val="Hyperlink"/>
                  <w:rFonts w:ascii="Calibri" w:hAnsi="Calibri" w:cs="Calibri"/>
                  <w:color w:val="auto"/>
                  <w:sz w:val="22"/>
                  <w:szCs w:val="22"/>
                  <w:u w:val="none"/>
                  <w:bdr w:val="none" w:sz="0" w:space="0" w:color="auto" w:frame="1"/>
                </w:rPr>
                <w:t>поблиските услови за постапување со опасниот отпад и начинот на пакување и</w:t>
              </w:r>
            </w:hyperlink>
            <w:r w:rsidR="000C5BC3" w:rsidRPr="000D6455">
              <w:rPr>
                <w:rFonts w:ascii="Calibri" w:hAnsi="Calibri" w:cs="Calibri"/>
                <w:sz w:val="22"/>
                <w:szCs w:val="22"/>
              </w:rPr>
              <w:t> </w:t>
            </w:r>
            <w:hyperlink r:id="rId22" w:history="1">
              <w:r w:rsidR="000C5BC3" w:rsidRPr="000D6455">
                <w:rPr>
                  <w:rStyle w:val="Hyperlink"/>
                  <w:rFonts w:ascii="Calibri" w:hAnsi="Calibri" w:cs="Calibri"/>
                  <w:color w:val="auto"/>
                  <w:sz w:val="22"/>
                  <w:szCs w:val="22"/>
                  <w:u w:val="none"/>
                  <w:bdr w:val="none" w:sz="0" w:space="0" w:color="auto" w:frame="1"/>
                </w:rPr>
                <w:t>означување на опасниот отпад</w:t>
              </w:r>
            </w:hyperlink>
          </w:p>
          <w:p w:rsidR="000C5BC3" w:rsidRPr="000D6455" w:rsidRDefault="000C5BC3" w:rsidP="00B87A49">
            <w:pPr>
              <w:pStyle w:val="NormalWeb"/>
              <w:shd w:val="clear" w:color="auto" w:fill="FFFFFF"/>
              <w:spacing w:before="0" w:beforeAutospacing="0" w:after="120" w:afterAutospacing="0" w:line="218" w:lineRule="atLeast"/>
              <w:jc w:val="both"/>
              <w:textAlignment w:val="baseline"/>
              <w:rPr>
                <w:rFonts w:ascii="Calibri" w:hAnsi="Calibri" w:cs="Calibri"/>
                <w:sz w:val="22"/>
                <w:szCs w:val="22"/>
                <w:lang w:val="mk-MK"/>
              </w:rPr>
            </w:pPr>
            <w:r w:rsidRPr="000D6455">
              <w:rPr>
                <w:rFonts w:ascii="Calibri" w:hAnsi="Calibri" w:cs="Calibri"/>
                <w:sz w:val="22"/>
                <w:szCs w:val="22"/>
                <w:lang w:val="mk-MK"/>
              </w:rPr>
              <w:t>(</w:t>
            </w:r>
            <w:r w:rsidRPr="000D6455">
              <w:rPr>
                <w:rFonts w:ascii="Calibri" w:hAnsi="Calibri" w:cs="Calibri"/>
                <w:sz w:val="22"/>
                <w:szCs w:val="22"/>
              </w:rPr>
              <w:t>„Службен весник на Р</w:t>
            </w:r>
            <w:r w:rsidRPr="000D6455">
              <w:rPr>
                <w:rFonts w:ascii="Calibri" w:hAnsi="Calibri" w:cs="Calibri"/>
                <w:sz w:val="22"/>
                <w:szCs w:val="22"/>
                <w:lang w:val="mk-MK"/>
              </w:rPr>
              <w:t>СМ</w:t>
            </w:r>
            <w:r w:rsidRPr="000D6455">
              <w:rPr>
                <w:rFonts w:ascii="Calibri" w:hAnsi="Calibri" w:cs="Calibri"/>
                <w:sz w:val="22"/>
                <w:szCs w:val="22"/>
              </w:rPr>
              <w:t xml:space="preserve"> “ бр. 15/08</w:t>
            </w:r>
            <w:r w:rsidRPr="000D6455">
              <w:rPr>
                <w:rFonts w:ascii="Calibri" w:hAnsi="Calibri" w:cs="Calibri"/>
                <w:sz w:val="22"/>
                <w:szCs w:val="22"/>
                <w:lang w:val="mk-MK"/>
              </w:rPr>
              <w:t>)</w:t>
            </w:r>
          </w:p>
          <w:p w:rsidR="000C5BC3" w:rsidRPr="000D6455" w:rsidRDefault="000C5BC3" w:rsidP="00B87A49">
            <w:pPr>
              <w:shd w:val="clear" w:color="auto" w:fill="FFFFFF" w:themeFill="background1"/>
              <w:spacing w:before="120" w:after="120" w:line="276" w:lineRule="auto"/>
              <w:jc w:val="both"/>
              <w:rPr>
                <w:rFonts w:ascii="Calibri" w:hAnsi="Calibri" w:cs="Calibri"/>
                <w:b/>
                <w:lang w:val="mk-MK"/>
              </w:rPr>
            </w:pPr>
          </w:p>
        </w:tc>
      </w:tr>
      <w:tr w:rsidR="000C5BC3"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6D4198" w:rsidRDefault="000C5BC3" w:rsidP="0014501D">
            <w:pPr>
              <w:shd w:val="clear" w:color="auto" w:fill="FFFFFF" w:themeFill="background1"/>
              <w:spacing w:before="120" w:after="120" w:line="276" w:lineRule="auto"/>
              <w:rPr>
                <w:lang w:val="mk-MK"/>
              </w:rPr>
            </w:pPr>
            <w:r w:rsidRPr="00BF6A54">
              <w:rPr>
                <w:lang w:val="mk-MK"/>
              </w:rPr>
              <w:lastRenderedPageBreak/>
              <w:t xml:space="preserve">Член </w:t>
            </w:r>
            <w:r>
              <w:rPr>
                <w:lang w:val="mk-MK"/>
              </w:rPr>
              <w:t>65</w:t>
            </w:r>
          </w:p>
          <w:p w:rsidR="000C5BC3" w:rsidRDefault="000C5BC3" w:rsidP="0014501D">
            <w:pPr>
              <w:shd w:val="clear" w:color="auto" w:fill="FFFFFF" w:themeFill="background1"/>
              <w:spacing w:before="120" w:after="120" w:line="276" w:lineRule="auto"/>
              <w:rPr>
                <w:lang w:val="mk-MK"/>
              </w:rPr>
            </w:pPr>
            <w:r>
              <w:rPr>
                <w:lang w:val="mk-MK"/>
              </w:rPr>
              <w:t>Став (1)</w:t>
            </w:r>
          </w:p>
          <w:p w:rsidR="000C5BC3" w:rsidRDefault="000C5BC3" w:rsidP="0014501D">
            <w:pPr>
              <w:shd w:val="clear" w:color="auto" w:fill="FFFFFF" w:themeFill="background1"/>
              <w:spacing w:before="120" w:after="120" w:line="276" w:lineRule="auto"/>
              <w:rPr>
                <w:lang w:val="mk-MK"/>
              </w:rPr>
            </w:pPr>
            <w:r>
              <w:rPr>
                <w:lang w:val="mk-MK"/>
              </w:rPr>
              <w:t>Член 127</w:t>
            </w:r>
          </w:p>
          <w:p w:rsidR="000C5BC3" w:rsidRDefault="000C5BC3" w:rsidP="0014501D">
            <w:pPr>
              <w:shd w:val="clear" w:color="auto" w:fill="FFFFFF" w:themeFill="background1"/>
              <w:spacing w:before="120" w:after="120" w:line="276" w:lineRule="auto"/>
              <w:rPr>
                <w:lang w:val="mk-MK"/>
              </w:rPr>
            </w:pPr>
            <w:r>
              <w:rPr>
                <w:lang w:val="mk-MK"/>
              </w:rPr>
              <w:t>Став (1)</w:t>
            </w:r>
          </w:p>
          <w:p w:rsidR="000C5BC3" w:rsidRPr="006D4198" w:rsidRDefault="000C5BC3" w:rsidP="0014501D">
            <w:pPr>
              <w:shd w:val="clear" w:color="auto" w:fill="FFFFFF" w:themeFill="background1"/>
              <w:spacing w:before="120" w:after="120" w:line="276" w:lineRule="auto"/>
              <w:rPr>
                <w:lang w:val="mk-MK"/>
              </w:rPr>
            </w:pPr>
            <w:r>
              <w:rPr>
                <w:lang w:val="mk-MK"/>
              </w:rPr>
              <w:t>Точка 31)</w:t>
            </w:r>
          </w:p>
          <w:p w:rsidR="000C5BC3" w:rsidRPr="006D4198" w:rsidRDefault="000C5BC3" w:rsidP="0014501D">
            <w:pPr>
              <w:shd w:val="clear" w:color="auto" w:fill="FFFFFF" w:themeFill="background1"/>
              <w:spacing w:before="120" w:after="120" w:line="276" w:lineRule="auto"/>
              <w:rPr>
                <w:lang w:val="mk-MK"/>
              </w:rPr>
            </w:pP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B76BC7">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правното и физичко лице кое создава или поседува опасен отпад има склучено договор за собирање и транспортирање на опасниот отпад со правно лице кое поседува дозвола за собирање и транспортирање на опасен отпад од инсталациите со А интегрирана еколошка дозвола и од создавачите на опасен отпад за чија дејност и активност се изработува елаборат за заштита на животната средина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14501D">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66339091"/>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66339092"/>
              </w:sdtPr>
              <w:sdtEndPr/>
              <w:sdtContent>
                <w:r w:rsidRPr="009D6C4B">
                  <w:rPr>
                    <w:rFonts w:ascii="MS Gothic" w:eastAsia="MS Gothic" w:hAnsi="MS Gothic"/>
                    <w:bCs/>
                    <w:lang w:val="mk-MK"/>
                  </w:rPr>
                  <w:t>☐</w:t>
                </w:r>
              </w:sdtContent>
            </w:sdt>
          </w:p>
          <w:p w:rsidR="000C5BC3" w:rsidRPr="009D6C4B" w:rsidRDefault="000C5BC3" w:rsidP="0014501D">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14501D">
            <w:pPr>
              <w:shd w:val="clear" w:color="auto" w:fill="FFFFFF" w:themeFill="background1"/>
              <w:spacing w:before="120" w:after="120" w:line="276" w:lineRule="auto"/>
              <w:rPr>
                <w:lang w:val="mk-MK"/>
              </w:rPr>
            </w:pPr>
            <w:r w:rsidRPr="00BF6A54">
              <w:rPr>
                <w:lang w:val="mk-MK"/>
              </w:rPr>
              <w:t xml:space="preserve">Член </w:t>
            </w:r>
            <w:r>
              <w:rPr>
                <w:lang w:val="mk-MK"/>
              </w:rPr>
              <w:t>139</w:t>
            </w:r>
          </w:p>
          <w:p w:rsidR="000C5BC3" w:rsidRDefault="000C5BC3" w:rsidP="0014501D">
            <w:pPr>
              <w:shd w:val="clear" w:color="auto" w:fill="FFFFFF" w:themeFill="background1"/>
              <w:spacing w:before="120" w:after="120" w:line="276" w:lineRule="auto"/>
              <w:rPr>
                <w:lang w:val="mk-MK"/>
              </w:rPr>
            </w:pPr>
            <w:r>
              <w:rPr>
                <w:lang w:val="mk-MK"/>
              </w:rPr>
              <w:t>Став (1)</w:t>
            </w:r>
          </w:p>
          <w:p w:rsidR="000C5BC3" w:rsidRDefault="000C5BC3" w:rsidP="0014501D">
            <w:pPr>
              <w:shd w:val="clear" w:color="auto" w:fill="FFFFFF" w:themeFill="background1"/>
              <w:spacing w:before="120" w:after="120" w:line="276" w:lineRule="auto"/>
              <w:rPr>
                <w:lang w:val="mk-MK"/>
              </w:rPr>
            </w:pPr>
            <w:r>
              <w:rPr>
                <w:lang w:val="mk-MK"/>
              </w:rPr>
              <w:t>Точка 12)</w:t>
            </w:r>
          </w:p>
          <w:p w:rsidR="000C5BC3" w:rsidRPr="00F72DF5" w:rsidRDefault="000C5BC3" w:rsidP="0014501D">
            <w:pPr>
              <w:shd w:val="clear" w:color="auto" w:fill="FFFFFF" w:themeFill="background1"/>
              <w:spacing w:before="120" w:after="120" w:line="276" w:lineRule="auto"/>
              <w:rPr>
                <w:lang w:val="mk-MK"/>
              </w:rPr>
            </w:pPr>
            <w:r>
              <w:rPr>
                <w:lang w:val="mk-MK"/>
              </w:rPr>
              <w:t>Став (2)</w:t>
            </w:r>
          </w:p>
          <w:p w:rsidR="000C5BC3" w:rsidRDefault="000C5BC3" w:rsidP="0014501D">
            <w:pPr>
              <w:shd w:val="clear" w:color="auto" w:fill="FFFFFF" w:themeFill="background1"/>
              <w:spacing w:before="120" w:after="120" w:line="276" w:lineRule="auto"/>
              <w:rPr>
                <w:lang w:val="mk-MK"/>
              </w:rPr>
            </w:pPr>
            <w:r>
              <w:rPr>
                <w:lang w:val="mk-MK"/>
              </w:rPr>
              <w:t>Точка 20)</w:t>
            </w:r>
          </w:p>
          <w:p w:rsidR="000C5BC3" w:rsidRDefault="000C5BC3" w:rsidP="0014501D">
            <w:pPr>
              <w:shd w:val="clear" w:color="auto" w:fill="FFFFFF" w:themeFill="background1"/>
              <w:spacing w:before="120" w:after="120" w:line="276" w:lineRule="auto"/>
              <w:rPr>
                <w:lang w:val="mk-MK"/>
              </w:rPr>
            </w:pPr>
            <w:r>
              <w:rPr>
                <w:lang w:val="mk-MK"/>
              </w:rPr>
              <w:t>Став (3)</w:t>
            </w:r>
          </w:p>
          <w:p w:rsidR="000C5BC3" w:rsidRDefault="000C5BC3" w:rsidP="0014501D">
            <w:pPr>
              <w:shd w:val="clear" w:color="auto" w:fill="FFFFFF" w:themeFill="background1"/>
              <w:spacing w:before="120" w:after="120" w:line="276" w:lineRule="auto"/>
              <w:rPr>
                <w:lang w:val="mk-MK"/>
              </w:rPr>
            </w:pPr>
            <w:r>
              <w:rPr>
                <w:lang w:val="mk-MK"/>
              </w:rPr>
              <w:t>Став (5)</w:t>
            </w:r>
          </w:p>
          <w:p w:rsidR="000C5BC3" w:rsidRDefault="000C5BC3" w:rsidP="0014501D">
            <w:pPr>
              <w:shd w:val="clear" w:color="auto" w:fill="FFFFFF" w:themeFill="background1"/>
              <w:spacing w:before="120" w:after="120" w:line="276" w:lineRule="auto"/>
              <w:rPr>
                <w:lang w:val="mk-MK"/>
              </w:rPr>
            </w:pPr>
            <w:r>
              <w:rPr>
                <w:lang w:val="mk-MK"/>
              </w:rPr>
              <w:t>Став (6)</w:t>
            </w:r>
          </w:p>
          <w:p w:rsidR="000C5BC3" w:rsidRDefault="000C5BC3" w:rsidP="0014501D">
            <w:pPr>
              <w:shd w:val="clear" w:color="auto" w:fill="FFFFFF" w:themeFill="background1"/>
              <w:spacing w:before="120" w:after="120" w:line="276" w:lineRule="auto"/>
              <w:rPr>
                <w:lang w:val="mk-MK"/>
              </w:rPr>
            </w:pPr>
            <w:r>
              <w:rPr>
                <w:lang w:val="mk-MK"/>
              </w:rPr>
              <w:t>Став (16)</w:t>
            </w:r>
          </w:p>
          <w:p w:rsidR="000C5BC3" w:rsidRDefault="000C5BC3" w:rsidP="0014501D">
            <w:pPr>
              <w:shd w:val="clear" w:color="auto" w:fill="FFFFFF" w:themeFill="background1"/>
              <w:spacing w:before="120" w:after="120" w:line="276" w:lineRule="auto"/>
              <w:rPr>
                <w:lang w:val="mk-MK"/>
              </w:rPr>
            </w:pPr>
            <w:r>
              <w:rPr>
                <w:lang w:val="mk-MK"/>
              </w:rPr>
              <w:t>Член 128</w:t>
            </w:r>
          </w:p>
          <w:p w:rsidR="000C5BC3" w:rsidRDefault="000C5BC3" w:rsidP="0014501D">
            <w:pPr>
              <w:shd w:val="clear" w:color="auto" w:fill="FFFFFF" w:themeFill="background1"/>
              <w:spacing w:before="120" w:after="120" w:line="276" w:lineRule="auto"/>
              <w:rPr>
                <w:lang w:val="mk-MK"/>
              </w:rPr>
            </w:pPr>
            <w:r>
              <w:rPr>
                <w:lang w:val="mk-MK"/>
              </w:rPr>
              <w:t>Став (1)</w:t>
            </w:r>
          </w:p>
          <w:p w:rsidR="000C5BC3" w:rsidRPr="00F72DF5" w:rsidRDefault="000C5BC3" w:rsidP="0014501D">
            <w:pPr>
              <w:shd w:val="clear" w:color="auto" w:fill="FFFFFF" w:themeFill="background1"/>
              <w:spacing w:before="120" w:after="120" w:line="276" w:lineRule="auto"/>
              <w:rPr>
                <w:lang w:val="mk-MK"/>
              </w:rPr>
            </w:pPr>
            <w:r>
              <w:rPr>
                <w:lang w:val="mk-MK"/>
              </w:rPr>
              <w:t>Точка 4), 9) и  17)</w:t>
            </w:r>
          </w:p>
        </w:tc>
        <w:tc>
          <w:tcPr>
            <w:tcW w:w="1002"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2B6818" w:rsidRDefault="000C5BC3" w:rsidP="00F72DF5">
            <w:pPr>
              <w:shd w:val="clear" w:color="auto" w:fill="FFFFFF" w:themeFill="background1"/>
              <w:spacing w:before="120" w:after="120" w:line="276" w:lineRule="auto"/>
              <w:jc w:val="both"/>
              <w:rPr>
                <w:rFonts w:ascii="Calibri" w:hAnsi="Calibri" w:cs="Calibri"/>
                <w:color w:val="000000"/>
                <w:shd w:val="clear" w:color="auto" w:fill="FFFFFF"/>
                <w:lang w:val="mk-MK"/>
              </w:rPr>
            </w:pPr>
            <w:r w:rsidRPr="00940CC9">
              <w:rPr>
                <w:rFonts w:ascii="Calibri" w:hAnsi="Calibri" w:cs="Calibri"/>
                <w:color w:val="000000"/>
                <w:shd w:val="clear" w:color="auto" w:fill="FFFFFF"/>
                <w:lang w:val="mk-MK"/>
              </w:rPr>
              <w:t>-</w:t>
            </w:r>
            <w:r w:rsidRPr="00940CC9">
              <w:rPr>
                <w:rFonts w:ascii="Calibri" w:hAnsi="Calibri" w:cs="Calibri"/>
                <w:color w:val="000000"/>
                <w:shd w:val="clear" w:color="auto" w:fill="FFFFFF"/>
              </w:rPr>
              <w:t>Глоба во износ од 3.000 евра во денарска противвредност ќе му се изрече за прекршок на правно лиц</w:t>
            </w:r>
            <w:r>
              <w:rPr>
                <w:rFonts w:ascii="Calibri" w:hAnsi="Calibri" w:cs="Calibri"/>
                <w:color w:val="000000"/>
                <w:shd w:val="clear" w:color="auto" w:fill="FFFFFF"/>
              </w:rPr>
              <w:t>е односно на трговец поединец</w:t>
            </w:r>
            <w:r>
              <w:rPr>
                <w:rFonts w:ascii="Calibri" w:hAnsi="Calibri" w:cs="Calibri"/>
                <w:color w:val="000000"/>
                <w:shd w:val="clear" w:color="auto" w:fill="FFFFFF"/>
                <w:lang w:val="mk-MK"/>
              </w:rPr>
              <w:t xml:space="preserve"> кое постапува со отпад.</w:t>
            </w:r>
          </w:p>
          <w:p w:rsidR="000C5BC3" w:rsidRPr="002B6818" w:rsidRDefault="000C5BC3" w:rsidP="00F72DF5">
            <w:pPr>
              <w:shd w:val="clear" w:color="auto" w:fill="FFFFFF" w:themeFill="background1"/>
              <w:spacing w:before="120" w:after="120" w:line="276" w:lineRule="auto"/>
              <w:jc w:val="both"/>
              <w:rPr>
                <w:rFonts w:ascii="Calibri" w:hAnsi="Calibri" w:cs="Calibri"/>
                <w:color w:val="000000"/>
                <w:shd w:val="clear" w:color="auto" w:fill="FFFFFF"/>
                <w:lang w:val="mk-MK"/>
              </w:rPr>
            </w:pPr>
            <w:r w:rsidRPr="00940CC9">
              <w:rPr>
                <w:rFonts w:ascii="Calibri" w:hAnsi="Calibri" w:cs="Calibri"/>
                <w:color w:val="000000"/>
                <w:shd w:val="clear" w:color="auto" w:fill="FFFFFF"/>
                <w:lang w:val="mk-MK"/>
              </w:rPr>
              <w:t>-</w:t>
            </w:r>
            <w:r w:rsidRPr="00940CC9">
              <w:rPr>
                <w:rFonts w:ascii="Calibri" w:hAnsi="Calibri" w:cs="Calibri"/>
                <w:color w:val="000000"/>
                <w:shd w:val="clear" w:color="auto" w:fill="FFFFFF"/>
              </w:rPr>
              <w:t>Глоба во износ од 300 до 450 евра во денарска противвредност ќе му се изрече за прекршок на физ</w:t>
            </w:r>
            <w:r>
              <w:rPr>
                <w:rFonts w:ascii="Calibri" w:hAnsi="Calibri" w:cs="Calibri"/>
                <w:color w:val="000000"/>
                <w:shd w:val="clear" w:color="auto" w:fill="FFFFFF"/>
              </w:rPr>
              <w:t>ичко лице</w:t>
            </w:r>
            <w:r>
              <w:rPr>
                <w:rFonts w:ascii="Calibri" w:hAnsi="Calibri" w:cs="Calibri"/>
                <w:color w:val="000000"/>
                <w:shd w:val="clear" w:color="auto" w:fill="FFFFFF"/>
                <w:lang w:val="mk-MK"/>
              </w:rPr>
              <w:t xml:space="preserve"> кое постапува со отпад.</w:t>
            </w:r>
          </w:p>
          <w:p w:rsidR="000C5BC3" w:rsidRPr="002B6818" w:rsidRDefault="000C5BC3" w:rsidP="00F72DF5">
            <w:pPr>
              <w:shd w:val="clear" w:color="auto" w:fill="FFFFFF" w:themeFill="background1"/>
              <w:spacing w:before="120" w:after="120" w:line="276" w:lineRule="auto"/>
              <w:jc w:val="both"/>
              <w:rPr>
                <w:rFonts w:ascii="Calibri" w:hAnsi="Calibri" w:cs="Calibri"/>
                <w:color w:val="000000"/>
                <w:shd w:val="clear" w:color="auto" w:fill="FFFFFF"/>
                <w:lang w:val="mk-MK"/>
              </w:rPr>
            </w:pPr>
            <w:r w:rsidRPr="00940CC9">
              <w:rPr>
                <w:rFonts w:ascii="Calibri" w:hAnsi="Calibri" w:cs="Calibri"/>
                <w:color w:val="000000"/>
                <w:shd w:val="clear" w:color="auto" w:fill="FFFFFF"/>
                <w:lang w:val="mk-MK"/>
              </w:rPr>
              <w:t>-</w:t>
            </w:r>
            <w:r w:rsidRPr="00940CC9">
              <w:rPr>
                <w:rFonts w:ascii="Calibri" w:hAnsi="Calibri" w:cs="Calibri"/>
                <w:color w:val="000000"/>
                <w:shd w:val="clear" w:color="auto" w:fill="FFFFFF"/>
              </w:rPr>
              <w:t>Глоба во износ од 4.000 евра во денарска противвредност ќе му се изрече за прекршок на правно лице односно на трговец</w:t>
            </w:r>
            <w:r>
              <w:rPr>
                <w:rFonts w:ascii="Calibri" w:hAnsi="Calibri" w:cs="Calibri"/>
                <w:color w:val="000000"/>
                <w:shd w:val="clear" w:color="auto" w:fill="FFFFFF"/>
              </w:rPr>
              <w:t xml:space="preserve"> поединец</w:t>
            </w:r>
            <w:r>
              <w:rPr>
                <w:rFonts w:ascii="Calibri" w:hAnsi="Calibri" w:cs="Calibri"/>
                <w:color w:val="000000"/>
                <w:shd w:val="clear" w:color="auto" w:fill="FFFFFF"/>
                <w:lang w:val="mk-MK"/>
              </w:rPr>
              <w:t xml:space="preserve"> кое постапува со отпад.</w:t>
            </w:r>
          </w:p>
          <w:p w:rsidR="000C5BC3" w:rsidRPr="0036660D" w:rsidRDefault="000C5BC3" w:rsidP="00F72DF5">
            <w:pPr>
              <w:shd w:val="clear" w:color="auto" w:fill="FFFFFF" w:themeFill="background1"/>
              <w:spacing w:before="120" w:after="120" w:line="276" w:lineRule="auto"/>
              <w:jc w:val="both"/>
              <w:rPr>
                <w:rFonts w:ascii="Calibri" w:hAnsi="Calibri" w:cs="Calibri"/>
                <w:color w:val="000000"/>
                <w:shd w:val="clear" w:color="auto" w:fill="FFFFFF"/>
                <w:lang w:val="mk-MK"/>
              </w:rPr>
            </w:pPr>
            <w:r w:rsidRPr="00940CC9">
              <w:rPr>
                <w:rFonts w:ascii="Calibri" w:hAnsi="Calibri" w:cs="Calibri"/>
                <w:color w:val="000000"/>
                <w:shd w:val="clear" w:color="auto" w:fill="FFFFFF"/>
                <w:lang w:val="mk-MK"/>
              </w:rPr>
              <w:t>-</w:t>
            </w:r>
            <w:r w:rsidRPr="00940CC9">
              <w:rPr>
                <w:rFonts w:ascii="Calibri" w:hAnsi="Calibri" w:cs="Calibri"/>
                <w:color w:val="000000"/>
                <w:shd w:val="clear" w:color="auto" w:fill="FFFFFF"/>
              </w:rPr>
              <w:t xml:space="preserve">Глоба во износ од 30% од </w:t>
            </w:r>
            <w:r w:rsidRPr="00940CC9">
              <w:rPr>
                <w:rFonts w:ascii="Calibri" w:hAnsi="Calibri" w:cs="Calibri"/>
                <w:color w:val="000000"/>
                <w:shd w:val="clear" w:color="auto" w:fill="FFFFFF"/>
              </w:rPr>
              <w:lastRenderedPageBreak/>
              <w:t>одмерената глоба на правното лице односно на трговец поединец ќе му се изрече на одговорното лице во правното лице односно во трговец</w:t>
            </w:r>
            <w:r>
              <w:rPr>
                <w:rFonts w:ascii="Calibri" w:hAnsi="Calibri" w:cs="Calibri"/>
                <w:color w:val="000000"/>
                <w:shd w:val="clear" w:color="auto" w:fill="FFFFFF"/>
              </w:rPr>
              <w:t xml:space="preserve"> поединец</w:t>
            </w:r>
            <w:r>
              <w:rPr>
                <w:rFonts w:ascii="Calibri" w:hAnsi="Calibri" w:cs="Calibri"/>
                <w:color w:val="000000"/>
                <w:shd w:val="clear" w:color="auto" w:fill="FFFFFF"/>
                <w:lang w:val="mk-MK"/>
              </w:rPr>
              <w:t xml:space="preserve"> кое постапува со отпад.</w:t>
            </w:r>
          </w:p>
          <w:p w:rsidR="000C5BC3" w:rsidRDefault="000C5BC3" w:rsidP="00F72DF5">
            <w:pPr>
              <w:shd w:val="clear" w:color="auto" w:fill="FFFFFF" w:themeFill="background1"/>
              <w:spacing w:before="120" w:after="120" w:line="276" w:lineRule="auto"/>
              <w:jc w:val="both"/>
              <w:rPr>
                <w:rFonts w:ascii="Calibri" w:hAnsi="Calibri" w:cs="Calibri"/>
                <w:color w:val="000000"/>
                <w:shd w:val="clear" w:color="auto" w:fill="FFFFFF"/>
                <w:lang w:val="mk-MK"/>
              </w:rPr>
            </w:pPr>
            <w:r w:rsidRPr="00940CC9">
              <w:rPr>
                <w:rFonts w:ascii="Calibri" w:hAnsi="Calibri" w:cs="Calibri"/>
                <w:color w:val="000000"/>
                <w:shd w:val="clear" w:color="auto" w:fill="FFFFFF"/>
                <w:lang w:val="mk-MK"/>
              </w:rPr>
              <w:t>-</w:t>
            </w:r>
            <w:r w:rsidRPr="00940CC9">
              <w:rPr>
                <w:rFonts w:ascii="Calibri" w:hAnsi="Calibri" w:cs="Calibri"/>
                <w:color w:val="000000"/>
                <w:shd w:val="clear" w:color="auto" w:fill="FFFFFF"/>
              </w:rPr>
              <w:t>На одговорното лице, прекршочниот орган може да му изрече прекршочна санкција забрана за вршење на должноста во траење од три до 15 дена.</w:t>
            </w:r>
          </w:p>
          <w:p w:rsidR="000C5BC3" w:rsidRDefault="000C5BC3" w:rsidP="00F759F7">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Инспекторот за животна средина, може:</w:t>
            </w:r>
          </w:p>
          <w:p w:rsidR="000C5BC3" w:rsidRPr="00F759F7" w:rsidRDefault="000C5BC3" w:rsidP="00F759F7">
            <w:pPr>
              <w:shd w:val="clear" w:color="auto" w:fill="FFFFFF" w:themeFill="background1"/>
              <w:spacing w:before="120" w:after="120" w:line="276" w:lineRule="auto"/>
              <w:jc w:val="both"/>
              <w:rPr>
                <w:b/>
                <w:lang w:val="mk-MK"/>
              </w:rPr>
            </w:pPr>
            <w:r>
              <w:rPr>
                <w:rFonts w:ascii="Calibri" w:hAnsi="Calibri" w:cs="Calibri"/>
                <w:color w:val="000000"/>
                <w:shd w:val="clear" w:color="auto" w:fill="FFFFFF"/>
                <w:lang w:val="mk-MK"/>
              </w:rPr>
              <w:t>- Да ја ограничи или забрани работата на правното и физичкото лице во траење од 30 дена.</w:t>
            </w: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E87C09" w:rsidRDefault="000C5BC3" w:rsidP="0055792E">
            <w:pPr>
              <w:shd w:val="clear" w:color="auto" w:fill="FFFFFF" w:themeFill="background1"/>
              <w:spacing w:before="120" w:after="120" w:line="276" w:lineRule="auto"/>
              <w:jc w:val="both"/>
              <w:rPr>
                <w:highlight w:val="yellow"/>
                <w:lang w:val="mk-MK"/>
              </w:rPr>
            </w:pPr>
            <w:r w:rsidRPr="00E87C09">
              <w:rPr>
                <w:highlight w:val="yellow"/>
                <w:lang w:val="mk-MK"/>
              </w:rPr>
              <w:lastRenderedPageBreak/>
              <w:t>Во член 65 став (1) не е наведено дека облигаторно мораат да склучат договор, туку напротив стои дека можат да склучат договор, а во делот прекршочни одредби има предвидено глоби доколку не склучат договор.</w:t>
            </w:r>
          </w:p>
        </w:tc>
      </w:tr>
      <w:tr w:rsidR="000C5BC3"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14501D">
            <w:pPr>
              <w:shd w:val="clear" w:color="auto" w:fill="FFFFFF" w:themeFill="background1"/>
              <w:spacing w:before="120" w:after="120" w:line="276" w:lineRule="auto"/>
              <w:rPr>
                <w:lang w:val="mk-MK"/>
              </w:rPr>
            </w:pPr>
            <w:r>
              <w:rPr>
                <w:lang w:val="mk-MK"/>
              </w:rPr>
              <w:t>Член 66</w:t>
            </w:r>
          </w:p>
          <w:p w:rsidR="000C5BC3" w:rsidRDefault="000C5BC3" w:rsidP="0014501D">
            <w:pPr>
              <w:shd w:val="clear" w:color="auto" w:fill="FFFFFF" w:themeFill="background1"/>
              <w:spacing w:before="120" w:after="120" w:line="276" w:lineRule="auto"/>
              <w:rPr>
                <w:lang w:val="mk-MK"/>
              </w:rPr>
            </w:pPr>
            <w:r>
              <w:rPr>
                <w:lang w:val="mk-MK"/>
              </w:rPr>
              <w:t>Став (1)</w:t>
            </w:r>
          </w:p>
          <w:p w:rsidR="000C5BC3" w:rsidRPr="00BF6A54" w:rsidRDefault="000C5BC3" w:rsidP="0014501D">
            <w:pPr>
              <w:shd w:val="clear" w:color="auto" w:fill="FFFFFF" w:themeFill="background1"/>
              <w:spacing w:before="120" w:after="120" w:line="276" w:lineRule="auto"/>
              <w:rPr>
                <w:lang w:val="mk-MK"/>
              </w:rPr>
            </w:pP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правното лице за собирање и транспортирање на опасен отпад, поседува дозвола за истото, издадена од органот на државната управа надлежен за работите од областа на животната средина?</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AF2A18">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788458167"/>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788458168"/>
              </w:sdtPr>
              <w:sdtEndPr/>
              <w:sdtContent>
                <w:r w:rsidRPr="009D6C4B">
                  <w:rPr>
                    <w:rFonts w:ascii="MS Gothic" w:eastAsia="MS Gothic" w:hAnsi="MS Gothic"/>
                    <w:bCs/>
                    <w:lang w:val="mk-MK"/>
                  </w:rPr>
                  <w:t>☐</w:t>
                </w:r>
              </w:sdtContent>
            </w:sdt>
          </w:p>
          <w:p w:rsidR="000C5BC3" w:rsidRPr="009D6C4B" w:rsidRDefault="000C5BC3" w:rsidP="00AF2A18">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BF576A" w:rsidRDefault="000C5BC3" w:rsidP="00AF2A18">
            <w:pPr>
              <w:shd w:val="clear" w:color="auto" w:fill="FFFFFF" w:themeFill="background1"/>
              <w:spacing w:before="120" w:after="120" w:line="276" w:lineRule="auto"/>
              <w:rPr>
                <w:lang w:val="mk-MK"/>
              </w:rPr>
            </w:pPr>
            <w:r w:rsidRPr="00BF6A54">
              <w:rPr>
                <w:lang w:val="mk-MK"/>
              </w:rPr>
              <w:t xml:space="preserve">Член </w:t>
            </w:r>
            <w:r>
              <w:rPr>
                <w:lang w:val="mk-MK"/>
              </w:rPr>
              <w:t>140</w:t>
            </w:r>
          </w:p>
          <w:p w:rsidR="000C5BC3" w:rsidRPr="00BF576A" w:rsidRDefault="000C5BC3" w:rsidP="00AF2A18">
            <w:pPr>
              <w:shd w:val="clear" w:color="auto" w:fill="FFFFFF" w:themeFill="background1"/>
              <w:spacing w:before="120" w:after="120" w:line="276" w:lineRule="auto"/>
              <w:rPr>
                <w:lang w:val="mk-MK"/>
              </w:rPr>
            </w:pPr>
            <w:r>
              <w:rPr>
                <w:lang w:val="mk-MK"/>
              </w:rPr>
              <w:t>Став (1)</w:t>
            </w:r>
          </w:p>
          <w:p w:rsidR="000C5BC3" w:rsidRDefault="000C5BC3" w:rsidP="00AF2A18">
            <w:pPr>
              <w:shd w:val="clear" w:color="auto" w:fill="FFFFFF" w:themeFill="background1"/>
              <w:spacing w:before="120" w:after="120" w:line="276" w:lineRule="auto"/>
              <w:rPr>
                <w:lang w:val="mk-MK"/>
              </w:rPr>
            </w:pPr>
            <w:r>
              <w:rPr>
                <w:lang w:val="mk-MK"/>
              </w:rPr>
              <w:t>Точка 10)</w:t>
            </w:r>
          </w:p>
          <w:p w:rsidR="000C5BC3" w:rsidRDefault="000C5BC3" w:rsidP="00AF2A18">
            <w:pPr>
              <w:shd w:val="clear" w:color="auto" w:fill="FFFFFF" w:themeFill="background1"/>
              <w:spacing w:before="120" w:after="120" w:line="276" w:lineRule="auto"/>
              <w:rPr>
                <w:lang w:val="mk-MK"/>
              </w:rPr>
            </w:pPr>
            <w:r>
              <w:rPr>
                <w:lang w:val="mk-MK"/>
              </w:rPr>
              <w:t>Став (2)</w:t>
            </w:r>
          </w:p>
          <w:p w:rsidR="000C5BC3" w:rsidRDefault="000C5BC3" w:rsidP="00AF2A18">
            <w:pPr>
              <w:shd w:val="clear" w:color="auto" w:fill="FFFFFF" w:themeFill="background1"/>
              <w:spacing w:before="120" w:after="120" w:line="276" w:lineRule="auto"/>
              <w:rPr>
                <w:lang w:val="mk-MK"/>
              </w:rPr>
            </w:pPr>
            <w:r>
              <w:rPr>
                <w:lang w:val="mk-MK"/>
              </w:rPr>
              <w:t>Став (3)</w:t>
            </w:r>
          </w:p>
          <w:p w:rsidR="000C5BC3" w:rsidRDefault="000C5BC3" w:rsidP="00AF2A18">
            <w:pPr>
              <w:shd w:val="clear" w:color="auto" w:fill="FFFFFF" w:themeFill="background1"/>
              <w:spacing w:before="120" w:after="120" w:line="276" w:lineRule="auto"/>
              <w:rPr>
                <w:lang w:val="mk-MK"/>
              </w:rPr>
            </w:pPr>
            <w:r>
              <w:rPr>
                <w:lang w:val="mk-MK"/>
              </w:rPr>
              <w:t>Став (4)</w:t>
            </w:r>
          </w:p>
          <w:p w:rsidR="000C5BC3" w:rsidRDefault="000C5BC3" w:rsidP="00AF2A18">
            <w:pPr>
              <w:shd w:val="clear" w:color="auto" w:fill="FFFFFF" w:themeFill="background1"/>
              <w:spacing w:before="120" w:after="120" w:line="276" w:lineRule="auto"/>
              <w:rPr>
                <w:lang w:val="mk-MK"/>
              </w:rPr>
            </w:pPr>
            <w:r>
              <w:rPr>
                <w:lang w:val="mk-MK"/>
              </w:rPr>
              <w:lastRenderedPageBreak/>
              <w:t>Став (5)</w:t>
            </w:r>
          </w:p>
          <w:p w:rsidR="000C5BC3" w:rsidRDefault="000C5BC3" w:rsidP="00AF2A18">
            <w:pPr>
              <w:shd w:val="clear" w:color="auto" w:fill="FFFFFF" w:themeFill="background1"/>
              <w:spacing w:before="120" w:after="120" w:line="276" w:lineRule="auto"/>
              <w:rPr>
                <w:lang w:val="mk-MK"/>
              </w:rPr>
            </w:pPr>
            <w:r>
              <w:rPr>
                <w:lang w:val="mk-MK"/>
              </w:rPr>
              <w:t>Член 128</w:t>
            </w:r>
          </w:p>
          <w:p w:rsidR="000C5BC3" w:rsidRDefault="000C5BC3" w:rsidP="00AF2A18">
            <w:pPr>
              <w:shd w:val="clear" w:color="auto" w:fill="FFFFFF" w:themeFill="background1"/>
              <w:spacing w:before="120" w:after="120" w:line="276" w:lineRule="auto"/>
              <w:rPr>
                <w:lang w:val="mk-MK"/>
              </w:rPr>
            </w:pPr>
            <w:r>
              <w:rPr>
                <w:lang w:val="mk-MK"/>
              </w:rPr>
              <w:t>Став (1)</w:t>
            </w:r>
          </w:p>
          <w:p w:rsidR="000C5BC3" w:rsidRPr="00BF576A" w:rsidRDefault="000C5BC3" w:rsidP="00AF2A18">
            <w:pPr>
              <w:shd w:val="clear" w:color="auto" w:fill="FFFFFF" w:themeFill="background1"/>
              <w:spacing w:before="120" w:after="120" w:line="276" w:lineRule="auto"/>
              <w:rPr>
                <w:lang w:val="mk-MK"/>
              </w:rPr>
            </w:pPr>
            <w:r>
              <w:rPr>
                <w:lang w:val="mk-MK"/>
              </w:rPr>
              <w:t>Точка 9)</w:t>
            </w:r>
          </w:p>
        </w:tc>
        <w:tc>
          <w:tcPr>
            <w:tcW w:w="1002"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C821C3" w:rsidRDefault="000C5BC3" w:rsidP="00BF576A">
            <w:pPr>
              <w:shd w:val="clear" w:color="auto" w:fill="FFFFFF" w:themeFill="background1"/>
              <w:spacing w:before="120" w:after="120" w:line="276" w:lineRule="auto"/>
              <w:jc w:val="both"/>
              <w:rPr>
                <w:rFonts w:ascii="Calibri" w:hAnsi="Calibri" w:cs="Calibri"/>
                <w:color w:val="000000"/>
                <w:shd w:val="clear" w:color="auto" w:fill="FFFFFF"/>
                <w:lang w:val="mk-MK"/>
              </w:rPr>
            </w:pPr>
            <w:r w:rsidRPr="008B4BF6">
              <w:rPr>
                <w:rFonts w:ascii="Calibri" w:hAnsi="Calibri" w:cs="Calibri"/>
                <w:color w:val="000000"/>
                <w:shd w:val="clear" w:color="auto" w:fill="FFFFFF"/>
                <w:lang w:val="mk-MK"/>
              </w:rPr>
              <w:lastRenderedPageBreak/>
              <w:t>-</w:t>
            </w:r>
            <w:r w:rsidRPr="008B4BF6">
              <w:rPr>
                <w:rFonts w:ascii="Calibri" w:hAnsi="Calibri" w:cs="Calibri"/>
                <w:color w:val="000000"/>
                <w:shd w:val="clear" w:color="auto" w:fill="FFFFFF"/>
              </w:rPr>
              <w:t>Глоба во износ од 3.000 евра во денарска противвредност ќе му се изрече за прекршок на правно лице односно на тргове</w:t>
            </w:r>
            <w:r>
              <w:rPr>
                <w:rFonts w:ascii="Calibri" w:hAnsi="Calibri" w:cs="Calibri"/>
                <w:color w:val="000000"/>
                <w:shd w:val="clear" w:color="auto" w:fill="FFFFFF"/>
              </w:rPr>
              <w:t>ц поединец</w:t>
            </w:r>
            <w:r>
              <w:rPr>
                <w:rFonts w:ascii="Calibri" w:hAnsi="Calibri" w:cs="Calibri"/>
                <w:color w:val="000000"/>
                <w:shd w:val="clear" w:color="auto" w:fill="FFFFFF"/>
                <w:lang w:val="mk-MK"/>
              </w:rPr>
              <w:t xml:space="preserve"> кое собира и транспортира </w:t>
            </w:r>
            <w:r>
              <w:rPr>
                <w:rFonts w:ascii="Calibri" w:hAnsi="Calibri" w:cs="Calibri"/>
                <w:color w:val="000000"/>
                <w:shd w:val="clear" w:color="auto" w:fill="FFFFFF"/>
                <w:lang w:val="mk-MK"/>
              </w:rPr>
              <w:lastRenderedPageBreak/>
              <w:t>неопасен отпад.</w:t>
            </w:r>
          </w:p>
          <w:p w:rsidR="000C5BC3" w:rsidRPr="00C821C3" w:rsidRDefault="000C5BC3" w:rsidP="00BF576A">
            <w:pPr>
              <w:shd w:val="clear" w:color="auto" w:fill="FFFFFF" w:themeFill="background1"/>
              <w:spacing w:before="120" w:after="120" w:line="276" w:lineRule="auto"/>
              <w:jc w:val="both"/>
              <w:rPr>
                <w:rFonts w:ascii="Calibri" w:hAnsi="Calibri" w:cs="Calibri"/>
                <w:color w:val="000000"/>
                <w:shd w:val="clear" w:color="auto" w:fill="FFFFFF"/>
                <w:lang w:val="mk-MK"/>
              </w:rPr>
            </w:pPr>
            <w:r w:rsidRPr="008B4BF6">
              <w:rPr>
                <w:rFonts w:ascii="Calibri" w:hAnsi="Calibri" w:cs="Calibri"/>
                <w:color w:val="000000"/>
                <w:shd w:val="clear" w:color="auto" w:fill="FFFFFF"/>
                <w:lang w:val="mk-MK"/>
              </w:rPr>
              <w:t>-</w:t>
            </w:r>
            <w:r w:rsidRPr="008B4BF6">
              <w:rPr>
                <w:rFonts w:ascii="Calibri" w:hAnsi="Calibri" w:cs="Calibri"/>
                <w:color w:val="000000"/>
                <w:shd w:val="clear" w:color="auto" w:fill="FFFFFF"/>
              </w:rPr>
              <w:t>Глоба во износ од 5.000 евра во денарска противвредност ќе му се изрече на правното лице од</w:t>
            </w:r>
            <w:r>
              <w:rPr>
                <w:rFonts w:ascii="Calibri" w:hAnsi="Calibri" w:cs="Calibri"/>
                <w:color w:val="000000"/>
                <w:shd w:val="clear" w:color="auto" w:fill="FFFFFF"/>
              </w:rPr>
              <w:t>носно на трговец поединец</w:t>
            </w:r>
            <w:r>
              <w:rPr>
                <w:rFonts w:ascii="Calibri" w:hAnsi="Calibri" w:cs="Calibri"/>
                <w:color w:val="000000"/>
                <w:shd w:val="clear" w:color="auto" w:fill="FFFFFF"/>
                <w:lang w:val="mk-MK"/>
              </w:rPr>
              <w:t xml:space="preserve"> кое собира и транспортира опасен отпад.</w:t>
            </w:r>
          </w:p>
          <w:p w:rsidR="000C5BC3" w:rsidRPr="00C821C3" w:rsidRDefault="000C5BC3" w:rsidP="00BF576A">
            <w:pPr>
              <w:shd w:val="clear" w:color="auto" w:fill="FFFFFF" w:themeFill="background1"/>
              <w:spacing w:before="120" w:after="120" w:line="276" w:lineRule="auto"/>
              <w:jc w:val="both"/>
              <w:rPr>
                <w:rFonts w:ascii="Calibri" w:hAnsi="Calibri" w:cs="Calibri"/>
                <w:color w:val="000000"/>
                <w:shd w:val="clear" w:color="auto" w:fill="FFFFFF"/>
                <w:lang w:val="mk-MK"/>
              </w:rPr>
            </w:pPr>
            <w:r w:rsidRPr="00C53368">
              <w:rPr>
                <w:rFonts w:ascii="Calibri" w:hAnsi="Calibri" w:cs="Calibri"/>
                <w:color w:val="000000"/>
                <w:shd w:val="clear" w:color="auto" w:fill="FFFFFF"/>
                <w:lang w:val="mk-MK"/>
              </w:rPr>
              <w:t>-</w:t>
            </w:r>
            <w:r w:rsidRPr="00C53368">
              <w:rPr>
                <w:rFonts w:ascii="Calibri" w:hAnsi="Calibri" w:cs="Calibri"/>
                <w:color w:val="000000"/>
                <w:shd w:val="clear" w:color="auto" w:fill="FFFFFF"/>
              </w:rPr>
              <w:t>Глоба во износ од 30% од одмерената глоба на правното лице односно на трговец поединец ќе му сеизрече на одговорното лице во правното лице односно во трговец</w:t>
            </w:r>
            <w:r>
              <w:rPr>
                <w:rFonts w:ascii="Calibri" w:hAnsi="Calibri" w:cs="Calibri"/>
                <w:color w:val="000000"/>
                <w:shd w:val="clear" w:color="auto" w:fill="FFFFFF"/>
              </w:rPr>
              <w:t xml:space="preserve"> поединец</w:t>
            </w:r>
            <w:r>
              <w:rPr>
                <w:rFonts w:ascii="Calibri" w:hAnsi="Calibri" w:cs="Calibri"/>
                <w:color w:val="000000"/>
                <w:shd w:val="clear" w:color="auto" w:fill="FFFFFF"/>
                <w:lang w:val="mk-MK"/>
              </w:rPr>
              <w:t xml:space="preserve"> кое собира и транспортира опасен и/или неопасен отпад.</w:t>
            </w:r>
          </w:p>
          <w:p w:rsidR="000C5BC3" w:rsidRDefault="000C5BC3" w:rsidP="00BF576A">
            <w:pPr>
              <w:shd w:val="clear" w:color="auto" w:fill="FFFFFF" w:themeFill="background1"/>
              <w:spacing w:before="120" w:after="120" w:line="276" w:lineRule="auto"/>
              <w:jc w:val="both"/>
              <w:rPr>
                <w:rFonts w:ascii="Calibri" w:hAnsi="Calibri" w:cs="Calibri"/>
                <w:color w:val="000000"/>
                <w:shd w:val="clear" w:color="auto" w:fill="FFFFFF"/>
                <w:lang w:val="mk-MK"/>
              </w:rPr>
            </w:pPr>
            <w:r w:rsidRPr="007719CC">
              <w:rPr>
                <w:rFonts w:ascii="Calibri" w:hAnsi="Calibri" w:cs="Calibri"/>
                <w:color w:val="000000"/>
                <w:shd w:val="clear" w:color="auto" w:fill="FFFFFF"/>
                <w:lang w:val="mk-MK"/>
              </w:rPr>
              <w:t>-</w:t>
            </w:r>
            <w:r w:rsidRPr="007719CC">
              <w:rPr>
                <w:rFonts w:ascii="Calibri" w:hAnsi="Calibri" w:cs="Calibri"/>
                <w:color w:val="000000"/>
                <w:shd w:val="clear" w:color="auto" w:fill="FFFFFF"/>
              </w:rPr>
              <w:t>На правно лице, прекршочниот орган може да му изрече прекршочна санкција забрана за вршење на одделна дејност во траење од три до 15 дена.</w:t>
            </w:r>
          </w:p>
          <w:p w:rsidR="000C5BC3" w:rsidRDefault="000C5BC3" w:rsidP="006F7A00">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Инспекторот за животна средина, може:</w:t>
            </w:r>
          </w:p>
          <w:p w:rsidR="000C5BC3" w:rsidRPr="006F7A00" w:rsidRDefault="000C5BC3" w:rsidP="006F7A00">
            <w:pPr>
              <w:shd w:val="clear" w:color="auto" w:fill="FFFFFF" w:themeFill="background1"/>
              <w:spacing w:before="120" w:after="120" w:line="276" w:lineRule="auto"/>
              <w:jc w:val="both"/>
              <w:rPr>
                <w:b/>
                <w:lang w:val="mk-MK"/>
              </w:rPr>
            </w:pPr>
            <w:r>
              <w:rPr>
                <w:rFonts w:ascii="Calibri" w:hAnsi="Calibri" w:cs="Calibri"/>
                <w:color w:val="000000"/>
                <w:shd w:val="clear" w:color="auto" w:fill="FFFFFF"/>
                <w:lang w:val="mk-MK"/>
              </w:rPr>
              <w:t xml:space="preserve">- Да ја ограничи или </w:t>
            </w:r>
            <w:r>
              <w:rPr>
                <w:rFonts w:ascii="Calibri" w:hAnsi="Calibri" w:cs="Calibri"/>
                <w:color w:val="000000"/>
                <w:shd w:val="clear" w:color="auto" w:fill="FFFFFF"/>
                <w:lang w:val="mk-MK"/>
              </w:rPr>
              <w:lastRenderedPageBreak/>
              <w:t>забрани работата на правното лице во траење од најмногу 30 дена.</w:t>
            </w: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9252AC" w:rsidRPr="009252AC" w:rsidRDefault="000C103E" w:rsidP="009252AC">
            <w:pPr>
              <w:pStyle w:val="NormalWeb"/>
              <w:shd w:val="clear" w:color="auto" w:fill="FFFFFF"/>
              <w:spacing w:before="0" w:beforeAutospacing="0" w:after="0" w:afterAutospacing="0" w:line="218" w:lineRule="atLeast"/>
              <w:jc w:val="both"/>
              <w:textAlignment w:val="baseline"/>
              <w:rPr>
                <w:rFonts w:ascii="Calibri" w:hAnsi="Calibri" w:cs="Calibri"/>
                <w:sz w:val="22"/>
                <w:szCs w:val="22"/>
              </w:rPr>
            </w:pPr>
            <w:hyperlink r:id="rId23" w:history="1">
              <w:r w:rsidR="009252AC" w:rsidRPr="009252AC">
                <w:rPr>
                  <w:rStyle w:val="Strong"/>
                  <w:rFonts w:ascii="Calibri" w:hAnsi="Calibri" w:cs="Calibri"/>
                  <w:b w:val="0"/>
                  <w:sz w:val="22"/>
                  <w:szCs w:val="22"/>
                  <w:bdr w:val="none" w:sz="0" w:space="0" w:color="auto" w:frame="1"/>
                </w:rPr>
                <w:t>Правилник</w:t>
              </w:r>
              <w:r w:rsidR="009252AC" w:rsidRPr="009252AC">
                <w:rPr>
                  <w:rStyle w:val="Hyperlink"/>
                  <w:rFonts w:ascii="Calibri" w:hAnsi="Calibri" w:cs="Calibri"/>
                  <w:color w:val="auto"/>
                  <w:sz w:val="22"/>
                  <w:szCs w:val="22"/>
                  <w:u w:val="none"/>
                  <w:bdr w:val="none" w:sz="0" w:space="0" w:color="auto" w:frame="1"/>
                </w:rPr>
                <w:t> за формата</w:t>
              </w:r>
            </w:hyperlink>
            <w:r w:rsidR="009252AC" w:rsidRPr="009252AC">
              <w:rPr>
                <w:rFonts w:ascii="Calibri" w:hAnsi="Calibri" w:cs="Calibri"/>
                <w:sz w:val="22"/>
                <w:szCs w:val="22"/>
              </w:rPr>
              <w:t> </w:t>
            </w:r>
            <w:hyperlink r:id="rId24" w:history="1">
              <w:r w:rsidR="009252AC" w:rsidRPr="009252AC">
                <w:rPr>
                  <w:rStyle w:val="Hyperlink"/>
                  <w:rFonts w:ascii="Calibri" w:hAnsi="Calibri" w:cs="Calibri"/>
                  <w:color w:val="auto"/>
                  <w:sz w:val="22"/>
                  <w:szCs w:val="22"/>
                  <w:u w:val="none"/>
                  <w:bdr w:val="none" w:sz="0" w:space="0" w:color="auto" w:frame="1"/>
                </w:rPr>
                <w:t>и содржината на дозволата за собирање и за транспортирање на опасниот отпад</w:t>
              </w:r>
            </w:hyperlink>
          </w:p>
          <w:p w:rsidR="000C5BC3" w:rsidRPr="009252AC" w:rsidRDefault="009252AC" w:rsidP="009252AC">
            <w:pPr>
              <w:pStyle w:val="NormalWeb"/>
              <w:shd w:val="clear" w:color="auto" w:fill="FFFFFF"/>
              <w:spacing w:before="0" w:beforeAutospacing="0" w:after="120" w:afterAutospacing="0" w:line="218" w:lineRule="atLeast"/>
              <w:jc w:val="both"/>
              <w:textAlignment w:val="baseline"/>
              <w:rPr>
                <w:rFonts w:ascii="Calibri" w:hAnsi="Calibri" w:cs="Calibri"/>
                <w:sz w:val="22"/>
                <w:szCs w:val="22"/>
                <w:lang w:val="mk-MK"/>
              </w:rPr>
            </w:pPr>
            <w:r w:rsidRPr="009252AC">
              <w:rPr>
                <w:rFonts w:ascii="Calibri" w:hAnsi="Calibri" w:cs="Calibri"/>
                <w:sz w:val="22"/>
                <w:szCs w:val="22"/>
                <w:lang w:val="mk-MK"/>
              </w:rPr>
              <w:t>(</w:t>
            </w:r>
            <w:r w:rsidRPr="009252AC">
              <w:rPr>
                <w:rFonts w:ascii="Calibri" w:hAnsi="Calibri" w:cs="Calibri"/>
                <w:sz w:val="22"/>
                <w:szCs w:val="22"/>
              </w:rPr>
              <w:t>„Службен весник на Р</w:t>
            </w:r>
            <w:r w:rsidRPr="009252AC">
              <w:rPr>
                <w:rFonts w:ascii="Calibri" w:hAnsi="Calibri" w:cs="Calibri"/>
                <w:sz w:val="22"/>
                <w:szCs w:val="22"/>
                <w:lang w:val="mk-MK"/>
              </w:rPr>
              <w:t>СМ</w:t>
            </w:r>
            <w:r w:rsidRPr="009252AC">
              <w:rPr>
                <w:rFonts w:ascii="Calibri" w:hAnsi="Calibri" w:cs="Calibri"/>
                <w:sz w:val="22"/>
                <w:szCs w:val="22"/>
              </w:rPr>
              <w:t xml:space="preserve"> “ бр.118/10</w:t>
            </w:r>
            <w:r w:rsidRPr="009252AC">
              <w:rPr>
                <w:rFonts w:ascii="Calibri" w:hAnsi="Calibri" w:cs="Calibri"/>
                <w:sz w:val="22"/>
                <w:szCs w:val="22"/>
                <w:lang w:val="mk-MK"/>
              </w:rPr>
              <w:t>)</w:t>
            </w:r>
          </w:p>
        </w:tc>
      </w:tr>
      <w:tr w:rsidR="001B3BF0"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1B3BF0" w:rsidRPr="007029BF" w:rsidRDefault="001B3BF0" w:rsidP="000020E9">
            <w:pPr>
              <w:shd w:val="clear" w:color="auto" w:fill="FFFFFF" w:themeFill="background1"/>
              <w:spacing w:before="120" w:after="120" w:line="276" w:lineRule="auto"/>
              <w:rPr>
                <w:lang w:val="mk-MK"/>
              </w:rPr>
            </w:pPr>
            <w:r w:rsidRPr="00BF6A54">
              <w:rPr>
                <w:lang w:val="mk-MK"/>
              </w:rPr>
              <w:lastRenderedPageBreak/>
              <w:t xml:space="preserve">Член </w:t>
            </w:r>
            <w:r>
              <w:rPr>
                <w:lang w:val="mk-MK"/>
              </w:rPr>
              <w:t>68</w:t>
            </w:r>
          </w:p>
          <w:p w:rsidR="001B3BF0" w:rsidRPr="007029BF" w:rsidRDefault="001B3BF0" w:rsidP="000020E9">
            <w:pPr>
              <w:shd w:val="clear" w:color="auto" w:fill="FFFFFF" w:themeFill="background1"/>
              <w:spacing w:before="120" w:after="120" w:line="276" w:lineRule="auto"/>
              <w:rPr>
                <w:lang w:val="mk-MK"/>
              </w:rPr>
            </w:pPr>
            <w:r>
              <w:rPr>
                <w:lang w:val="mk-MK"/>
              </w:rPr>
              <w:t>Став (1)</w:t>
            </w:r>
          </w:p>
          <w:p w:rsidR="001B3BF0" w:rsidRPr="00F328E4" w:rsidRDefault="001B3BF0" w:rsidP="000020E9">
            <w:pPr>
              <w:shd w:val="clear" w:color="auto" w:fill="FFFFFF" w:themeFill="background1"/>
              <w:spacing w:before="120" w:after="120" w:line="276" w:lineRule="auto"/>
              <w:rPr>
                <w:lang w:val="mk-MK"/>
              </w:rPr>
            </w:pPr>
            <w:r>
              <w:rPr>
                <w:lang w:val="mk-MK"/>
              </w:rPr>
              <w:t>Алинеа 1</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B3BF0" w:rsidRDefault="001B3BF0"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xml:space="preserve">Дали не се исфрлаат </w:t>
            </w:r>
            <w:r>
              <w:rPr>
                <w:rFonts w:ascii="Calibri" w:hAnsi="Calibri" w:cs="Calibri"/>
                <w:color w:val="000000"/>
                <w:shd w:val="clear" w:color="auto" w:fill="FFFFFF"/>
              </w:rPr>
              <w:t>отпадните масла и остатокот од отпадните масла</w:t>
            </w:r>
            <w:r>
              <w:rPr>
                <w:rFonts w:ascii="Calibri" w:hAnsi="Calibri" w:cs="Calibri"/>
                <w:color w:val="000000"/>
                <w:shd w:val="clear" w:color="auto" w:fill="FFFFFF"/>
                <w:lang w:val="mk-MK"/>
              </w:rPr>
              <w:t xml:space="preserve"> од инсталациите со А интегрирана еколошка дозвола и од создавачите на отпадни масла</w:t>
            </w:r>
            <w:r>
              <w:rPr>
                <w:rFonts w:ascii="Calibri" w:hAnsi="Calibri" w:cs="Calibri"/>
                <w:color w:val="000000"/>
                <w:shd w:val="clear" w:color="auto" w:fill="FFFFFF"/>
              </w:rPr>
              <w:t xml:space="preserve"> при нивна преработка во почвата, во водите, во садовите за комунален отпад, во канализационите и во другите инфраструктурни системи и објекти,  и </w:t>
            </w:r>
            <w:r>
              <w:rPr>
                <w:rFonts w:ascii="Calibri" w:hAnsi="Calibri" w:cs="Calibri"/>
                <w:color w:val="000000"/>
                <w:shd w:val="clear" w:color="auto" w:fill="FFFFFF"/>
                <w:lang w:val="mk-MK"/>
              </w:rPr>
              <w:t xml:space="preserve"> не се врши </w:t>
            </w:r>
            <w:r>
              <w:rPr>
                <w:rFonts w:ascii="Calibri" w:hAnsi="Calibri" w:cs="Calibri"/>
                <w:color w:val="000000"/>
                <w:shd w:val="clear" w:color="auto" w:fill="FFFFFF"/>
              </w:rPr>
              <w:t>складирање, преработка и отстранување на отпадните масла на места кои не се предвидени за таа намена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B3BF0" w:rsidRDefault="001B3BF0" w:rsidP="00AF2A18">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788458169"/>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788458170"/>
              </w:sdtPr>
              <w:sdtEndPr/>
              <w:sdtContent>
                <w:r w:rsidRPr="009D6C4B">
                  <w:rPr>
                    <w:rFonts w:ascii="MS Gothic" w:eastAsia="MS Gothic" w:hAnsi="MS Gothic"/>
                    <w:bCs/>
                    <w:lang w:val="mk-MK"/>
                  </w:rPr>
                  <w:t>☐</w:t>
                </w:r>
              </w:sdtContent>
            </w:sdt>
          </w:p>
          <w:p w:rsidR="001B3BF0" w:rsidRPr="009D6C4B" w:rsidRDefault="001B3BF0" w:rsidP="00AF2A18">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452" w:type="pct"/>
            <w:gridSpan w:val="2"/>
            <w:vMerge w:val="restart"/>
            <w:tcBorders>
              <w:top w:val="single" w:sz="4" w:space="0" w:color="auto"/>
              <w:left w:val="single" w:sz="4" w:space="0" w:color="auto"/>
              <w:right w:val="single" w:sz="4" w:space="0" w:color="auto"/>
            </w:tcBorders>
            <w:shd w:val="clear" w:color="auto" w:fill="FFFFFF" w:themeFill="background1"/>
          </w:tcPr>
          <w:p w:rsidR="001B3BF0" w:rsidRPr="008C1280" w:rsidRDefault="001B3BF0" w:rsidP="006305BA">
            <w:pPr>
              <w:shd w:val="clear" w:color="auto" w:fill="FFFFFF" w:themeFill="background1"/>
              <w:spacing w:before="120" w:after="120" w:line="276" w:lineRule="auto"/>
              <w:rPr>
                <w:lang w:val="mk-MK"/>
              </w:rPr>
            </w:pPr>
            <w:r w:rsidRPr="00BF6A54">
              <w:rPr>
                <w:lang w:val="mk-MK"/>
              </w:rPr>
              <w:t xml:space="preserve">Член </w:t>
            </w:r>
            <w:r>
              <w:rPr>
                <w:lang w:val="mk-MK"/>
              </w:rPr>
              <w:t>139</w:t>
            </w:r>
          </w:p>
          <w:p w:rsidR="001B3BF0" w:rsidRPr="008C1280" w:rsidRDefault="001B3BF0" w:rsidP="006305BA">
            <w:pPr>
              <w:shd w:val="clear" w:color="auto" w:fill="FFFFFF" w:themeFill="background1"/>
              <w:spacing w:before="120" w:after="120" w:line="276" w:lineRule="auto"/>
              <w:rPr>
                <w:lang w:val="mk-MK"/>
              </w:rPr>
            </w:pPr>
            <w:r>
              <w:rPr>
                <w:lang w:val="mk-MK"/>
              </w:rPr>
              <w:t>Став (3)</w:t>
            </w:r>
          </w:p>
          <w:p w:rsidR="001B3BF0" w:rsidRDefault="001B3BF0" w:rsidP="006305BA">
            <w:pPr>
              <w:shd w:val="clear" w:color="auto" w:fill="FFFFFF" w:themeFill="background1"/>
              <w:spacing w:before="120" w:after="120" w:line="276" w:lineRule="auto"/>
              <w:rPr>
                <w:lang w:val="mk-MK"/>
              </w:rPr>
            </w:pPr>
            <w:r>
              <w:rPr>
                <w:lang w:val="mk-MK"/>
              </w:rPr>
              <w:t>Точка 21)</w:t>
            </w:r>
          </w:p>
          <w:p w:rsidR="001B3BF0" w:rsidRDefault="001B3BF0" w:rsidP="006305BA">
            <w:pPr>
              <w:shd w:val="clear" w:color="auto" w:fill="FFFFFF" w:themeFill="background1"/>
              <w:spacing w:before="120" w:after="120" w:line="276" w:lineRule="auto"/>
              <w:rPr>
                <w:lang w:val="mk-MK"/>
              </w:rPr>
            </w:pPr>
            <w:r>
              <w:rPr>
                <w:lang w:val="mk-MK"/>
              </w:rPr>
              <w:t>Став (6)</w:t>
            </w:r>
          </w:p>
          <w:p w:rsidR="001B3BF0" w:rsidRDefault="001B3BF0" w:rsidP="006305BA">
            <w:pPr>
              <w:shd w:val="clear" w:color="auto" w:fill="FFFFFF" w:themeFill="background1"/>
              <w:spacing w:before="120" w:after="120" w:line="276" w:lineRule="auto"/>
              <w:rPr>
                <w:lang w:val="mk-MK"/>
              </w:rPr>
            </w:pPr>
            <w:r>
              <w:rPr>
                <w:lang w:val="mk-MK"/>
              </w:rPr>
              <w:t>Став (16)</w:t>
            </w:r>
          </w:p>
          <w:p w:rsidR="001B3BF0" w:rsidRDefault="001B3BF0" w:rsidP="006305BA">
            <w:pPr>
              <w:shd w:val="clear" w:color="auto" w:fill="FFFFFF" w:themeFill="background1"/>
              <w:spacing w:before="120" w:after="120" w:line="276" w:lineRule="auto"/>
              <w:rPr>
                <w:lang w:val="mk-MK"/>
              </w:rPr>
            </w:pPr>
            <w:r>
              <w:rPr>
                <w:lang w:val="mk-MK"/>
              </w:rPr>
              <w:t>Член 128</w:t>
            </w:r>
          </w:p>
          <w:p w:rsidR="001B3BF0" w:rsidRDefault="001B3BF0" w:rsidP="006305BA">
            <w:pPr>
              <w:shd w:val="clear" w:color="auto" w:fill="FFFFFF" w:themeFill="background1"/>
              <w:spacing w:before="120" w:after="120" w:line="276" w:lineRule="auto"/>
              <w:rPr>
                <w:lang w:val="mk-MK"/>
              </w:rPr>
            </w:pPr>
            <w:r>
              <w:rPr>
                <w:lang w:val="mk-MK"/>
              </w:rPr>
              <w:t>Став (1)</w:t>
            </w:r>
          </w:p>
          <w:p w:rsidR="001B3BF0" w:rsidRPr="008C1280" w:rsidRDefault="001B3BF0" w:rsidP="006305BA">
            <w:pPr>
              <w:shd w:val="clear" w:color="auto" w:fill="FFFFFF" w:themeFill="background1"/>
              <w:spacing w:before="120" w:after="120" w:line="276" w:lineRule="auto"/>
              <w:rPr>
                <w:lang w:val="mk-MK"/>
              </w:rPr>
            </w:pPr>
            <w:r>
              <w:rPr>
                <w:lang w:val="mk-MK"/>
              </w:rPr>
              <w:t>Точка 4), 9) и  12)</w:t>
            </w:r>
          </w:p>
          <w:p w:rsidR="001B3BF0" w:rsidRPr="008C1280" w:rsidRDefault="001B3BF0" w:rsidP="006305BA">
            <w:pPr>
              <w:shd w:val="clear" w:color="auto" w:fill="FFFFFF" w:themeFill="background1"/>
              <w:spacing w:before="120" w:after="120" w:line="276" w:lineRule="auto"/>
              <w:rPr>
                <w:lang w:val="mk-MK"/>
              </w:rPr>
            </w:pPr>
          </w:p>
        </w:tc>
        <w:tc>
          <w:tcPr>
            <w:tcW w:w="1002" w:type="pct"/>
            <w:vMerge w:val="restart"/>
            <w:tcBorders>
              <w:top w:val="single" w:sz="4" w:space="0" w:color="auto"/>
              <w:left w:val="single" w:sz="4" w:space="0" w:color="auto"/>
              <w:right w:val="single" w:sz="4" w:space="0" w:color="auto"/>
            </w:tcBorders>
            <w:shd w:val="clear" w:color="auto" w:fill="FFFFFF" w:themeFill="background1"/>
          </w:tcPr>
          <w:p w:rsidR="001B3BF0" w:rsidRPr="00B771DD" w:rsidRDefault="001B3BF0" w:rsidP="008C1280">
            <w:pPr>
              <w:shd w:val="clear" w:color="auto" w:fill="FFFFFF" w:themeFill="background1"/>
              <w:spacing w:before="120" w:after="120" w:line="276" w:lineRule="auto"/>
              <w:jc w:val="both"/>
              <w:rPr>
                <w:rFonts w:ascii="Calibri" w:hAnsi="Calibri" w:cs="Calibri"/>
                <w:color w:val="000000"/>
                <w:shd w:val="clear" w:color="auto" w:fill="FFFFFF"/>
                <w:lang w:val="mk-MK"/>
              </w:rPr>
            </w:pPr>
            <w:r w:rsidRPr="008C1280">
              <w:rPr>
                <w:rFonts w:ascii="Calibri" w:hAnsi="Calibri" w:cs="Calibri"/>
                <w:color w:val="000000"/>
                <w:shd w:val="clear" w:color="auto" w:fill="FFFFFF"/>
              </w:rPr>
              <w:t>Глоба во износ од 4.000 евра во денарска противвредност ќе му се изрече за прекршок на правно лице односно на трговец</w:t>
            </w:r>
            <w:r>
              <w:rPr>
                <w:rFonts w:ascii="Calibri" w:hAnsi="Calibri" w:cs="Calibri"/>
                <w:color w:val="000000"/>
                <w:shd w:val="clear" w:color="auto" w:fill="FFFFFF"/>
              </w:rPr>
              <w:t xml:space="preserve"> поединец</w:t>
            </w:r>
            <w:r>
              <w:rPr>
                <w:rFonts w:ascii="Calibri" w:hAnsi="Calibri" w:cs="Calibri"/>
                <w:color w:val="000000"/>
                <w:shd w:val="clear" w:color="auto" w:fill="FFFFFF"/>
                <w:lang w:val="mk-MK"/>
              </w:rPr>
              <w:t xml:space="preserve"> кое постапува со отпад.</w:t>
            </w:r>
          </w:p>
          <w:p w:rsidR="001B3BF0" w:rsidRPr="00B771DD" w:rsidRDefault="001B3BF0" w:rsidP="008C1280">
            <w:pPr>
              <w:shd w:val="clear" w:color="auto" w:fill="FFFFFF" w:themeFill="background1"/>
              <w:spacing w:before="120" w:after="120" w:line="276" w:lineRule="auto"/>
              <w:jc w:val="both"/>
              <w:rPr>
                <w:rFonts w:ascii="Calibri" w:hAnsi="Calibri" w:cs="Calibri"/>
                <w:color w:val="000000"/>
                <w:shd w:val="clear" w:color="auto" w:fill="FFFFFF"/>
                <w:lang w:val="mk-MK"/>
              </w:rPr>
            </w:pPr>
            <w:r w:rsidRPr="001A1B9A">
              <w:rPr>
                <w:rFonts w:ascii="Calibri" w:hAnsi="Calibri" w:cs="Calibri"/>
                <w:color w:val="000000"/>
                <w:shd w:val="clear" w:color="auto" w:fill="FFFFFF"/>
                <w:lang w:val="mk-MK"/>
              </w:rPr>
              <w:t>-</w:t>
            </w:r>
            <w:r w:rsidRPr="001A1B9A">
              <w:rPr>
                <w:rFonts w:ascii="Calibri" w:hAnsi="Calibri" w:cs="Calibri"/>
                <w:color w:val="000000"/>
                <w:shd w:val="clear" w:color="auto" w:fill="FFFFFF"/>
              </w:rPr>
              <w:t>Глоба во износ од 30% од одмерената глоба на правното лице односно на трговец поединец ќе му се изрече на одговорното лице во правното лице односно во трговец</w:t>
            </w:r>
            <w:r>
              <w:rPr>
                <w:rFonts w:ascii="Calibri" w:hAnsi="Calibri" w:cs="Calibri"/>
                <w:color w:val="000000"/>
                <w:shd w:val="clear" w:color="auto" w:fill="FFFFFF"/>
              </w:rPr>
              <w:t xml:space="preserve"> поединец</w:t>
            </w:r>
            <w:r>
              <w:rPr>
                <w:rFonts w:ascii="Calibri" w:hAnsi="Calibri" w:cs="Calibri"/>
                <w:color w:val="000000"/>
                <w:shd w:val="clear" w:color="auto" w:fill="FFFFFF"/>
                <w:lang w:val="mk-MK"/>
              </w:rPr>
              <w:t xml:space="preserve"> кое постапува со отпад.</w:t>
            </w:r>
          </w:p>
          <w:p w:rsidR="001B3BF0" w:rsidRDefault="001B3BF0" w:rsidP="008C1280">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w:t>
            </w:r>
            <w:r w:rsidRPr="00E834F2">
              <w:rPr>
                <w:rFonts w:ascii="Calibri" w:hAnsi="Calibri" w:cs="Calibri"/>
                <w:color w:val="000000"/>
                <w:shd w:val="clear" w:color="auto" w:fill="FFFFFF"/>
              </w:rPr>
              <w:t>На одговорното лице, прекршочниот орган може да му изрече прекршочна санкција забрана за вршење на должноста во траење од три до 15 дена.</w:t>
            </w:r>
          </w:p>
          <w:p w:rsidR="001B3BF0" w:rsidRDefault="001B3BF0" w:rsidP="00D93EF5">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Инспекторот за животна средина, може:</w:t>
            </w:r>
          </w:p>
          <w:p w:rsidR="001B3BF0" w:rsidRPr="00D93EF5" w:rsidRDefault="001B3BF0" w:rsidP="00D93EF5">
            <w:pPr>
              <w:shd w:val="clear" w:color="auto" w:fill="FFFFFF" w:themeFill="background1"/>
              <w:spacing w:before="120" w:after="120" w:line="276" w:lineRule="auto"/>
              <w:jc w:val="both"/>
              <w:rPr>
                <w:b/>
                <w:lang w:val="mk-MK"/>
              </w:rPr>
            </w:pPr>
            <w:r>
              <w:rPr>
                <w:rFonts w:ascii="Calibri" w:hAnsi="Calibri" w:cs="Calibri"/>
                <w:color w:val="000000"/>
                <w:shd w:val="clear" w:color="auto" w:fill="FFFFFF"/>
                <w:lang w:val="mk-MK"/>
              </w:rPr>
              <w:t xml:space="preserve">- Да ја ограничи или </w:t>
            </w:r>
            <w:r>
              <w:rPr>
                <w:rFonts w:ascii="Calibri" w:hAnsi="Calibri" w:cs="Calibri"/>
                <w:color w:val="000000"/>
                <w:shd w:val="clear" w:color="auto" w:fill="FFFFFF"/>
                <w:lang w:val="mk-MK"/>
              </w:rPr>
              <w:lastRenderedPageBreak/>
              <w:t>забрани работата на правното и физичкото лице во траење од најмногу 30 дена.</w:t>
            </w:r>
          </w:p>
        </w:tc>
        <w:tc>
          <w:tcPr>
            <w:tcW w:w="1036" w:type="pct"/>
            <w:vMerge w:val="restart"/>
            <w:tcBorders>
              <w:top w:val="single" w:sz="4" w:space="0" w:color="auto"/>
              <w:left w:val="single" w:sz="4" w:space="0" w:color="auto"/>
              <w:right w:val="single" w:sz="4" w:space="0" w:color="auto"/>
            </w:tcBorders>
            <w:shd w:val="clear" w:color="auto" w:fill="FFFFFF" w:themeFill="background1"/>
          </w:tcPr>
          <w:p w:rsidR="001B3BF0" w:rsidRPr="001B3BF0" w:rsidRDefault="000C103E" w:rsidP="001B3BF0">
            <w:pPr>
              <w:pStyle w:val="NormalWeb"/>
              <w:shd w:val="clear" w:color="auto" w:fill="FFFFFF"/>
              <w:spacing w:before="0" w:beforeAutospacing="0" w:after="0" w:afterAutospacing="0" w:line="218" w:lineRule="atLeast"/>
              <w:jc w:val="both"/>
              <w:textAlignment w:val="baseline"/>
              <w:rPr>
                <w:rFonts w:ascii="Calibri" w:hAnsi="Calibri" w:cs="Calibri"/>
                <w:sz w:val="22"/>
                <w:szCs w:val="22"/>
              </w:rPr>
            </w:pPr>
            <w:hyperlink r:id="rId25" w:history="1">
              <w:r w:rsidR="001B3BF0" w:rsidRPr="001B3BF0">
                <w:rPr>
                  <w:rStyle w:val="Strong"/>
                  <w:rFonts w:ascii="Calibri" w:hAnsi="Calibri" w:cs="Calibri"/>
                  <w:b w:val="0"/>
                  <w:sz w:val="22"/>
                  <w:szCs w:val="22"/>
                  <w:bdr w:val="none" w:sz="0" w:space="0" w:color="auto" w:frame="1"/>
                </w:rPr>
                <w:t>Правилник</w:t>
              </w:r>
              <w:r w:rsidR="001B3BF0" w:rsidRPr="001B3BF0">
                <w:rPr>
                  <w:rStyle w:val="Hyperlink"/>
                  <w:rFonts w:ascii="Calibri" w:hAnsi="Calibri" w:cs="Calibri"/>
                  <w:color w:val="auto"/>
                  <w:sz w:val="22"/>
                  <w:szCs w:val="22"/>
                  <w:u w:val="none"/>
                  <w:bdr w:val="none" w:sz="0" w:space="0" w:color="auto" w:frame="1"/>
                </w:rPr>
                <w:t> за</w:t>
              </w:r>
            </w:hyperlink>
            <w:r w:rsidR="001B3BF0" w:rsidRPr="001B3BF0">
              <w:rPr>
                <w:rFonts w:ascii="Calibri" w:hAnsi="Calibri" w:cs="Calibri"/>
                <w:sz w:val="22"/>
                <w:szCs w:val="22"/>
              </w:rPr>
              <w:t> </w:t>
            </w:r>
            <w:hyperlink r:id="rId26" w:history="1">
              <w:r w:rsidR="001B3BF0" w:rsidRPr="001B3BF0">
                <w:rPr>
                  <w:rStyle w:val="Hyperlink"/>
                  <w:rFonts w:ascii="Calibri" w:hAnsi="Calibri" w:cs="Calibri"/>
                  <w:color w:val="auto"/>
                  <w:sz w:val="22"/>
                  <w:szCs w:val="22"/>
                  <w:u w:val="none"/>
                  <w:bdr w:val="none" w:sz="0" w:space="0" w:color="auto" w:frame="1"/>
                </w:rPr>
                <w:t>постапките и начинот на собирање, транспортирање, преработка, складирање,</w:t>
              </w:r>
            </w:hyperlink>
            <w:r w:rsidR="001B3BF0" w:rsidRPr="001B3BF0">
              <w:rPr>
                <w:rFonts w:ascii="Calibri" w:hAnsi="Calibri" w:cs="Calibri"/>
                <w:sz w:val="22"/>
                <w:szCs w:val="22"/>
              </w:rPr>
              <w:t> </w:t>
            </w:r>
            <w:hyperlink r:id="rId27" w:history="1">
              <w:r w:rsidR="001B3BF0" w:rsidRPr="001B3BF0">
                <w:rPr>
                  <w:rStyle w:val="Hyperlink"/>
                  <w:rFonts w:ascii="Calibri" w:hAnsi="Calibri" w:cs="Calibri"/>
                  <w:color w:val="auto"/>
                  <w:sz w:val="22"/>
                  <w:szCs w:val="22"/>
                  <w:u w:val="none"/>
                  <w:bdr w:val="none" w:sz="0" w:space="0" w:color="auto" w:frame="1"/>
                </w:rPr>
                <w:t>третман и отстранување на отпадните масла, начинот на водење евиденција и</w:t>
              </w:r>
            </w:hyperlink>
            <w:r w:rsidR="001B3BF0" w:rsidRPr="001B3BF0">
              <w:rPr>
                <w:rFonts w:ascii="Calibri" w:hAnsi="Calibri" w:cs="Calibri"/>
                <w:sz w:val="22"/>
                <w:szCs w:val="22"/>
              </w:rPr>
              <w:t> </w:t>
            </w:r>
            <w:hyperlink r:id="rId28" w:history="1">
              <w:r w:rsidR="001B3BF0" w:rsidRPr="001B3BF0">
                <w:rPr>
                  <w:rStyle w:val="Hyperlink"/>
                  <w:rFonts w:ascii="Calibri" w:hAnsi="Calibri" w:cs="Calibri"/>
                  <w:color w:val="auto"/>
                  <w:sz w:val="22"/>
                  <w:szCs w:val="22"/>
                  <w:u w:val="none"/>
                  <w:bdr w:val="none" w:sz="0" w:space="0" w:color="auto" w:frame="1"/>
                </w:rPr>
                <w:t>доставување на податоците</w:t>
              </w:r>
            </w:hyperlink>
          </w:p>
          <w:p w:rsidR="001B3BF0" w:rsidRPr="001B3BF0" w:rsidRDefault="001B3BF0" w:rsidP="001B3BF0">
            <w:pPr>
              <w:pStyle w:val="NormalWeb"/>
              <w:shd w:val="clear" w:color="auto" w:fill="FFFFFF"/>
              <w:spacing w:before="0" w:beforeAutospacing="0" w:after="120" w:afterAutospacing="0" w:line="218" w:lineRule="atLeast"/>
              <w:jc w:val="both"/>
              <w:textAlignment w:val="baseline"/>
              <w:rPr>
                <w:rFonts w:ascii="Calibri" w:hAnsi="Calibri" w:cs="Calibri"/>
                <w:sz w:val="22"/>
                <w:szCs w:val="22"/>
                <w:lang w:val="mk-MK"/>
              </w:rPr>
            </w:pPr>
            <w:r>
              <w:rPr>
                <w:rFonts w:ascii="Calibri" w:hAnsi="Calibri" w:cs="Calibri"/>
                <w:sz w:val="22"/>
                <w:szCs w:val="22"/>
                <w:lang w:val="mk-MK"/>
              </w:rPr>
              <w:t>(</w:t>
            </w:r>
            <w:r w:rsidRPr="001B3BF0">
              <w:rPr>
                <w:rFonts w:ascii="Calibri" w:hAnsi="Calibri" w:cs="Calibri"/>
                <w:sz w:val="22"/>
                <w:szCs w:val="22"/>
              </w:rPr>
              <w:t>„Службен вес</w:t>
            </w:r>
            <w:r>
              <w:rPr>
                <w:rFonts w:ascii="Calibri" w:hAnsi="Calibri" w:cs="Calibri"/>
                <w:sz w:val="22"/>
                <w:szCs w:val="22"/>
              </w:rPr>
              <w:t>ник на Р</w:t>
            </w:r>
            <w:r>
              <w:rPr>
                <w:rFonts w:ascii="Calibri" w:hAnsi="Calibri" w:cs="Calibri"/>
                <w:sz w:val="22"/>
                <w:szCs w:val="22"/>
                <w:lang w:val="mk-MK"/>
              </w:rPr>
              <w:t>СМ</w:t>
            </w:r>
            <w:r w:rsidRPr="001B3BF0">
              <w:rPr>
                <w:rFonts w:ascii="Calibri" w:hAnsi="Calibri" w:cs="Calibri"/>
                <w:sz w:val="22"/>
                <w:szCs w:val="22"/>
              </w:rPr>
              <w:t xml:space="preserve"> “ бр. 156/07</w:t>
            </w:r>
            <w:r>
              <w:rPr>
                <w:rFonts w:ascii="Calibri" w:hAnsi="Calibri" w:cs="Calibri"/>
                <w:sz w:val="22"/>
                <w:szCs w:val="22"/>
                <w:lang w:val="mk-MK"/>
              </w:rPr>
              <w:t>)</w:t>
            </w:r>
          </w:p>
          <w:p w:rsidR="001B3BF0" w:rsidRPr="001B3BF0" w:rsidRDefault="001B3BF0" w:rsidP="00BE2863">
            <w:pPr>
              <w:shd w:val="clear" w:color="auto" w:fill="FFFFFF" w:themeFill="background1"/>
              <w:spacing w:before="120" w:after="120" w:line="276" w:lineRule="auto"/>
              <w:rPr>
                <w:rFonts w:ascii="Calibri" w:hAnsi="Calibri" w:cs="Calibri"/>
                <w:b/>
                <w:lang w:val="mk-MK"/>
              </w:rPr>
            </w:pPr>
          </w:p>
        </w:tc>
      </w:tr>
      <w:tr w:rsidR="001B3BF0"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1B3BF0" w:rsidRPr="00E117DF" w:rsidRDefault="001B3BF0" w:rsidP="006305BA">
            <w:pPr>
              <w:shd w:val="clear" w:color="auto" w:fill="FFFFFF" w:themeFill="background1"/>
              <w:spacing w:before="120" w:after="120" w:line="276" w:lineRule="auto"/>
              <w:rPr>
                <w:lang w:val="mk-MK"/>
              </w:rPr>
            </w:pPr>
            <w:r w:rsidRPr="00BF6A54">
              <w:rPr>
                <w:lang w:val="mk-MK"/>
              </w:rPr>
              <w:t xml:space="preserve">Член </w:t>
            </w:r>
            <w:r>
              <w:rPr>
                <w:lang w:val="mk-MK"/>
              </w:rPr>
              <w:t>68</w:t>
            </w:r>
          </w:p>
          <w:p w:rsidR="001B3BF0" w:rsidRPr="00E117DF" w:rsidRDefault="001B3BF0" w:rsidP="006305BA">
            <w:pPr>
              <w:shd w:val="clear" w:color="auto" w:fill="FFFFFF" w:themeFill="background1"/>
              <w:spacing w:before="120" w:after="120" w:line="276" w:lineRule="auto"/>
              <w:rPr>
                <w:lang w:val="mk-MK"/>
              </w:rPr>
            </w:pPr>
            <w:r>
              <w:rPr>
                <w:lang w:val="mk-MK"/>
              </w:rPr>
              <w:t>Став (1)</w:t>
            </w:r>
          </w:p>
          <w:p w:rsidR="001B3BF0" w:rsidRPr="00E117DF" w:rsidRDefault="001B3BF0" w:rsidP="006305BA">
            <w:pPr>
              <w:shd w:val="clear" w:color="auto" w:fill="FFFFFF" w:themeFill="background1"/>
              <w:spacing w:before="120" w:after="120" w:line="276" w:lineRule="auto"/>
              <w:rPr>
                <w:lang w:val="mk-MK"/>
              </w:rPr>
            </w:pPr>
            <w:r>
              <w:rPr>
                <w:lang w:val="mk-MK"/>
              </w:rPr>
              <w:t>Алинеа  2</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B3BF0" w:rsidRPr="000020E9" w:rsidRDefault="001B3BF0"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xml:space="preserve">Дали не се врши </w:t>
            </w:r>
            <w:r>
              <w:rPr>
                <w:rFonts w:ascii="Calibri" w:hAnsi="Calibri" w:cs="Calibri"/>
                <w:color w:val="000000"/>
                <w:shd w:val="clear" w:color="auto" w:fill="FFFFFF"/>
              </w:rPr>
              <w:t>преработка и/или отстранување на отпадните масла</w:t>
            </w:r>
            <w:r>
              <w:rPr>
                <w:rFonts w:ascii="Calibri" w:hAnsi="Calibri" w:cs="Calibri"/>
                <w:color w:val="000000"/>
                <w:shd w:val="clear" w:color="auto" w:fill="FFFFFF"/>
                <w:lang w:val="mk-MK"/>
              </w:rPr>
              <w:t xml:space="preserve"> од инсталациите со А интегрирана еколошка дозвола и од создавачите на отпадни масла</w:t>
            </w:r>
            <w:r>
              <w:rPr>
                <w:rFonts w:ascii="Calibri" w:hAnsi="Calibri" w:cs="Calibri"/>
                <w:color w:val="000000"/>
                <w:shd w:val="clear" w:color="auto" w:fill="FFFFFF"/>
              </w:rPr>
              <w:t xml:space="preserve"> коишто предизвикуваат загадување на воздухот над пропишаните гранични вредности</w:t>
            </w:r>
            <w:r>
              <w:rPr>
                <w:rFonts w:ascii="Calibri" w:hAnsi="Calibri" w:cs="Calibri"/>
                <w:color w:val="000000"/>
                <w:shd w:val="clear" w:color="auto" w:fill="FFFFFF"/>
                <w:lang w:val="mk-MK"/>
              </w:rPr>
              <w:t xml:space="preserve">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B3BF0" w:rsidRDefault="001B3BF0" w:rsidP="006305BA">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87697688"/>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87697689"/>
              </w:sdtPr>
              <w:sdtEndPr/>
              <w:sdtContent>
                <w:r w:rsidRPr="009D6C4B">
                  <w:rPr>
                    <w:rFonts w:ascii="MS Gothic" w:eastAsia="MS Gothic" w:hAnsi="MS Gothic"/>
                    <w:bCs/>
                    <w:lang w:val="mk-MK"/>
                  </w:rPr>
                  <w:t>☐</w:t>
                </w:r>
              </w:sdtContent>
            </w:sdt>
          </w:p>
          <w:p w:rsidR="001B3BF0" w:rsidRPr="009D6C4B" w:rsidRDefault="001B3BF0" w:rsidP="006305BA">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452" w:type="pct"/>
            <w:gridSpan w:val="2"/>
            <w:vMerge/>
            <w:tcBorders>
              <w:left w:val="single" w:sz="4" w:space="0" w:color="auto"/>
              <w:right w:val="single" w:sz="4" w:space="0" w:color="auto"/>
            </w:tcBorders>
            <w:shd w:val="clear" w:color="auto" w:fill="FFFFFF" w:themeFill="background1"/>
          </w:tcPr>
          <w:p w:rsidR="001B3BF0" w:rsidRPr="008C1280" w:rsidRDefault="001B3BF0" w:rsidP="006305BA">
            <w:pPr>
              <w:shd w:val="clear" w:color="auto" w:fill="FFFFFF" w:themeFill="background1"/>
              <w:spacing w:before="120" w:after="120" w:line="276" w:lineRule="auto"/>
              <w:rPr>
                <w:lang w:val="mk-MK"/>
              </w:rPr>
            </w:pPr>
          </w:p>
        </w:tc>
        <w:tc>
          <w:tcPr>
            <w:tcW w:w="1002" w:type="pct"/>
            <w:vMerge/>
            <w:tcBorders>
              <w:left w:val="single" w:sz="4" w:space="0" w:color="auto"/>
              <w:right w:val="single" w:sz="4" w:space="0" w:color="auto"/>
            </w:tcBorders>
            <w:shd w:val="clear" w:color="auto" w:fill="FFFFFF" w:themeFill="background1"/>
          </w:tcPr>
          <w:p w:rsidR="001B3BF0" w:rsidRPr="00BF6A54" w:rsidRDefault="001B3BF0" w:rsidP="00BE2863">
            <w:pPr>
              <w:shd w:val="clear" w:color="auto" w:fill="FFFFFF" w:themeFill="background1"/>
              <w:spacing w:before="120" w:after="120" w:line="276" w:lineRule="auto"/>
              <w:rPr>
                <w:b/>
                <w:lang w:val="mk-MK"/>
              </w:rPr>
            </w:pPr>
          </w:p>
        </w:tc>
        <w:tc>
          <w:tcPr>
            <w:tcW w:w="1036" w:type="pct"/>
            <w:vMerge/>
            <w:tcBorders>
              <w:left w:val="single" w:sz="4" w:space="0" w:color="auto"/>
              <w:right w:val="single" w:sz="4" w:space="0" w:color="auto"/>
            </w:tcBorders>
            <w:shd w:val="clear" w:color="auto" w:fill="FFFFFF" w:themeFill="background1"/>
          </w:tcPr>
          <w:p w:rsidR="001B3BF0" w:rsidRPr="00BF6A54" w:rsidRDefault="001B3BF0" w:rsidP="00BE2863">
            <w:pPr>
              <w:shd w:val="clear" w:color="auto" w:fill="FFFFFF" w:themeFill="background1"/>
              <w:spacing w:before="120" w:after="120" w:line="276" w:lineRule="auto"/>
              <w:rPr>
                <w:b/>
                <w:lang w:val="mk-MK"/>
              </w:rPr>
            </w:pPr>
          </w:p>
        </w:tc>
      </w:tr>
      <w:tr w:rsidR="001B3BF0"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1B3BF0" w:rsidRPr="00F328E4" w:rsidRDefault="001B3BF0" w:rsidP="000020E9">
            <w:pPr>
              <w:shd w:val="clear" w:color="auto" w:fill="FFFFFF" w:themeFill="background1"/>
              <w:spacing w:before="120" w:after="120" w:line="276" w:lineRule="auto"/>
              <w:rPr>
                <w:lang w:val="mk-MK"/>
              </w:rPr>
            </w:pPr>
            <w:r w:rsidRPr="00BF6A54">
              <w:rPr>
                <w:lang w:val="mk-MK"/>
              </w:rPr>
              <w:t xml:space="preserve">Член </w:t>
            </w:r>
            <w:r>
              <w:rPr>
                <w:lang w:val="mk-MK"/>
              </w:rPr>
              <w:t>68</w:t>
            </w:r>
          </w:p>
          <w:p w:rsidR="001B3BF0" w:rsidRDefault="001B3BF0" w:rsidP="000020E9">
            <w:pPr>
              <w:shd w:val="clear" w:color="auto" w:fill="FFFFFF" w:themeFill="background1"/>
              <w:spacing w:before="120" w:after="120" w:line="276" w:lineRule="auto"/>
              <w:rPr>
                <w:lang w:val="mk-MK"/>
              </w:rPr>
            </w:pPr>
            <w:r>
              <w:rPr>
                <w:lang w:val="mk-MK"/>
              </w:rPr>
              <w:t>Став  (2)</w:t>
            </w:r>
          </w:p>
          <w:p w:rsidR="001B3BF0" w:rsidRDefault="001B3BF0" w:rsidP="000020E9">
            <w:pPr>
              <w:shd w:val="clear" w:color="auto" w:fill="FFFFFF" w:themeFill="background1"/>
              <w:spacing w:before="120" w:after="120" w:line="276" w:lineRule="auto"/>
              <w:rPr>
                <w:lang w:val="mk-MK"/>
              </w:rPr>
            </w:pPr>
            <w:r>
              <w:rPr>
                <w:lang w:val="mk-MK"/>
              </w:rPr>
              <w:t>Член 127</w:t>
            </w:r>
          </w:p>
          <w:p w:rsidR="001B3BF0" w:rsidRDefault="001B3BF0" w:rsidP="000020E9">
            <w:pPr>
              <w:shd w:val="clear" w:color="auto" w:fill="FFFFFF" w:themeFill="background1"/>
              <w:spacing w:before="120" w:after="120" w:line="276" w:lineRule="auto"/>
              <w:rPr>
                <w:lang w:val="mk-MK"/>
              </w:rPr>
            </w:pPr>
            <w:r>
              <w:rPr>
                <w:lang w:val="mk-MK"/>
              </w:rPr>
              <w:t>Став (1)</w:t>
            </w:r>
          </w:p>
          <w:p w:rsidR="001B3BF0" w:rsidRPr="007029BF" w:rsidRDefault="001B3BF0" w:rsidP="006305BA">
            <w:pPr>
              <w:shd w:val="clear" w:color="auto" w:fill="FFFFFF" w:themeFill="background1"/>
              <w:spacing w:before="120" w:after="120" w:line="276" w:lineRule="auto"/>
              <w:rPr>
                <w:lang w:val="mk-MK"/>
              </w:rPr>
            </w:pPr>
            <w:r>
              <w:rPr>
                <w:lang w:val="mk-MK"/>
              </w:rPr>
              <w:t>Точка 32)</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B3BF0" w:rsidRPr="007029BF" w:rsidRDefault="001B3BF0"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xml:space="preserve">Дали не се мешаат отпадните масла од инсталациите со А интегрирана еколошка дозвола и од создавачите на отпадни масла со опасен отпад и неопасен отпад, како и отпадните масла со ПХБ/ПХТ при нивното собирање, транспортирање, складирање, третман преработка и </w:t>
            </w:r>
            <w:r>
              <w:rPr>
                <w:rFonts w:ascii="Calibri" w:hAnsi="Calibri" w:cs="Calibri"/>
                <w:color w:val="000000"/>
                <w:shd w:val="clear" w:color="auto" w:fill="FFFFFF"/>
                <w:lang w:val="mk-MK"/>
              </w:rPr>
              <w:lastRenderedPageBreak/>
              <w:t>отстранување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B3BF0" w:rsidRDefault="001B3BF0" w:rsidP="006305BA">
            <w:pPr>
              <w:shd w:val="clear" w:color="auto" w:fill="FFFFFF" w:themeFill="background1"/>
              <w:spacing w:before="120" w:after="120" w:line="276" w:lineRule="auto"/>
              <w:rPr>
                <w:bCs/>
                <w:lang w:val="mk-MK"/>
              </w:rPr>
            </w:pPr>
            <w:r w:rsidRPr="009D6C4B">
              <w:rPr>
                <w:bCs/>
                <w:lang w:val="mk-MK"/>
              </w:rPr>
              <w:lastRenderedPageBreak/>
              <w:t xml:space="preserve">Да </w:t>
            </w:r>
            <w:sdt>
              <w:sdtPr>
                <w:rPr>
                  <w:bCs/>
                  <w:lang w:val="mk-MK"/>
                </w:rPr>
                <w:id w:val="187697690"/>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87697691"/>
              </w:sdtPr>
              <w:sdtEndPr/>
              <w:sdtContent>
                <w:r w:rsidRPr="009D6C4B">
                  <w:rPr>
                    <w:rFonts w:ascii="MS Gothic" w:eastAsia="MS Gothic" w:hAnsi="MS Gothic"/>
                    <w:bCs/>
                    <w:lang w:val="mk-MK"/>
                  </w:rPr>
                  <w:t>☐</w:t>
                </w:r>
              </w:sdtContent>
            </w:sdt>
          </w:p>
          <w:p w:rsidR="001B3BF0" w:rsidRPr="009D6C4B" w:rsidRDefault="001B3BF0" w:rsidP="006305BA">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452" w:type="pct"/>
            <w:gridSpan w:val="2"/>
            <w:vMerge/>
            <w:tcBorders>
              <w:left w:val="single" w:sz="4" w:space="0" w:color="auto"/>
              <w:right w:val="single" w:sz="4" w:space="0" w:color="auto"/>
            </w:tcBorders>
            <w:shd w:val="clear" w:color="auto" w:fill="FFFFFF" w:themeFill="background1"/>
          </w:tcPr>
          <w:p w:rsidR="001B3BF0" w:rsidRPr="008C1280" w:rsidRDefault="001B3BF0" w:rsidP="006305BA">
            <w:pPr>
              <w:shd w:val="clear" w:color="auto" w:fill="FFFFFF" w:themeFill="background1"/>
              <w:spacing w:before="120" w:after="120" w:line="276" w:lineRule="auto"/>
              <w:rPr>
                <w:lang w:val="mk-MK"/>
              </w:rPr>
            </w:pPr>
          </w:p>
        </w:tc>
        <w:tc>
          <w:tcPr>
            <w:tcW w:w="1002" w:type="pct"/>
            <w:vMerge/>
            <w:tcBorders>
              <w:left w:val="single" w:sz="4" w:space="0" w:color="auto"/>
              <w:right w:val="single" w:sz="4" w:space="0" w:color="auto"/>
            </w:tcBorders>
            <w:shd w:val="clear" w:color="auto" w:fill="FFFFFF" w:themeFill="background1"/>
          </w:tcPr>
          <w:p w:rsidR="001B3BF0" w:rsidRPr="00BF6A54" w:rsidRDefault="001B3BF0" w:rsidP="00BE2863">
            <w:pPr>
              <w:shd w:val="clear" w:color="auto" w:fill="FFFFFF" w:themeFill="background1"/>
              <w:spacing w:before="120" w:after="120" w:line="276" w:lineRule="auto"/>
              <w:rPr>
                <w:b/>
                <w:lang w:val="mk-MK"/>
              </w:rPr>
            </w:pPr>
          </w:p>
        </w:tc>
        <w:tc>
          <w:tcPr>
            <w:tcW w:w="1036" w:type="pct"/>
            <w:vMerge/>
            <w:tcBorders>
              <w:left w:val="single" w:sz="4" w:space="0" w:color="auto"/>
              <w:right w:val="single" w:sz="4" w:space="0" w:color="auto"/>
            </w:tcBorders>
            <w:shd w:val="clear" w:color="auto" w:fill="FFFFFF" w:themeFill="background1"/>
          </w:tcPr>
          <w:p w:rsidR="001B3BF0" w:rsidRPr="00BF6A54" w:rsidRDefault="001B3BF0" w:rsidP="00BE2863">
            <w:pPr>
              <w:shd w:val="clear" w:color="auto" w:fill="FFFFFF" w:themeFill="background1"/>
              <w:spacing w:before="120" w:after="120" w:line="276" w:lineRule="auto"/>
              <w:rPr>
                <w:b/>
                <w:lang w:val="mk-MK"/>
              </w:rPr>
            </w:pPr>
          </w:p>
        </w:tc>
      </w:tr>
      <w:tr w:rsidR="001B3BF0"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1B3BF0" w:rsidRDefault="001B3BF0" w:rsidP="000020E9">
            <w:pPr>
              <w:shd w:val="clear" w:color="auto" w:fill="FFFFFF" w:themeFill="background1"/>
              <w:spacing w:before="120" w:after="120" w:line="276" w:lineRule="auto"/>
              <w:rPr>
                <w:lang w:val="mk-MK"/>
              </w:rPr>
            </w:pPr>
            <w:r>
              <w:rPr>
                <w:lang w:val="mk-MK"/>
              </w:rPr>
              <w:t>Член 68</w:t>
            </w:r>
          </w:p>
          <w:p w:rsidR="001B3BF0" w:rsidRDefault="001B3BF0" w:rsidP="000020E9">
            <w:pPr>
              <w:shd w:val="clear" w:color="auto" w:fill="FFFFFF" w:themeFill="background1"/>
              <w:spacing w:before="120" w:after="120" w:line="276" w:lineRule="auto"/>
              <w:rPr>
                <w:lang w:val="mk-MK"/>
              </w:rPr>
            </w:pPr>
            <w:r>
              <w:rPr>
                <w:lang w:val="mk-MK"/>
              </w:rPr>
              <w:t>Став (3)</w:t>
            </w:r>
          </w:p>
          <w:p w:rsidR="001B3BF0" w:rsidRDefault="001B3BF0" w:rsidP="00DF2C08">
            <w:pPr>
              <w:shd w:val="clear" w:color="auto" w:fill="FFFFFF" w:themeFill="background1"/>
              <w:spacing w:before="120" w:after="120" w:line="276" w:lineRule="auto"/>
              <w:rPr>
                <w:lang w:val="mk-MK"/>
              </w:rPr>
            </w:pPr>
            <w:r>
              <w:rPr>
                <w:lang w:val="mk-MK"/>
              </w:rPr>
              <w:t>Член 127</w:t>
            </w:r>
          </w:p>
          <w:p w:rsidR="001B3BF0" w:rsidRDefault="001B3BF0" w:rsidP="00DF2C08">
            <w:pPr>
              <w:shd w:val="clear" w:color="auto" w:fill="FFFFFF" w:themeFill="background1"/>
              <w:spacing w:before="120" w:after="120" w:line="276" w:lineRule="auto"/>
              <w:rPr>
                <w:lang w:val="mk-MK"/>
              </w:rPr>
            </w:pPr>
            <w:r>
              <w:rPr>
                <w:lang w:val="mk-MK"/>
              </w:rPr>
              <w:t>Став (1)</w:t>
            </w:r>
          </w:p>
          <w:p w:rsidR="001B3BF0" w:rsidRPr="00A52CB3" w:rsidRDefault="001B3BF0" w:rsidP="00DF2C08">
            <w:pPr>
              <w:shd w:val="clear" w:color="auto" w:fill="FFFFFF" w:themeFill="background1"/>
              <w:spacing w:before="120" w:after="120" w:line="276" w:lineRule="auto"/>
              <w:rPr>
                <w:lang w:val="mk-MK"/>
              </w:rPr>
            </w:pPr>
            <w:r>
              <w:rPr>
                <w:lang w:val="mk-MK"/>
              </w:rPr>
              <w:t>Точка 32)</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B3BF0" w:rsidRDefault="001B3BF0"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поседувачите на отпадните масла од инсталациите со А интегрирана еколошка дозвола и од создавачите на отпадни масла ги предаваат отпадните масла во собирно место, центар за собирање или во инсталација за преработка или за отстранување на отпадните масла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B3BF0" w:rsidRDefault="001B3BF0" w:rsidP="00ED64A1">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990401107"/>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990401106"/>
              </w:sdtPr>
              <w:sdtEndPr/>
              <w:sdtContent>
                <w:r w:rsidRPr="009D6C4B">
                  <w:rPr>
                    <w:rFonts w:ascii="MS Gothic" w:eastAsia="MS Gothic" w:hAnsi="MS Gothic"/>
                    <w:bCs/>
                    <w:lang w:val="mk-MK"/>
                  </w:rPr>
                  <w:t>☐</w:t>
                </w:r>
              </w:sdtContent>
            </w:sdt>
          </w:p>
          <w:p w:rsidR="001B3BF0" w:rsidRPr="009D6C4B" w:rsidRDefault="001B3BF0" w:rsidP="00ED64A1">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452" w:type="pct"/>
            <w:gridSpan w:val="2"/>
            <w:vMerge/>
            <w:tcBorders>
              <w:left w:val="single" w:sz="4" w:space="0" w:color="auto"/>
              <w:right w:val="single" w:sz="4" w:space="0" w:color="auto"/>
            </w:tcBorders>
            <w:shd w:val="clear" w:color="auto" w:fill="FFFFFF" w:themeFill="background1"/>
          </w:tcPr>
          <w:p w:rsidR="001B3BF0" w:rsidRPr="00BF6A54" w:rsidRDefault="001B3BF0" w:rsidP="006305BA">
            <w:pPr>
              <w:shd w:val="clear" w:color="auto" w:fill="FFFFFF" w:themeFill="background1"/>
              <w:spacing w:before="120" w:after="120" w:line="276" w:lineRule="auto"/>
              <w:rPr>
                <w:lang w:val="mk-MK"/>
              </w:rPr>
            </w:pPr>
          </w:p>
        </w:tc>
        <w:tc>
          <w:tcPr>
            <w:tcW w:w="1002" w:type="pct"/>
            <w:vMerge/>
            <w:tcBorders>
              <w:left w:val="single" w:sz="4" w:space="0" w:color="auto"/>
              <w:right w:val="single" w:sz="4" w:space="0" w:color="auto"/>
            </w:tcBorders>
            <w:shd w:val="clear" w:color="auto" w:fill="FFFFFF" w:themeFill="background1"/>
          </w:tcPr>
          <w:p w:rsidR="001B3BF0" w:rsidRPr="00BF6A54" w:rsidRDefault="001B3BF0" w:rsidP="00BE2863">
            <w:pPr>
              <w:shd w:val="clear" w:color="auto" w:fill="FFFFFF" w:themeFill="background1"/>
              <w:spacing w:before="120" w:after="120" w:line="276" w:lineRule="auto"/>
              <w:rPr>
                <w:b/>
                <w:lang w:val="mk-MK"/>
              </w:rPr>
            </w:pPr>
          </w:p>
        </w:tc>
        <w:tc>
          <w:tcPr>
            <w:tcW w:w="1036" w:type="pct"/>
            <w:vMerge/>
            <w:tcBorders>
              <w:left w:val="single" w:sz="4" w:space="0" w:color="auto"/>
              <w:right w:val="single" w:sz="4" w:space="0" w:color="auto"/>
            </w:tcBorders>
            <w:shd w:val="clear" w:color="auto" w:fill="FFFFFF" w:themeFill="background1"/>
          </w:tcPr>
          <w:p w:rsidR="001B3BF0" w:rsidRPr="00BF6A54" w:rsidRDefault="001B3BF0" w:rsidP="00BE2863">
            <w:pPr>
              <w:shd w:val="clear" w:color="auto" w:fill="FFFFFF" w:themeFill="background1"/>
              <w:spacing w:before="120" w:after="120" w:line="276" w:lineRule="auto"/>
              <w:rPr>
                <w:b/>
                <w:lang w:val="mk-MK"/>
              </w:rPr>
            </w:pPr>
          </w:p>
        </w:tc>
      </w:tr>
      <w:tr w:rsidR="001B3BF0"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1B3BF0" w:rsidRDefault="001B3BF0" w:rsidP="000020E9">
            <w:pPr>
              <w:shd w:val="clear" w:color="auto" w:fill="FFFFFF" w:themeFill="background1"/>
              <w:spacing w:before="120" w:after="120" w:line="276" w:lineRule="auto"/>
              <w:rPr>
                <w:lang w:val="mk-MK"/>
              </w:rPr>
            </w:pPr>
            <w:r>
              <w:rPr>
                <w:lang w:val="mk-MK"/>
              </w:rPr>
              <w:t>Член 68</w:t>
            </w:r>
          </w:p>
          <w:p w:rsidR="001B3BF0" w:rsidRDefault="001B3BF0" w:rsidP="000020E9">
            <w:pPr>
              <w:shd w:val="clear" w:color="auto" w:fill="FFFFFF" w:themeFill="background1"/>
              <w:spacing w:before="120" w:after="120" w:line="276" w:lineRule="auto"/>
              <w:rPr>
                <w:lang w:val="mk-MK"/>
              </w:rPr>
            </w:pPr>
            <w:r>
              <w:rPr>
                <w:lang w:val="mk-MK"/>
              </w:rPr>
              <w:t>Став (4)</w:t>
            </w:r>
          </w:p>
          <w:p w:rsidR="001B3BF0" w:rsidRDefault="001B3BF0" w:rsidP="00DF2C08">
            <w:pPr>
              <w:shd w:val="clear" w:color="auto" w:fill="FFFFFF" w:themeFill="background1"/>
              <w:spacing w:before="120" w:after="120" w:line="276" w:lineRule="auto"/>
              <w:rPr>
                <w:lang w:val="mk-MK"/>
              </w:rPr>
            </w:pPr>
            <w:r>
              <w:rPr>
                <w:lang w:val="mk-MK"/>
              </w:rPr>
              <w:t>Член 127</w:t>
            </w:r>
          </w:p>
          <w:p w:rsidR="001B3BF0" w:rsidRDefault="001B3BF0" w:rsidP="00DF2C08">
            <w:pPr>
              <w:shd w:val="clear" w:color="auto" w:fill="FFFFFF" w:themeFill="background1"/>
              <w:spacing w:before="120" w:after="120" w:line="276" w:lineRule="auto"/>
              <w:rPr>
                <w:lang w:val="mk-MK"/>
              </w:rPr>
            </w:pPr>
            <w:r>
              <w:rPr>
                <w:lang w:val="mk-MK"/>
              </w:rPr>
              <w:t>Став (1)</w:t>
            </w:r>
          </w:p>
          <w:p w:rsidR="001B3BF0" w:rsidRDefault="001B3BF0" w:rsidP="00DF2C08">
            <w:pPr>
              <w:shd w:val="clear" w:color="auto" w:fill="FFFFFF" w:themeFill="background1"/>
              <w:spacing w:before="120" w:after="120" w:line="276" w:lineRule="auto"/>
              <w:rPr>
                <w:lang w:val="mk-MK"/>
              </w:rPr>
            </w:pPr>
            <w:r>
              <w:rPr>
                <w:lang w:val="mk-MK"/>
              </w:rPr>
              <w:t>Точка 32)</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B3BF0" w:rsidRDefault="001B3BF0"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поседувачите на отпадните масла од инсталациите со А интегрирана еколошка дозвола и од создавачите на отпадни масла, обезбедиле собирно место за отпадните масла, нивно привремено складирање, или нивно безбедно пренесување во центар за собирање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B3BF0" w:rsidRDefault="001B3BF0" w:rsidP="00ED64A1">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990401105"/>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990401104"/>
              </w:sdtPr>
              <w:sdtEndPr/>
              <w:sdtContent>
                <w:r w:rsidRPr="009D6C4B">
                  <w:rPr>
                    <w:rFonts w:ascii="MS Gothic" w:eastAsia="MS Gothic" w:hAnsi="MS Gothic"/>
                    <w:bCs/>
                    <w:lang w:val="mk-MK"/>
                  </w:rPr>
                  <w:t>☐</w:t>
                </w:r>
              </w:sdtContent>
            </w:sdt>
          </w:p>
          <w:p w:rsidR="001B3BF0" w:rsidRPr="009D6C4B" w:rsidRDefault="001B3BF0" w:rsidP="00ED64A1">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452" w:type="pct"/>
            <w:gridSpan w:val="2"/>
            <w:vMerge/>
            <w:tcBorders>
              <w:left w:val="single" w:sz="4" w:space="0" w:color="auto"/>
              <w:right w:val="single" w:sz="4" w:space="0" w:color="auto"/>
            </w:tcBorders>
            <w:shd w:val="clear" w:color="auto" w:fill="FFFFFF" w:themeFill="background1"/>
          </w:tcPr>
          <w:p w:rsidR="001B3BF0" w:rsidRPr="00BF6A54" w:rsidRDefault="001B3BF0" w:rsidP="006305BA">
            <w:pPr>
              <w:shd w:val="clear" w:color="auto" w:fill="FFFFFF" w:themeFill="background1"/>
              <w:spacing w:before="120" w:after="120" w:line="276" w:lineRule="auto"/>
              <w:rPr>
                <w:lang w:val="mk-MK"/>
              </w:rPr>
            </w:pPr>
          </w:p>
        </w:tc>
        <w:tc>
          <w:tcPr>
            <w:tcW w:w="1002" w:type="pct"/>
            <w:vMerge/>
            <w:tcBorders>
              <w:left w:val="single" w:sz="4" w:space="0" w:color="auto"/>
              <w:right w:val="single" w:sz="4" w:space="0" w:color="auto"/>
            </w:tcBorders>
            <w:shd w:val="clear" w:color="auto" w:fill="FFFFFF" w:themeFill="background1"/>
          </w:tcPr>
          <w:p w:rsidR="001B3BF0" w:rsidRPr="00BF6A54" w:rsidRDefault="001B3BF0" w:rsidP="00BE2863">
            <w:pPr>
              <w:shd w:val="clear" w:color="auto" w:fill="FFFFFF" w:themeFill="background1"/>
              <w:spacing w:before="120" w:after="120" w:line="276" w:lineRule="auto"/>
              <w:rPr>
                <w:b/>
                <w:lang w:val="mk-MK"/>
              </w:rPr>
            </w:pPr>
          </w:p>
        </w:tc>
        <w:tc>
          <w:tcPr>
            <w:tcW w:w="1036" w:type="pct"/>
            <w:vMerge/>
            <w:tcBorders>
              <w:left w:val="single" w:sz="4" w:space="0" w:color="auto"/>
              <w:right w:val="single" w:sz="4" w:space="0" w:color="auto"/>
            </w:tcBorders>
            <w:shd w:val="clear" w:color="auto" w:fill="FFFFFF" w:themeFill="background1"/>
          </w:tcPr>
          <w:p w:rsidR="001B3BF0" w:rsidRPr="00BF6A54" w:rsidRDefault="001B3BF0" w:rsidP="00BE2863">
            <w:pPr>
              <w:shd w:val="clear" w:color="auto" w:fill="FFFFFF" w:themeFill="background1"/>
              <w:spacing w:before="120" w:after="120" w:line="276" w:lineRule="auto"/>
              <w:rPr>
                <w:b/>
                <w:lang w:val="mk-MK"/>
              </w:rPr>
            </w:pPr>
          </w:p>
        </w:tc>
      </w:tr>
      <w:tr w:rsidR="001B3BF0"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1B3BF0" w:rsidRDefault="001B3BF0" w:rsidP="000020E9">
            <w:pPr>
              <w:shd w:val="clear" w:color="auto" w:fill="FFFFFF" w:themeFill="background1"/>
              <w:spacing w:before="120" w:after="120" w:line="276" w:lineRule="auto"/>
              <w:rPr>
                <w:lang w:val="mk-MK"/>
              </w:rPr>
            </w:pPr>
            <w:r>
              <w:rPr>
                <w:lang w:val="mk-MK"/>
              </w:rPr>
              <w:t>Член 68</w:t>
            </w:r>
          </w:p>
          <w:p w:rsidR="001B3BF0" w:rsidRDefault="001B3BF0" w:rsidP="000020E9">
            <w:pPr>
              <w:shd w:val="clear" w:color="auto" w:fill="FFFFFF" w:themeFill="background1"/>
              <w:spacing w:before="120" w:after="120" w:line="276" w:lineRule="auto"/>
              <w:rPr>
                <w:lang w:val="mk-MK"/>
              </w:rPr>
            </w:pPr>
            <w:r>
              <w:rPr>
                <w:lang w:val="mk-MK"/>
              </w:rPr>
              <w:t>Став (6)</w:t>
            </w:r>
          </w:p>
          <w:p w:rsidR="001B3BF0" w:rsidRDefault="001B3BF0" w:rsidP="00DF2C08">
            <w:pPr>
              <w:shd w:val="clear" w:color="auto" w:fill="FFFFFF" w:themeFill="background1"/>
              <w:spacing w:before="120" w:after="120" w:line="276" w:lineRule="auto"/>
              <w:rPr>
                <w:lang w:val="mk-MK"/>
              </w:rPr>
            </w:pPr>
            <w:r>
              <w:rPr>
                <w:lang w:val="mk-MK"/>
              </w:rPr>
              <w:t>Член 127</w:t>
            </w:r>
          </w:p>
          <w:p w:rsidR="001B3BF0" w:rsidRDefault="001B3BF0" w:rsidP="00DF2C08">
            <w:pPr>
              <w:shd w:val="clear" w:color="auto" w:fill="FFFFFF" w:themeFill="background1"/>
              <w:spacing w:before="120" w:after="120" w:line="276" w:lineRule="auto"/>
              <w:rPr>
                <w:lang w:val="mk-MK"/>
              </w:rPr>
            </w:pPr>
            <w:r>
              <w:rPr>
                <w:lang w:val="mk-MK"/>
              </w:rPr>
              <w:t>Став (1)</w:t>
            </w:r>
          </w:p>
          <w:p w:rsidR="001B3BF0" w:rsidRDefault="001B3BF0" w:rsidP="00DF2C08">
            <w:pPr>
              <w:shd w:val="clear" w:color="auto" w:fill="FFFFFF" w:themeFill="background1"/>
              <w:spacing w:before="120" w:after="120" w:line="276" w:lineRule="auto"/>
              <w:rPr>
                <w:lang w:val="mk-MK"/>
              </w:rPr>
            </w:pPr>
            <w:r>
              <w:rPr>
                <w:lang w:val="mk-MK"/>
              </w:rPr>
              <w:t>Точка 32)</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B3BF0" w:rsidRDefault="001B3BF0"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поседувачите на отпадните масла од инсталациите со А интегрирана еколошка дозвола и од создавачите на отпадни масла, водат евиденција за набавените количини и залихи на моторните масла, за употребените моторни масла, за начинот на постапување со отпадните моторни масла и евиденција за видот и количината на продадените отпадни масла и начинот на нивното транспортирање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B3BF0" w:rsidRDefault="001B3BF0" w:rsidP="00ED64A1">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990401103"/>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990401102"/>
              </w:sdtPr>
              <w:sdtEndPr/>
              <w:sdtContent>
                <w:r w:rsidRPr="009D6C4B">
                  <w:rPr>
                    <w:rFonts w:ascii="MS Gothic" w:eastAsia="MS Gothic" w:hAnsi="MS Gothic"/>
                    <w:bCs/>
                    <w:lang w:val="mk-MK"/>
                  </w:rPr>
                  <w:t>☐</w:t>
                </w:r>
              </w:sdtContent>
            </w:sdt>
          </w:p>
          <w:p w:rsidR="001B3BF0" w:rsidRPr="009D6C4B" w:rsidRDefault="001B3BF0" w:rsidP="00ED64A1">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452" w:type="pct"/>
            <w:gridSpan w:val="2"/>
            <w:vMerge/>
            <w:tcBorders>
              <w:left w:val="single" w:sz="4" w:space="0" w:color="auto"/>
              <w:right w:val="single" w:sz="4" w:space="0" w:color="auto"/>
            </w:tcBorders>
            <w:shd w:val="clear" w:color="auto" w:fill="FFFFFF" w:themeFill="background1"/>
          </w:tcPr>
          <w:p w:rsidR="001B3BF0" w:rsidRPr="00BF6A54" w:rsidRDefault="001B3BF0" w:rsidP="006305BA">
            <w:pPr>
              <w:shd w:val="clear" w:color="auto" w:fill="FFFFFF" w:themeFill="background1"/>
              <w:spacing w:before="120" w:after="120" w:line="276" w:lineRule="auto"/>
              <w:rPr>
                <w:lang w:val="mk-MK"/>
              </w:rPr>
            </w:pPr>
          </w:p>
        </w:tc>
        <w:tc>
          <w:tcPr>
            <w:tcW w:w="1002" w:type="pct"/>
            <w:vMerge/>
            <w:tcBorders>
              <w:left w:val="single" w:sz="4" w:space="0" w:color="auto"/>
              <w:right w:val="single" w:sz="4" w:space="0" w:color="auto"/>
            </w:tcBorders>
            <w:shd w:val="clear" w:color="auto" w:fill="FFFFFF" w:themeFill="background1"/>
          </w:tcPr>
          <w:p w:rsidR="001B3BF0" w:rsidRPr="00BF6A54" w:rsidRDefault="001B3BF0" w:rsidP="00BE2863">
            <w:pPr>
              <w:shd w:val="clear" w:color="auto" w:fill="FFFFFF" w:themeFill="background1"/>
              <w:spacing w:before="120" w:after="120" w:line="276" w:lineRule="auto"/>
              <w:rPr>
                <w:b/>
                <w:lang w:val="mk-MK"/>
              </w:rPr>
            </w:pPr>
          </w:p>
        </w:tc>
        <w:tc>
          <w:tcPr>
            <w:tcW w:w="1036" w:type="pct"/>
            <w:vMerge/>
            <w:tcBorders>
              <w:left w:val="single" w:sz="4" w:space="0" w:color="auto"/>
              <w:right w:val="single" w:sz="4" w:space="0" w:color="auto"/>
            </w:tcBorders>
            <w:shd w:val="clear" w:color="auto" w:fill="FFFFFF" w:themeFill="background1"/>
          </w:tcPr>
          <w:p w:rsidR="001B3BF0" w:rsidRPr="00BF6A54" w:rsidRDefault="001B3BF0" w:rsidP="00BE2863">
            <w:pPr>
              <w:shd w:val="clear" w:color="auto" w:fill="FFFFFF" w:themeFill="background1"/>
              <w:spacing w:before="120" w:after="120" w:line="276" w:lineRule="auto"/>
              <w:rPr>
                <w:b/>
                <w:lang w:val="mk-MK"/>
              </w:rPr>
            </w:pPr>
          </w:p>
        </w:tc>
      </w:tr>
      <w:tr w:rsidR="001B3BF0"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1B3BF0" w:rsidRDefault="001B3BF0" w:rsidP="000020E9">
            <w:pPr>
              <w:shd w:val="clear" w:color="auto" w:fill="FFFFFF" w:themeFill="background1"/>
              <w:spacing w:before="120" w:after="120" w:line="276" w:lineRule="auto"/>
              <w:rPr>
                <w:lang w:val="mk-MK"/>
              </w:rPr>
            </w:pPr>
            <w:r>
              <w:rPr>
                <w:lang w:val="mk-MK"/>
              </w:rPr>
              <w:t>Член 68</w:t>
            </w:r>
          </w:p>
          <w:p w:rsidR="001B3BF0" w:rsidRDefault="001B3BF0" w:rsidP="000020E9">
            <w:pPr>
              <w:shd w:val="clear" w:color="auto" w:fill="FFFFFF" w:themeFill="background1"/>
              <w:spacing w:before="120" w:after="120" w:line="276" w:lineRule="auto"/>
              <w:rPr>
                <w:lang w:val="mk-MK"/>
              </w:rPr>
            </w:pPr>
            <w:r>
              <w:rPr>
                <w:lang w:val="mk-MK"/>
              </w:rPr>
              <w:t>Став (7)</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B3BF0" w:rsidRDefault="001B3BF0"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xml:space="preserve">Дали за евиденцијата за набавените количини и залихи на моторните масла, за употребените моторни масла, за начинот </w:t>
            </w:r>
            <w:r>
              <w:rPr>
                <w:rFonts w:ascii="Calibri" w:hAnsi="Calibri" w:cs="Calibri"/>
                <w:color w:val="000000"/>
                <w:shd w:val="clear" w:color="auto" w:fill="FFFFFF"/>
                <w:lang w:val="mk-MK"/>
              </w:rPr>
              <w:lastRenderedPageBreak/>
              <w:t>на постапување со отпадните моторни масла и евиденција за видот и количината на продадените отпадни масла и начинот на нивното транспортирање, поседувачот доставува шест месечни и годишни извештаи до органот на државната управа надлежен за вршење на стручни работи од областа на животната средина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B3BF0" w:rsidRDefault="001B3BF0" w:rsidP="00ED64A1">
            <w:pPr>
              <w:shd w:val="clear" w:color="auto" w:fill="FFFFFF" w:themeFill="background1"/>
              <w:spacing w:before="120" w:after="120" w:line="276" w:lineRule="auto"/>
              <w:rPr>
                <w:bCs/>
                <w:lang w:val="mk-MK"/>
              </w:rPr>
            </w:pPr>
            <w:r w:rsidRPr="009D6C4B">
              <w:rPr>
                <w:bCs/>
                <w:lang w:val="mk-MK"/>
              </w:rPr>
              <w:lastRenderedPageBreak/>
              <w:t xml:space="preserve">Да </w:t>
            </w:r>
            <w:sdt>
              <w:sdtPr>
                <w:rPr>
                  <w:bCs/>
                  <w:lang w:val="mk-MK"/>
                </w:rPr>
                <w:id w:val="-1990401101"/>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990401100"/>
              </w:sdtPr>
              <w:sdtEndPr/>
              <w:sdtContent>
                <w:r w:rsidRPr="009D6C4B">
                  <w:rPr>
                    <w:rFonts w:ascii="MS Gothic" w:eastAsia="MS Gothic" w:hAnsi="MS Gothic"/>
                    <w:bCs/>
                    <w:lang w:val="mk-MK"/>
                  </w:rPr>
                  <w:t>☐</w:t>
                </w:r>
              </w:sdtContent>
            </w:sdt>
          </w:p>
          <w:p w:rsidR="001B3BF0" w:rsidRPr="00914C31" w:rsidRDefault="001B3BF0" w:rsidP="00ED64A1">
            <w:pPr>
              <w:shd w:val="clear" w:color="auto" w:fill="FFFFFF" w:themeFill="background1"/>
              <w:spacing w:before="120" w:after="120" w:line="276" w:lineRule="auto"/>
              <w:rPr>
                <w:bCs/>
                <w:lang w:val="en-US"/>
              </w:rPr>
            </w:pPr>
            <w:r>
              <w:rPr>
                <w:bCs/>
                <w:lang w:val="en-US"/>
              </w:rPr>
              <w:t xml:space="preserve">4 </w:t>
            </w:r>
            <w:r>
              <w:rPr>
                <w:bCs/>
                <w:lang w:val="mk-MK"/>
              </w:rPr>
              <w:t>бодови</w:t>
            </w:r>
          </w:p>
        </w:tc>
        <w:tc>
          <w:tcPr>
            <w:tcW w:w="452" w:type="pct"/>
            <w:gridSpan w:val="2"/>
            <w:vMerge/>
            <w:tcBorders>
              <w:left w:val="single" w:sz="4" w:space="0" w:color="auto"/>
              <w:bottom w:val="single" w:sz="4" w:space="0" w:color="auto"/>
              <w:right w:val="single" w:sz="4" w:space="0" w:color="auto"/>
            </w:tcBorders>
            <w:shd w:val="clear" w:color="auto" w:fill="FFFFFF" w:themeFill="background1"/>
          </w:tcPr>
          <w:p w:rsidR="001B3BF0" w:rsidRPr="00BF6A54" w:rsidRDefault="001B3BF0" w:rsidP="006305BA">
            <w:pPr>
              <w:shd w:val="clear" w:color="auto" w:fill="FFFFFF" w:themeFill="background1"/>
              <w:spacing w:before="120" w:after="120" w:line="276" w:lineRule="auto"/>
              <w:rPr>
                <w:lang w:val="mk-MK"/>
              </w:rPr>
            </w:pPr>
          </w:p>
        </w:tc>
        <w:tc>
          <w:tcPr>
            <w:tcW w:w="1002" w:type="pct"/>
            <w:vMerge/>
            <w:tcBorders>
              <w:left w:val="single" w:sz="4" w:space="0" w:color="auto"/>
              <w:bottom w:val="single" w:sz="4" w:space="0" w:color="auto"/>
              <w:right w:val="single" w:sz="4" w:space="0" w:color="auto"/>
            </w:tcBorders>
            <w:shd w:val="clear" w:color="auto" w:fill="FFFFFF" w:themeFill="background1"/>
          </w:tcPr>
          <w:p w:rsidR="001B3BF0" w:rsidRPr="00BF6A54" w:rsidRDefault="001B3BF0" w:rsidP="00BE2863">
            <w:pPr>
              <w:shd w:val="clear" w:color="auto" w:fill="FFFFFF" w:themeFill="background1"/>
              <w:spacing w:before="120" w:after="120" w:line="276" w:lineRule="auto"/>
              <w:rPr>
                <w:b/>
                <w:lang w:val="mk-MK"/>
              </w:rPr>
            </w:pPr>
          </w:p>
        </w:tc>
        <w:tc>
          <w:tcPr>
            <w:tcW w:w="1036" w:type="pct"/>
            <w:vMerge/>
            <w:tcBorders>
              <w:left w:val="single" w:sz="4" w:space="0" w:color="auto"/>
              <w:bottom w:val="single" w:sz="4" w:space="0" w:color="auto"/>
              <w:right w:val="single" w:sz="4" w:space="0" w:color="auto"/>
            </w:tcBorders>
            <w:shd w:val="clear" w:color="auto" w:fill="FFFFFF" w:themeFill="background1"/>
          </w:tcPr>
          <w:p w:rsidR="001B3BF0" w:rsidRPr="00BF6A54" w:rsidRDefault="001B3BF0" w:rsidP="00BE2863">
            <w:pPr>
              <w:shd w:val="clear" w:color="auto" w:fill="FFFFFF" w:themeFill="background1"/>
              <w:spacing w:before="120" w:after="120" w:line="276" w:lineRule="auto"/>
              <w:rPr>
                <w:b/>
                <w:lang w:val="mk-MK"/>
              </w:rPr>
            </w:pPr>
          </w:p>
        </w:tc>
      </w:tr>
      <w:tr w:rsidR="007664E2"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7664E2" w:rsidRPr="007029BF" w:rsidRDefault="007664E2" w:rsidP="006305BA">
            <w:pPr>
              <w:shd w:val="clear" w:color="auto" w:fill="FFFFFF" w:themeFill="background1"/>
              <w:spacing w:before="120" w:after="120" w:line="276" w:lineRule="auto"/>
              <w:rPr>
                <w:lang w:val="mk-MK"/>
              </w:rPr>
            </w:pPr>
            <w:r w:rsidRPr="00BF6A54">
              <w:rPr>
                <w:lang w:val="mk-MK"/>
              </w:rPr>
              <w:t xml:space="preserve">Член </w:t>
            </w:r>
            <w:r>
              <w:rPr>
                <w:lang w:val="mk-MK"/>
              </w:rPr>
              <w:t>69</w:t>
            </w:r>
          </w:p>
          <w:p w:rsidR="007664E2" w:rsidRPr="007029BF" w:rsidRDefault="007664E2" w:rsidP="006305BA">
            <w:pPr>
              <w:shd w:val="clear" w:color="auto" w:fill="FFFFFF" w:themeFill="background1"/>
              <w:spacing w:before="120" w:after="120" w:line="276" w:lineRule="auto"/>
              <w:rPr>
                <w:lang w:val="mk-MK"/>
              </w:rPr>
            </w:pPr>
            <w:r>
              <w:rPr>
                <w:lang w:val="mk-MK"/>
              </w:rPr>
              <w:t>Став (1)</w:t>
            </w:r>
          </w:p>
          <w:p w:rsidR="007664E2" w:rsidRPr="007029BF" w:rsidRDefault="007664E2" w:rsidP="006305BA">
            <w:pPr>
              <w:shd w:val="clear" w:color="auto" w:fill="FFFFFF" w:themeFill="background1"/>
              <w:spacing w:before="120" w:after="120" w:line="276" w:lineRule="auto"/>
              <w:rPr>
                <w:lang w:val="mk-MK"/>
              </w:rPr>
            </w:pPr>
            <w:r>
              <w:rPr>
                <w:lang w:val="mk-MK"/>
              </w:rPr>
              <w:t>Точка 1), 2) и 3)</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664E2" w:rsidRDefault="007664E2"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не се врши:</w:t>
            </w:r>
          </w:p>
          <w:p w:rsidR="007664E2" w:rsidRDefault="007664E2" w:rsidP="00A97789">
            <w:pPr>
              <w:pStyle w:val="ListParagraph"/>
              <w:numPr>
                <w:ilvl w:val="0"/>
                <w:numId w:val="11"/>
              </w:numPr>
              <w:shd w:val="clear" w:color="auto" w:fill="FFFFFF" w:themeFill="background1"/>
              <w:spacing w:before="120" w:after="120" w:line="276" w:lineRule="auto"/>
              <w:jc w:val="both"/>
              <w:rPr>
                <w:rFonts w:ascii="Calibri" w:hAnsi="Calibri" w:cs="Calibri"/>
                <w:color w:val="000000"/>
                <w:shd w:val="clear" w:color="auto" w:fill="FFFFFF"/>
                <w:lang w:val="mk-MK"/>
              </w:rPr>
            </w:pPr>
            <w:r w:rsidRPr="00A97789">
              <w:rPr>
                <w:rFonts w:ascii="Calibri" w:hAnsi="Calibri" w:cs="Calibri"/>
                <w:color w:val="000000"/>
                <w:shd w:val="clear" w:color="auto" w:fill="FFFFFF"/>
                <w:lang w:val="mk-MK"/>
              </w:rPr>
              <w:t xml:space="preserve">производство, увоз и промет на ПХБ; </w:t>
            </w:r>
          </w:p>
          <w:p w:rsidR="007664E2" w:rsidRDefault="007664E2" w:rsidP="00A97789">
            <w:pPr>
              <w:pStyle w:val="ListParagraph"/>
              <w:numPr>
                <w:ilvl w:val="0"/>
                <w:numId w:val="11"/>
              </w:num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повторна употреба и преработка на отпадните ПХБ и</w:t>
            </w:r>
          </w:p>
          <w:p w:rsidR="007664E2" w:rsidRPr="00A97789" w:rsidRDefault="007664E2" w:rsidP="00A97789">
            <w:pPr>
              <w:pStyle w:val="ListParagraph"/>
              <w:numPr>
                <w:ilvl w:val="0"/>
                <w:numId w:val="11"/>
              </w:num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повторно полнење и дополнување на опремата со ПХБ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664E2" w:rsidRDefault="007664E2" w:rsidP="006305BA">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87697692"/>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87697693"/>
              </w:sdtPr>
              <w:sdtEndPr/>
              <w:sdtContent>
                <w:r w:rsidRPr="009D6C4B">
                  <w:rPr>
                    <w:rFonts w:ascii="MS Gothic" w:eastAsia="MS Gothic" w:hAnsi="MS Gothic"/>
                    <w:bCs/>
                    <w:lang w:val="mk-MK"/>
                  </w:rPr>
                  <w:t>☐</w:t>
                </w:r>
              </w:sdtContent>
            </w:sdt>
          </w:p>
          <w:p w:rsidR="007664E2" w:rsidRPr="009D6C4B" w:rsidRDefault="007664E2" w:rsidP="006305BA">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452" w:type="pct"/>
            <w:gridSpan w:val="2"/>
            <w:vMerge w:val="restart"/>
            <w:tcBorders>
              <w:top w:val="single" w:sz="4" w:space="0" w:color="auto"/>
              <w:left w:val="single" w:sz="4" w:space="0" w:color="auto"/>
              <w:right w:val="single" w:sz="4" w:space="0" w:color="auto"/>
            </w:tcBorders>
            <w:shd w:val="clear" w:color="auto" w:fill="FFFFFF" w:themeFill="background1"/>
          </w:tcPr>
          <w:p w:rsidR="007664E2" w:rsidRPr="008C1280" w:rsidRDefault="007664E2" w:rsidP="006305BA">
            <w:pPr>
              <w:shd w:val="clear" w:color="auto" w:fill="FFFFFF" w:themeFill="background1"/>
              <w:spacing w:before="120" w:after="120" w:line="276" w:lineRule="auto"/>
              <w:rPr>
                <w:lang w:val="mk-MK"/>
              </w:rPr>
            </w:pPr>
            <w:r w:rsidRPr="00BF6A54">
              <w:rPr>
                <w:lang w:val="mk-MK"/>
              </w:rPr>
              <w:t xml:space="preserve">Член </w:t>
            </w:r>
            <w:r>
              <w:rPr>
                <w:lang w:val="mk-MK"/>
              </w:rPr>
              <w:t>139</w:t>
            </w:r>
          </w:p>
          <w:p w:rsidR="007664E2" w:rsidRPr="008C1280" w:rsidRDefault="007664E2" w:rsidP="006305BA">
            <w:pPr>
              <w:shd w:val="clear" w:color="auto" w:fill="FFFFFF" w:themeFill="background1"/>
              <w:spacing w:before="120" w:after="120" w:line="276" w:lineRule="auto"/>
              <w:rPr>
                <w:lang w:val="mk-MK"/>
              </w:rPr>
            </w:pPr>
            <w:r>
              <w:rPr>
                <w:lang w:val="mk-MK"/>
              </w:rPr>
              <w:t>Став (3)</w:t>
            </w:r>
          </w:p>
          <w:p w:rsidR="007664E2" w:rsidRDefault="007664E2" w:rsidP="006305BA">
            <w:pPr>
              <w:shd w:val="clear" w:color="auto" w:fill="FFFFFF" w:themeFill="background1"/>
              <w:spacing w:before="120" w:after="120" w:line="276" w:lineRule="auto"/>
              <w:rPr>
                <w:lang w:val="mk-MK"/>
              </w:rPr>
            </w:pPr>
            <w:r>
              <w:rPr>
                <w:lang w:val="mk-MK"/>
              </w:rPr>
              <w:t>Точка 22)</w:t>
            </w:r>
          </w:p>
          <w:p w:rsidR="007664E2" w:rsidRDefault="007664E2" w:rsidP="006305BA">
            <w:pPr>
              <w:shd w:val="clear" w:color="auto" w:fill="FFFFFF" w:themeFill="background1"/>
              <w:spacing w:before="120" w:after="120" w:line="276" w:lineRule="auto"/>
              <w:rPr>
                <w:lang w:val="mk-MK"/>
              </w:rPr>
            </w:pPr>
            <w:r>
              <w:rPr>
                <w:lang w:val="mk-MK"/>
              </w:rPr>
              <w:t>Став (4)</w:t>
            </w:r>
          </w:p>
          <w:p w:rsidR="007664E2" w:rsidRDefault="007664E2" w:rsidP="006305BA">
            <w:pPr>
              <w:shd w:val="clear" w:color="auto" w:fill="FFFFFF" w:themeFill="background1"/>
              <w:spacing w:before="120" w:after="120" w:line="276" w:lineRule="auto"/>
              <w:rPr>
                <w:lang w:val="mk-MK"/>
              </w:rPr>
            </w:pPr>
            <w:r>
              <w:rPr>
                <w:lang w:val="mk-MK"/>
              </w:rPr>
              <w:t>Став (6)</w:t>
            </w:r>
          </w:p>
          <w:p w:rsidR="007664E2" w:rsidRDefault="007664E2" w:rsidP="006305BA">
            <w:pPr>
              <w:shd w:val="clear" w:color="auto" w:fill="FFFFFF" w:themeFill="background1"/>
              <w:spacing w:before="120" w:after="120" w:line="276" w:lineRule="auto"/>
              <w:rPr>
                <w:lang w:val="mk-MK"/>
              </w:rPr>
            </w:pPr>
            <w:r>
              <w:rPr>
                <w:lang w:val="mk-MK"/>
              </w:rPr>
              <w:t>Став (16)</w:t>
            </w:r>
          </w:p>
          <w:p w:rsidR="007664E2" w:rsidRDefault="007664E2" w:rsidP="006305BA">
            <w:pPr>
              <w:shd w:val="clear" w:color="auto" w:fill="FFFFFF" w:themeFill="background1"/>
              <w:spacing w:before="120" w:after="120" w:line="276" w:lineRule="auto"/>
              <w:rPr>
                <w:lang w:val="mk-MK"/>
              </w:rPr>
            </w:pPr>
            <w:r>
              <w:rPr>
                <w:lang w:val="mk-MK"/>
              </w:rPr>
              <w:t>Член 128</w:t>
            </w:r>
          </w:p>
          <w:p w:rsidR="007664E2" w:rsidRDefault="007664E2" w:rsidP="006305BA">
            <w:pPr>
              <w:shd w:val="clear" w:color="auto" w:fill="FFFFFF" w:themeFill="background1"/>
              <w:spacing w:before="120" w:after="120" w:line="276" w:lineRule="auto"/>
              <w:rPr>
                <w:lang w:val="mk-MK"/>
              </w:rPr>
            </w:pPr>
            <w:r>
              <w:rPr>
                <w:lang w:val="mk-MK"/>
              </w:rPr>
              <w:t>Став (1)</w:t>
            </w:r>
          </w:p>
          <w:p w:rsidR="007664E2" w:rsidRPr="008C1280" w:rsidRDefault="007664E2" w:rsidP="006305BA">
            <w:pPr>
              <w:shd w:val="clear" w:color="auto" w:fill="FFFFFF" w:themeFill="background1"/>
              <w:spacing w:before="120" w:after="120" w:line="276" w:lineRule="auto"/>
              <w:rPr>
                <w:lang w:val="mk-MK"/>
              </w:rPr>
            </w:pPr>
            <w:r>
              <w:rPr>
                <w:lang w:val="mk-MK"/>
              </w:rPr>
              <w:t>Точка 9)</w:t>
            </w:r>
          </w:p>
        </w:tc>
        <w:tc>
          <w:tcPr>
            <w:tcW w:w="1002" w:type="pct"/>
            <w:vMerge w:val="restart"/>
            <w:tcBorders>
              <w:top w:val="single" w:sz="4" w:space="0" w:color="auto"/>
              <w:left w:val="single" w:sz="4" w:space="0" w:color="auto"/>
              <w:right w:val="single" w:sz="4" w:space="0" w:color="auto"/>
            </w:tcBorders>
            <w:shd w:val="clear" w:color="auto" w:fill="FFFFFF" w:themeFill="background1"/>
          </w:tcPr>
          <w:p w:rsidR="007664E2" w:rsidRPr="003B74FE" w:rsidRDefault="007664E2" w:rsidP="008C1280">
            <w:pPr>
              <w:shd w:val="clear" w:color="auto" w:fill="FFFFFF" w:themeFill="background1"/>
              <w:spacing w:before="120" w:after="120" w:line="276" w:lineRule="auto"/>
              <w:jc w:val="both"/>
              <w:rPr>
                <w:rFonts w:ascii="Calibri" w:hAnsi="Calibri" w:cs="Calibri"/>
                <w:color w:val="000000"/>
                <w:shd w:val="clear" w:color="auto" w:fill="FFFFFF"/>
                <w:lang w:val="mk-MK"/>
              </w:rPr>
            </w:pPr>
            <w:r w:rsidRPr="008C1280">
              <w:rPr>
                <w:rFonts w:ascii="Calibri" w:hAnsi="Calibri" w:cs="Calibri"/>
                <w:color w:val="000000"/>
                <w:shd w:val="clear" w:color="auto" w:fill="FFFFFF"/>
              </w:rPr>
              <w:t>Глоба во износ од 4.000 евра во денарска противвредност ќе му се изрече за прекршок на правно лице односно на т</w:t>
            </w:r>
            <w:r>
              <w:rPr>
                <w:rFonts w:ascii="Calibri" w:hAnsi="Calibri" w:cs="Calibri"/>
                <w:color w:val="000000"/>
                <w:shd w:val="clear" w:color="auto" w:fill="FFFFFF"/>
              </w:rPr>
              <w:t>рговец поединец</w:t>
            </w:r>
            <w:r>
              <w:rPr>
                <w:rFonts w:ascii="Calibri" w:hAnsi="Calibri" w:cs="Calibri"/>
                <w:color w:val="000000"/>
                <w:shd w:val="clear" w:color="auto" w:fill="FFFFFF"/>
                <w:lang w:val="mk-MK"/>
              </w:rPr>
              <w:t xml:space="preserve"> кое постапува со отпад.</w:t>
            </w:r>
          </w:p>
          <w:p w:rsidR="007664E2" w:rsidRPr="003B74FE" w:rsidRDefault="007664E2" w:rsidP="008C1280">
            <w:pPr>
              <w:shd w:val="clear" w:color="auto" w:fill="FFFFFF" w:themeFill="background1"/>
              <w:spacing w:before="120" w:after="120" w:line="276" w:lineRule="auto"/>
              <w:jc w:val="both"/>
              <w:rPr>
                <w:rFonts w:ascii="Calibri" w:hAnsi="Calibri" w:cs="Calibri"/>
                <w:color w:val="000000"/>
                <w:shd w:val="clear" w:color="auto" w:fill="FFFFFF"/>
                <w:lang w:val="mk-MK"/>
              </w:rPr>
            </w:pPr>
            <w:r w:rsidRPr="00000F37">
              <w:rPr>
                <w:rFonts w:ascii="Calibri" w:hAnsi="Calibri" w:cs="Calibri"/>
                <w:color w:val="000000"/>
                <w:shd w:val="clear" w:color="auto" w:fill="FFFFFF"/>
                <w:lang w:val="mk-MK"/>
              </w:rPr>
              <w:t>-</w:t>
            </w:r>
            <w:r w:rsidRPr="00000F37">
              <w:rPr>
                <w:rFonts w:ascii="Calibri" w:hAnsi="Calibri" w:cs="Calibri"/>
                <w:color w:val="000000"/>
                <w:shd w:val="clear" w:color="auto" w:fill="FFFFFF"/>
              </w:rPr>
              <w:t>Глоба во износ од 300 до 450 евра во денарска противвредност ќе му се изрече за прекршок на физ</w:t>
            </w:r>
            <w:r>
              <w:rPr>
                <w:rFonts w:ascii="Calibri" w:hAnsi="Calibri" w:cs="Calibri"/>
                <w:color w:val="000000"/>
                <w:shd w:val="clear" w:color="auto" w:fill="FFFFFF"/>
              </w:rPr>
              <w:t>ичко лицe</w:t>
            </w:r>
            <w:r>
              <w:rPr>
                <w:rFonts w:ascii="Calibri" w:hAnsi="Calibri" w:cs="Calibri"/>
                <w:color w:val="000000"/>
                <w:shd w:val="clear" w:color="auto" w:fill="FFFFFF"/>
                <w:lang w:val="mk-MK"/>
              </w:rPr>
              <w:t xml:space="preserve"> кое постапува со отпад.</w:t>
            </w:r>
          </w:p>
          <w:p w:rsidR="007664E2" w:rsidRPr="003B74FE" w:rsidRDefault="007664E2" w:rsidP="008C1280">
            <w:pPr>
              <w:shd w:val="clear" w:color="auto" w:fill="FFFFFF" w:themeFill="background1"/>
              <w:spacing w:before="120" w:after="120" w:line="276" w:lineRule="auto"/>
              <w:jc w:val="both"/>
              <w:rPr>
                <w:rFonts w:ascii="Calibri" w:hAnsi="Calibri" w:cs="Calibri"/>
                <w:color w:val="000000"/>
                <w:shd w:val="clear" w:color="auto" w:fill="FFFFFF"/>
                <w:lang w:val="mk-MK"/>
              </w:rPr>
            </w:pPr>
            <w:r w:rsidRPr="001A1B9A">
              <w:rPr>
                <w:rFonts w:ascii="Calibri" w:hAnsi="Calibri" w:cs="Calibri"/>
                <w:color w:val="000000"/>
                <w:shd w:val="clear" w:color="auto" w:fill="FFFFFF"/>
                <w:lang w:val="mk-MK"/>
              </w:rPr>
              <w:t>-</w:t>
            </w:r>
            <w:r w:rsidRPr="001A1B9A">
              <w:rPr>
                <w:rFonts w:ascii="Calibri" w:hAnsi="Calibri" w:cs="Calibri"/>
                <w:color w:val="000000"/>
                <w:shd w:val="clear" w:color="auto" w:fill="FFFFFF"/>
              </w:rPr>
              <w:t xml:space="preserve">Глоба во износ од 30% од одмерената глоба на правното лице односно на трговец поединец ќе му се изрече на одговорното лице во правното лице односно во трговец </w:t>
            </w:r>
            <w:r>
              <w:rPr>
                <w:rFonts w:ascii="Calibri" w:hAnsi="Calibri" w:cs="Calibri"/>
                <w:color w:val="000000"/>
                <w:shd w:val="clear" w:color="auto" w:fill="FFFFFF"/>
              </w:rPr>
              <w:t>поединец</w:t>
            </w:r>
            <w:r>
              <w:rPr>
                <w:rFonts w:ascii="Calibri" w:hAnsi="Calibri" w:cs="Calibri"/>
                <w:color w:val="000000"/>
                <w:shd w:val="clear" w:color="auto" w:fill="FFFFFF"/>
                <w:lang w:val="mk-MK"/>
              </w:rPr>
              <w:t xml:space="preserve"> кое постапува со </w:t>
            </w:r>
            <w:r>
              <w:rPr>
                <w:rFonts w:ascii="Calibri" w:hAnsi="Calibri" w:cs="Calibri"/>
                <w:color w:val="000000"/>
                <w:shd w:val="clear" w:color="auto" w:fill="FFFFFF"/>
                <w:lang w:val="mk-MK"/>
              </w:rPr>
              <w:lastRenderedPageBreak/>
              <w:t>отпад.</w:t>
            </w:r>
          </w:p>
          <w:p w:rsidR="007664E2" w:rsidRDefault="007664E2" w:rsidP="008C1280">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w:t>
            </w:r>
            <w:r w:rsidRPr="00E834F2">
              <w:rPr>
                <w:rFonts w:ascii="Calibri" w:hAnsi="Calibri" w:cs="Calibri"/>
                <w:color w:val="000000"/>
                <w:shd w:val="clear" w:color="auto" w:fill="FFFFFF"/>
              </w:rPr>
              <w:t>На одговорното лице, прекршочниот орган може да му изрече прекршочна санкција забрана за вршење на должноста во траење од три до 15 дена.</w:t>
            </w:r>
          </w:p>
          <w:p w:rsidR="007664E2" w:rsidRDefault="007664E2" w:rsidP="006F7A00">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Инспекторот за животна средина, може:</w:t>
            </w:r>
          </w:p>
          <w:p w:rsidR="007664E2" w:rsidRPr="006F7A00" w:rsidRDefault="007664E2" w:rsidP="006F7A00">
            <w:pPr>
              <w:shd w:val="clear" w:color="auto" w:fill="FFFFFF" w:themeFill="background1"/>
              <w:spacing w:before="120" w:after="120" w:line="276" w:lineRule="auto"/>
              <w:jc w:val="both"/>
              <w:rPr>
                <w:b/>
                <w:lang w:val="mk-MK"/>
              </w:rPr>
            </w:pPr>
            <w:r>
              <w:rPr>
                <w:rFonts w:ascii="Calibri" w:hAnsi="Calibri" w:cs="Calibri"/>
                <w:color w:val="000000"/>
                <w:shd w:val="clear" w:color="auto" w:fill="FFFFFF"/>
                <w:lang w:val="mk-MK"/>
              </w:rPr>
              <w:t>- Да ја ограничи или забрани работата на правното лице во траење од најмногу 30 дена.</w:t>
            </w:r>
          </w:p>
        </w:tc>
        <w:tc>
          <w:tcPr>
            <w:tcW w:w="1036" w:type="pct"/>
            <w:vMerge w:val="restart"/>
            <w:tcBorders>
              <w:top w:val="single" w:sz="4" w:space="0" w:color="auto"/>
              <w:left w:val="single" w:sz="4" w:space="0" w:color="auto"/>
              <w:right w:val="single" w:sz="4" w:space="0" w:color="auto"/>
            </w:tcBorders>
            <w:shd w:val="clear" w:color="auto" w:fill="FFFFFF" w:themeFill="background1"/>
          </w:tcPr>
          <w:p w:rsidR="007664E2" w:rsidRPr="00836F97" w:rsidRDefault="007664E2" w:rsidP="007664E2">
            <w:pPr>
              <w:pStyle w:val="NormalWeb"/>
              <w:shd w:val="clear" w:color="auto" w:fill="FFFFFF"/>
              <w:spacing w:before="0" w:beforeAutospacing="0" w:after="0" w:afterAutospacing="0" w:line="218" w:lineRule="atLeast"/>
              <w:jc w:val="both"/>
              <w:textAlignment w:val="baseline"/>
              <w:rPr>
                <w:rFonts w:ascii="Calibri" w:hAnsi="Calibri" w:cs="Calibri"/>
                <w:sz w:val="22"/>
                <w:szCs w:val="22"/>
              </w:rPr>
            </w:pPr>
            <w:r w:rsidRPr="00836F97">
              <w:rPr>
                <w:rFonts w:ascii="Calibri" w:hAnsi="Calibri" w:cs="Calibri"/>
                <w:sz w:val="22"/>
                <w:szCs w:val="22"/>
              </w:rPr>
              <w:lastRenderedPageBreak/>
              <w:t> </w:t>
            </w:r>
            <w:hyperlink r:id="rId29" w:history="1">
              <w:r w:rsidRPr="00836F97">
                <w:rPr>
                  <w:rStyle w:val="Strong"/>
                  <w:rFonts w:ascii="Calibri" w:hAnsi="Calibri" w:cs="Calibri"/>
                  <w:b w:val="0"/>
                  <w:sz w:val="22"/>
                  <w:szCs w:val="22"/>
                  <w:bdr w:val="none" w:sz="0" w:space="0" w:color="auto" w:frame="1"/>
                </w:rPr>
                <w:t>Правилник</w:t>
              </w:r>
              <w:r w:rsidRPr="00836F97">
                <w:rPr>
                  <w:rStyle w:val="Hyperlink"/>
                  <w:rFonts w:ascii="Calibri" w:hAnsi="Calibri" w:cs="Calibri"/>
                  <w:color w:val="auto"/>
                  <w:sz w:val="22"/>
                  <w:szCs w:val="22"/>
                  <w:u w:val="none"/>
                  <w:bdr w:val="none" w:sz="0" w:space="0" w:color="auto" w:frame="1"/>
                </w:rPr>
                <w:t> за начинот и условите за постапување со ПХБ,</w:t>
              </w:r>
            </w:hyperlink>
            <w:hyperlink r:id="rId30" w:history="1">
              <w:r w:rsidRPr="00836F97">
                <w:rPr>
                  <w:rStyle w:val="Hyperlink"/>
                  <w:rFonts w:ascii="Calibri" w:hAnsi="Calibri" w:cs="Calibri"/>
                  <w:color w:val="auto"/>
                  <w:sz w:val="22"/>
                  <w:szCs w:val="22"/>
                  <w:u w:val="none"/>
                  <w:bdr w:val="none" w:sz="0" w:space="0" w:color="auto" w:frame="1"/>
                </w:rPr>
                <w:t> </w:t>
              </w:r>
            </w:hyperlink>
            <w:hyperlink r:id="rId31" w:history="1">
              <w:r w:rsidRPr="00836F97">
                <w:rPr>
                  <w:rStyle w:val="Hyperlink"/>
                  <w:rFonts w:ascii="Calibri" w:hAnsi="Calibri" w:cs="Calibri"/>
                  <w:color w:val="auto"/>
                  <w:sz w:val="22"/>
                  <w:szCs w:val="22"/>
                  <w:u w:val="none"/>
                  <w:bdr w:val="none" w:sz="0" w:space="0" w:color="auto" w:frame="1"/>
                </w:rPr>
                <w:t> начинот и условите што треба да ги исполнуваат инсталациите и објектите</w:t>
              </w:r>
            </w:hyperlink>
            <w:r w:rsidRPr="00836F97">
              <w:rPr>
                <w:rFonts w:ascii="Calibri" w:hAnsi="Calibri" w:cs="Calibri"/>
                <w:sz w:val="22"/>
                <w:szCs w:val="22"/>
              </w:rPr>
              <w:t> </w:t>
            </w:r>
            <w:hyperlink r:id="rId32" w:history="1">
              <w:r w:rsidRPr="00836F97">
                <w:rPr>
                  <w:rStyle w:val="Hyperlink"/>
                  <w:rFonts w:ascii="Calibri" w:hAnsi="Calibri" w:cs="Calibri"/>
                  <w:color w:val="auto"/>
                  <w:sz w:val="22"/>
                  <w:szCs w:val="22"/>
                  <w:u w:val="none"/>
                  <w:bdr w:val="none" w:sz="0" w:space="0" w:color="auto" w:frame="1"/>
                </w:rPr>
                <w:t>за отстранување и за деконтаминација на ПХБ, искористените ПХБ и начинот на</w:t>
              </w:r>
            </w:hyperlink>
            <w:r w:rsidRPr="00836F97">
              <w:rPr>
                <w:rFonts w:ascii="Calibri" w:hAnsi="Calibri" w:cs="Calibri"/>
                <w:sz w:val="22"/>
                <w:szCs w:val="22"/>
              </w:rPr>
              <w:t> </w:t>
            </w:r>
            <w:hyperlink r:id="rId33" w:history="1">
              <w:r w:rsidRPr="00836F97">
                <w:rPr>
                  <w:rStyle w:val="Hyperlink"/>
                  <w:rFonts w:ascii="Calibri" w:hAnsi="Calibri" w:cs="Calibri"/>
                  <w:color w:val="auto"/>
                  <w:sz w:val="22"/>
                  <w:szCs w:val="22"/>
                  <w:u w:val="none"/>
                  <w:bdr w:val="none" w:sz="0" w:space="0" w:color="auto" w:frame="1"/>
                </w:rPr>
                <w:t>означување на опремата која што содржи ПХБ</w:t>
              </w:r>
            </w:hyperlink>
          </w:p>
          <w:p w:rsidR="007664E2" w:rsidRPr="00836F97" w:rsidRDefault="007664E2" w:rsidP="007664E2">
            <w:pPr>
              <w:pStyle w:val="NormalWeb"/>
              <w:shd w:val="clear" w:color="auto" w:fill="FFFFFF"/>
              <w:spacing w:before="0" w:beforeAutospacing="0" w:after="120" w:afterAutospacing="0" w:line="218" w:lineRule="atLeast"/>
              <w:jc w:val="both"/>
              <w:textAlignment w:val="baseline"/>
              <w:rPr>
                <w:rFonts w:ascii="Calibri" w:hAnsi="Calibri" w:cs="Calibri"/>
                <w:sz w:val="22"/>
                <w:szCs w:val="22"/>
                <w:lang w:val="mk-MK"/>
              </w:rPr>
            </w:pPr>
            <w:r w:rsidRPr="00836F97">
              <w:rPr>
                <w:rFonts w:ascii="Calibri" w:hAnsi="Calibri" w:cs="Calibri"/>
                <w:sz w:val="22"/>
                <w:szCs w:val="22"/>
                <w:lang w:val="mk-MK"/>
              </w:rPr>
              <w:t>(</w:t>
            </w:r>
            <w:r w:rsidRPr="00836F97">
              <w:rPr>
                <w:rFonts w:ascii="Calibri" w:hAnsi="Calibri" w:cs="Calibri"/>
                <w:sz w:val="22"/>
                <w:szCs w:val="22"/>
              </w:rPr>
              <w:t>„Службен весник на Р</w:t>
            </w:r>
            <w:r w:rsidRPr="00836F97">
              <w:rPr>
                <w:rFonts w:ascii="Calibri" w:hAnsi="Calibri" w:cs="Calibri"/>
                <w:sz w:val="22"/>
                <w:szCs w:val="22"/>
                <w:lang w:val="mk-MK"/>
              </w:rPr>
              <w:t>СМ</w:t>
            </w:r>
            <w:r w:rsidRPr="00836F97">
              <w:rPr>
                <w:rFonts w:ascii="Calibri" w:hAnsi="Calibri" w:cs="Calibri"/>
                <w:sz w:val="22"/>
                <w:szCs w:val="22"/>
              </w:rPr>
              <w:t>“ бр. 48/07</w:t>
            </w:r>
            <w:r w:rsidRPr="00836F97">
              <w:rPr>
                <w:rFonts w:ascii="Calibri" w:hAnsi="Calibri" w:cs="Calibri"/>
                <w:sz w:val="22"/>
                <w:szCs w:val="22"/>
                <w:lang w:val="mk-MK"/>
              </w:rPr>
              <w:t>)</w:t>
            </w:r>
          </w:p>
          <w:p w:rsidR="00836F97" w:rsidRPr="00836F97" w:rsidRDefault="000C103E" w:rsidP="00836F97">
            <w:pPr>
              <w:pStyle w:val="NormalWeb"/>
              <w:shd w:val="clear" w:color="auto" w:fill="FFFFFF"/>
              <w:spacing w:before="0" w:beforeAutospacing="0" w:after="0" w:afterAutospacing="0" w:line="218" w:lineRule="atLeast"/>
              <w:jc w:val="both"/>
              <w:textAlignment w:val="baseline"/>
              <w:rPr>
                <w:rFonts w:ascii="Calibri" w:hAnsi="Calibri" w:cs="Calibri"/>
                <w:sz w:val="22"/>
                <w:szCs w:val="22"/>
              </w:rPr>
            </w:pPr>
            <w:hyperlink r:id="rId34" w:history="1">
              <w:r w:rsidR="00836F97" w:rsidRPr="00836F97">
                <w:rPr>
                  <w:rStyle w:val="Strong"/>
                  <w:rFonts w:ascii="Calibri" w:hAnsi="Calibri" w:cs="Calibri"/>
                  <w:b w:val="0"/>
                  <w:sz w:val="22"/>
                  <w:szCs w:val="22"/>
                  <w:bdr w:val="none" w:sz="0" w:space="0" w:color="auto" w:frame="1"/>
                </w:rPr>
                <w:t>Правилник</w:t>
              </w:r>
              <w:r w:rsidR="00836F97" w:rsidRPr="00836F97">
                <w:rPr>
                  <w:rStyle w:val="Hyperlink"/>
                  <w:rFonts w:ascii="Calibri" w:hAnsi="Calibri" w:cs="Calibri"/>
                  <w:color w:val="auto"/>
                  <w:sz w:val="22"/>
                  <w:szCs w:val="22"/>
                  <w:u w:val="none"/>
                  <w:bdr w:val="none" w:sz="0" w:space="0" w:color="auto" w:frame="1"/>
                </w:rPr>
                <w:t xml:space="preserve"> за изменување и дополнување на Правилникот за начинот и условите за постапување со ПХБ, начинот и условите што треба да ги исполнуваат инсталациите и објектите за отстранување и за деконтаминација на ПХБ, искористените ПХБ </w:t>
              </w:r>
              <w:r w:rsidR="00836F97" w:rsidRPr="00836F97">
                <w:rPr>
                  <w:rStyle w:val="Hyperlink"/>
                  <w:rFonts w:ascii="Calibri" w:hAnsi="Calibri" w:cs="Calibri"/>
                  <w:color w:val="auto"/>
                  <w:sz w:val="22"/>
                  <w:szCs w:val="22"/>
                  <w:u w:val="none"/>
                  <w:bdr w:val="none" w:sz="0" w:space="0" w:color="auto" w:frame="1"/>
                </w:rPr>
                <w:lastRenderedPageBreak/>
                <w:t>и начинот на означување на опремата која што содржи ПХБ</w:t>
              </w:r>
            </w:hyperlink>
          </w:p>
          <w:p w:rsidR="00836F97" w:rsidRPr="00836F97" w:rsidRDefault="00836F97" w:rsidP="007664E2">
            <w:pPr>
              <w:pStyle w:val="NormalWeb"/>
              <w:shd w:val="clear" w:color="auto" w:fill="FFFFFF"/>
              <w:spacing w:before="0" w:beforeAutospacing="0" w:after="120" w:afterAutospacing="0" w:line="218" w:lineRule="atLeast"/>
              <w:jc w:val="both"/>
              <w:textAlignment w:val="baseline"/>
              <w:rPr>
                <w:rFonts w:ascii="Calibri" w:hAnsi="Calibri" w:cs="Calibri"/>
                <w:sz w:val="22"/>
                <w:szCs w:val="22"/>
                <w:lang w:val="mk-MK"/>
              </w:rPr>
            </w:pPr>
            <w:r w:rsidRPr="00836F97">
              <w:rPr>
                <w:rFonts w:ascii="Calibri" w:hAnsi="Calibri" w:cs="Calibri"/>
                <w:sz w:val="22"/>
                <w:szCs w:val="22"/>
                <w:lang w:val="mk-MK"/>
              </w:rPr>
              <w:t>(</w:t>
            </w:r>
            <w:r w:rsidRPr="00836F97">
              <w:rPr>
                <w:rFonts w:ascii="Calibri" w:hAnsi="Calibri" w:cs="Calibri"/>
                <w:sz w:val="22"/>
                <w:szCs w:val="22"/>
              </w:rPr>
              <w:t>„Службен весник на Р</w:t>
            </w:r>
            <w:r w:rsidRPr="00836F97">
              <w:rPr>
                <w:rFonts w:ascii="Calibri" w:hAnsi="Calibri" w:cs="Calibri"/>
                <w:sz w:val="22"/>
                <w:szCs w:val="22"/>
                <w:lang w:val="mk-MK"/>
              </w:rPr>
              <w:t>СМ</w:t>
            </w:r>
            <w:r w:rsidRPr="00836F97">
              <w:rPr>
                <w:rFonts w:ascii="Calibri" w:hAnsi="Calibri" w:cs="Calibri"/>
                <w:sz w:val="22"/>
                <w:szCs w:val="22"/>
              </w:rPr>
              <w:t>“ бр. 130/09</w:t>
            </w:r>
            <w:r w:rsidRPr="00836F97">
              <w:rPr>
                <w:rFonts w:ascii="Calibri" w:hAnsi="Calibri" w:cs="Calibri"/>
                <w:sz w:val="22"/>
                <w:szCs w:val="22"/>
                <w:lang w:val="mk-MK"/>
              </w:rPr>
              <w:t>)</w:t>
            </w:r>
          </w:p>
        </w:tc>
      </w:tr>
      <w:tr w:rsidR="007664E2"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7664E2" w:rsidRPr="00A97789" w:rsidRDefault="007664E2" w:rsidP="006305BA">
            <w:pPr>
              <w:shd w:val="clear" w:color="auto" w:fill="FFFFFF" w:themeFill="background1"/>
              <w:spacing w:before="120" w:after="120" w:line="276" w:lineRule="auto"/>
              <w:rPr>
                <w:lang w:val="mk-MK"/>
              </w:rPr>
            </w:pPr>
            <w:r w:rsidRPr="00BF6A54">
              <w:rPr>
                <w:lang w:val="mk-MK"/>
              </w:rPr>
              <w:t xml:space="preserve">Член </w:t>
            </w:r>
            <w:r>
              <w:rPr>
                <w:lang w:val="mk-MK"/>
              </w:rPr>
              <w:t>69</w:t>
            </w:r>
          </w:p>
          <w:p w:rsidR="007664E2" w:rsidRPr="00A97789" w:rsidRDefault="007664E2" w:rsidP="006305BA">
            <w:pPr>
              <w:shd w:val="clear" w:color="auto" w:fill="FFFFFF" w:themeFill="background1"/>
              <w:spacing w:before="120" w:after="120" w:line="276" w:lineRule="auto"/>
              <w:rPr>
                <w:lang w:val="mk-MK"/>
              </w:rPr>
            </w:pPr>
            <w:r>
              <w:rPr>
                <w:lang w:val="mk-MK"/>
              </w:rPr>
              <w:t>Став (2)</w:t>
            </w:r>
          </w:p>
          <w:p w:rsidR="007664E2" w:rsidRPr="00A97789" w:rsidRDefault="007664E2" w:rsidP="006305BA">
            <w:pPr>
              <w:shd w:val="clear" w:color="auto" w:fill="FFFFFF" w:themeFill="background1"/>
              <w:spacing w:before="120" w:after="120" w:line="276" w:lineRule="auto"/>
              <w:rPr>
                <w:lang w:val="mk-MK"/>
              </w:rPr>
            </w:pP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664E2" w:rsidRPr="00A97789" w:rsidRDefault="007664E2"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п</w:t>
            </w:r>
            <w:r>
              <w:rPr>
                <w:rFonts w:ascii="Calibri" w:hAnsi="Calibri" w:cs="Calibri"/>
                <w:color w:val="000000"/>
                <w:shd w:val="clear" w:color="auto" w:fill="FFFFFF"/>
              </w:rPr>
              <w:t>равните и физичките лица кои поседуваат ПХБ, искористени ПХБ и опрема  ги прија</w:t>
            </w:r>
            <w:r>
              <w:rPr>
                <w:rFonts w:ascii="Calibri" w:hAnsi="Calibri" w:cs="Calibri"/>
                <w:color w:val="000000"/>
                <w:shd w:val="clear" w:color="auto" w:fill="FFFFFF"/>
                <w:lang w:val="mk-MK"/>
              </w:rPr>
              <w:t>виле</w:t>
            </w:r>
            <w:r>
              <w:rPr>
                <w:rFonts w:ascii="Calibri" w:hAnsi="Calibri" w:cs="Calibri"/>
                <w:color w:val="000000"/>
                <w:shd w:val="clear" w:color="auto" w:fill="FFFFFF"/>
              </w:rPr>
              <w:t xml:space="preserve"> количеството, потеклото, природата и содржината на ПХБ, искористените ПХБ и опремата која содржи или содржела ПХБ до надлежниот орган за вршење на стручни работи во животната средина</w:t>
            </w:r>
            <w:r>
              <w:rPr>
                <w:rFonts w:ascii="Calibri" w:hAnsi="Calibri" w:cs="Calibri"/>
                <w:color w:val="000000"/>
                <w:shd w:val="clear" w:color="auto" w:fill="FFFFFF"/>
                <w:lang w:val="mk-MK"/>
              </w:rPr>
              <w:t xml:space="preserve"> во рок од една година од денот на влегување во сила на законот?</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664E2" w:rsidRDefault="007664E2" w:rsidP="006305BA">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87697694"/>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87697695"/>
              </w:sdtPr>
              <w:sdtEndPr/>
              <w:sdtContent>
                <w:r w:rsidRPr="009D6C4B">
                  <w:rPr>
                    <w:rFonts w:ascii="MS Gothic" w:eastAsia="MS Gothic" w:hAnsi="MS Gothic"/>
                    <w:bCs/>
                    <w:lang w:val="mk-MK"/>
                  </w:rPr>
                  <w:t>☐</w:t>
                </w:r>
              </w:sdtContent>
            </w:sdt>
          </w:p>
          <w:p w:rsidR="007664E2" w:rsidRPr="009D6C4B" w:rsidRDefault="007664E2" w:rsidP="006305BA">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452" w:type="pct"/>
            <w:gridSpan w:val="2"/>
            <w:vMerge/>
            <w:tcBorders>
              <w:left w:val="single" w:sz="4" w:space="0" w:color="auto"/>
              <w:right w:val="single" w:sz="4" w:space="0" w:color="auto"/>
            </w:tcBorders>
            <w:shd w:val="clear" w:color="auto" w:fill="FFFFFF" w:themeFill="background1"/>
          </w:tcPr>
          <w:p w:rsidR="007664E2" w:rsidRPr="008C1280" w:rsidRDefault="007664E2" w:rsidP="006305BA">
            <w:pPr>
              <w:shd w:val="clear" w:color="auto" w:fill="FFFFFF" w:themeFill="background1"/>
              <w:spacing w:before="120" w:after="120" w:line="276" w:lineRule="auto"/>
              <w:rPr>
                <w:lang w:val="mk-MK"/>
              </w:rPr>
            </w:pPr>
          </w:p>
        </w:tc>
        <w:tc>
          <w:tcPr>
            <w:tcW w:w="1002" w:type="pct"/>
            <w:vMerge/>
            <w:tcBorders>
              <w:left w:val="single" w:sz="4" w:space="0" w:color="auto"/>
              <w:right w:val="single" w:sz="4" w:space="0" w:color="auto"/>
            </w:tcBorders>
            <w:shd w:val="clear" w:color="auto" w:fill="FFFFFF" w:themeFill="background1"/>
          </w:tcPr>
          <w:p w:rsidR="007664E2" w:rsidRPr="00BF6A54" w:rsidRDefault="007664E2" w:rsidP="00BE2863">
            <w:pPr>
              <w:shd w:val="clear" w:color="auto" w:fill="FFFFFF" w:themeFill="background1"/>
              <w:spacing w:before="120" w:after="120" w:line="276" w:lineRule="auto"/>
              <w:rPr>
                <w:b/>
                <w:lang w:val="mk-MK"/>
              </w:rPr>
            </w:pPr>
          </w:p>
        </w:tc>
        <w:tc>
          <w:tcPr>
            <w:tcW w:w="1036" w:type="pct"/>
            <w:vMerge/>
            <w:tcBorders>
              <w:left w:val="single" w:sz="4" w:space="0" w:color="auto"/>
              <w:right w:val="single" w:sz="4" w:space="0" w:color="auto"/>
            </w:tcBorders>
            <w:shd w:val="clear" w:color="auto" w:fill="FFFFFF" w:themeFill="background1"/>
          </w:tcPr>
          <w:p w:rsidR="007664E2" w:rsidRPr="00BF6A54" w:rsidRDefault="007664E2" w:rsidP="00BE2863">
            <w:pPr>
              <w:shd w:val="clear" w:color="auto" w:fill="FFFFFF" w:themeFill="background1"/>
              <w:spacing w:before="120" w:after="120" w:line="276" w:lineRule="auto"/>
              <w:rPr>
                <w:b/>
                <w:lang w:val="mk-MK"/>
              </w:rPr>
            </w:pPr>
          </w:p>
        </w:tc>
      </w:tr>
      <w:tr w:rsidR="007664E2"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7664E2" w:rsidRPr="00BD4049" w:rsidRDefault="007664E2" w:rsidP="006305BA">
            <w:pPr>
              <w:shd w:val="clear" w:color="auto" w:fill="FFFFFF" w:themeFill="background1"/>
              <w:spacing w:before="120" w:after="120" w:line="276" w:lineRule="auto"/>
              <w:rPr>
                <w:lang w:val="mk-MK"/>
              </w:rPr>
            </w:pPr>
            <w:r w:rsidRPr="00BF6A54">
              <w:rPr>
                <w:lang w:val="mk-MK"/>
              </w:rPr>
              <w:t xml:space="preserve">Член </w:t>
            </w:r>
            <w:r>
              <w:rPr>
                <w:lang w:val="mk-MK"/>
              </w:rPr>
              <w:t>69</w:t>
            </w:r>
          </w:p>
          <w:p w:rsidR="007664E2" w:rsidRPr="00BD4049" w:rsidRDefault="007664E2" w:rsidP="006305BA">
            <w:pPr>
              <w:shd w:val="clear" w:color="auto" w:fill="FFFFFF" w:themeFill="background1"/>
              <w:spacing w:before="120" w:after="120" w:line="276" w:lineRule="auto"/>
              <w:rPr>
                <w:lang w:val="mk-MK"/>
              </w:rPr>
            </w:pPr>
            <w:r>
              <w:rPr>
                <w:lang w:val="mk-MK"/>
              </w:rPr>
              <w:t>Став (3)</w:t>
            </w:r>
          </w:p>
          <w:p w:rsidR="007664E2" w:rsidRPr="00BD4049" w:rsidRDefault="007664E2" w:rsidP="006305BA">
            <w:pPr>
              <w:shd w:val="clear" w:color="auto" w:fill="FFFFFF" w:themeFill="background1"/>
              <w:spacing w:before="120" w:after="120" w:line="276" w:lineRule="auto"/>
              <w:rPr>
                <w:lang w:val="mk-MK"/>
              </w:rPr>
            </w:pP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664E2" w:rsidRDefault="007664E2" w:rsidP="00A97789">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правните и физички лица водат евиденција и вршат попис на опремата кој редовно го ажурираат и дополнуваат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664E2" w:rsidRDefault="007664E2" w:rsidP="006305BA">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87697696"/>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87697697"/>
              </w:sdtPr>
              <w:sdtEndPr/>
              <w:sdtContent>
                <w:r w:rsidRPr="009D6C4B">
                  <w:rPr>
                    <w:rFonts w:ascii="MS Gothic" w:eastAsia="MS Gothic" w:hAnsi="MS Gothic"/>
                    <w:bCs/>
                    <w:lang w:val="mk-MK"/>
                  </w:rPr>
                  <w:t>☐</w:t>
                </w:r>
              </w:sdtContent>
            </w:sdt>
          </w:p>
          <w:p w:rsidR="007664E2" w:rsidRPr="009D6C4B" w:rsidRDefault="007664E2" w:rsidP="006305BA">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452" w:type="pct"/>
            <w:gridSpan w:val="2"/>
            <w:vMerge/>
            <w:tcBorders>
              <w:left w:val="single" w:sz="4" w:space="0" w:color="auto"/>
              <w:right w:val="single" w:sz="4" w:space="0" w:color="auto"/>
            </w:tcBorders>
            <w:shd w:val="clear" w:color="auto" w:fill="FFFFFF" w:themeFill="background1"/>
          </w:tcPr>
          <w:p w:rsidR="007664E2" w:rsidRPr="008C1280" w:rsidRDefault="007664E2" w:rsidP="006305BA">
            <w:pPr>
              <w:shd w:val="clear" w:color="auto" w:fill="FFFFFF" w:themeFill="background1"/>
              <w:spacing w:before="120" w:after="120" w:line="276" w:lineRule="auto"/>
              <w:rPr>
                <w:lang w:val="mk-MK"/>
              </w:rPr>
            </w:pPr>
          </w:p>
        </w:tc>
        <w:tc>
          <w:tcPr>
            <w:tcW w:w="1002" w:type="pct"/>
            <w:vMerge/>
            <w:tcBorders>
              <w:left w:val="single" w:sz="4" w:space="0" w:color="auto"/>
              <w:right w:val="single" w:sz="4" w:space="0" w:color="auto"/>
            </w:tcBorders>
            <w:shd w:val="clear" w:color="auto" w:fill="FFFFFF" w:themeFill="background1"/>
          </w:tcPr>
          <w:p w:rsidR="007664E2" w:rsidRPr="00BF6A54" w:rsidRDefault="007664E2" w:rsidP="00BE2863">
            <w:pPr>
              <w:shd w:val="clear" w:color="auto" w:fill="FFFFFF" w:themeFill="background1"/>
              <w:spacing w:before="120" w:after="120" w:line="276" w:lineRule="auto"/>
              <w:rPr>
                <w:b/>
                <w:lang w:val="mk-MK"/>
              </w:rPr>
            </w:pPr>
          </w:p>
        </w:tc>
        <w:tc>
          <w:tcPr>
            <w:tcW w:w="1036" w:type="pct"/>
            <w:vMerge/>
            <w:tcBorders>
              <w:left w:val="single" w:sz="4" w:space="0" w:color="auto"/>
              <w:right w:val="single" w:sz="4" w:space="0" w:color="auto"/>
            </w:tcBorders>
            <w:shd w:val="clear" w:color="auto" w:fill="FFFFFF" w:themeFill="background1"/>
          </w:tcPr>
          <w:p w:rsidR="007664E2" w:rsidRPr="00BF6A54" w:rsidRDefault="007664E2" w:rsidP="00BE2863">
            <w:pPr>
              <w:shd w:val="clear" w:color="auto" w:fill="FFFFFF" w:themeFill="background1"/>
              <w:spacing w:before="120" w:after="120" w:line="276" w:lineRule="auto"/>
              <w:rPr>
                <w:b/>
                <w:lang w:val="mk-MK"/>
              </w:rPr>
            </w:pPr>
          </w:p>
        </w:tc>
      </w:tr>
      <w:tr w:rsidR="007664E2"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7664E2" w:rsidRPr="00BD4049" w:rsidRDefault="007664E2" w:rsidP="006305BA">
            <w:pPr>
              <w:shd w:val="clear" w:color="auto" w:fill="FFFFFF" w:themeFill="background1"/>
              <w:spacing w:before="120" w:after="120" w:line="276" w:lineRule="auto"/>
              <w:rPr>
                <w:lang w:val="mk-MK"/>
              </w:rPr>
            </w:pPr>
            <w:r>
              <w:rPr>
                <w:lang w:val="mk-MK"/>
              </w:rPr>
              <w:lastRenderedPageBreak/>
              <w:t>Член 69</w:t>
            </w:r>
          </w:p>
          <w:p w:rsidR="007664E2" w:rsidRPr="00BD4049" w:rsidRDefault="007664E2" w:rsidP="006305BA">
            <w:pPr>
              <w:shd w:val="clear" w:color="auto" w:fill="FFFFFF" w:themeFill="background1"/>
              <w:spacing w:before="120" w:after="120" w:line="276" w:lineRule="auto"/>
              <w:rPr>
                <w:lang w:val="mk-MK"/>
              </w:rPr>
            </w:pPr>
            <w:r>
              <w:rPr>
                <w:lang w:val="mk-MK"/>
              </w:rPr>
              <w:t>Став (4)</w:t>
            </w:r>
          </w:p>
          <w:p w:rsidR="007664E2" w:rsidRPr="00BD4049" w:rsidRDefault="007664E2" w:rsidP="006305BA">
            <w:pPr>
              <w:shd w:val="clear" w:color="auto" w:fill="FFFFFF" w:themeFill="background1"/>
              <w:spacing w:before="120" w:after="120" w:line="276" w:lineRule="auto"/>
              <w:rPr>
                <w:lang w:val="mk-MK"/>
              </w:rPr>
            </w:pP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664E2" w:rsidRDefault="007664E2"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правното и физичкото лице има изготвено план за деконтаминација и/или отстранување на попишаната опрема и на ПХБ содржини во неа како и шеми за собирање и за натамошно отстранување на опремата која не е предмет на попис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664E2" w:rsidRDefault="007664E2" w:rsidP="006305BA">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87697698"/>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87697699"/>
              </w:sdtPr>
              <w:sdtEndPr/>
              <w:sdtContent>
                <w:r w:rsidRPr="009D6C4B">
                  <w:rPr>
                    <w:rFonts w:ascii="MS Gothic" w:eastAsia="MS Gothic" w:hAnsi="MS Gothic"/>
                    <w:bCs/>
                    <w:lang w:val="mk-MK"/>
                  </w:rPr>
                  <w:t>☐</w:t>
                </w:r>
              </w:sdtContent>
            </w:sdt>
          </w:p>
          <w:p w:rsidR="007664E2" w:rsidRPr="009D6C4B" w:rsidRDefault="007664E2" w:rsidP="006305BA">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452" w:type="pct"/>
            <w:gridSpan w:val="2"/>
            <w:vMerge/>
            <w:tcBorders>
              <w:left w:val="single" w:sz="4" w:space="0" w:color="auto"/>
              <w:right w:val="single" w:sz="4" w:space="0" w:color="auto"/>
            </w:tcBorders>
            <w:shd w:val="clear" w:color="auto" w:fill="FFFFFF" w:themeFill="background1"/>
          </w:tcPr>
          <w:p w:rsidR="007664E2" w:rsidRPr="008C1280" w:rsidRDefault="007664E2" w:rsidP="006305BA">
            <w:pPr>
              <w:shd w:val="clear" w:color="auto" w:fill="FFFFFF" w:themeFill="background1"/>
              <w:spacing w:before="120" w:after="120" w:line="276" w:lineRule="auto"/>
              <w:rPr>
                <w:lang w:val="mk-MK"/>
              </w:rPr>
            </w:pPr>
          </w:p>
        </w:tc>
        <w:tc>
          <w:tcPr>
            <w:tcW w:w="1002" w:type="pct"/>
            <w:vMerge/>
            <w:tcBorders>
              <w:left w:val="single" w:sz="4" w:space="0" w:color="auto"/>
              <w:right w:val="single" w:sz="4" w:space="0" w:color="auto"/>
            </w:tcBorders>
            <w:shd w:val="clear" w:color="auto" w:fill="FFFFFF" w:themeFill="background1"/>
          </w:tcPr>
          <w:p w:rsidR="007664E2" w:rsidRPr="00BF6A54" w:rsidRDefault="007664E2" w:rsidP="00BE2863">
            <w:pPr>
              <w:shd w:val="clear" w:color="auto" w:fill="FFFFFF" w:themeFill="background1"/>
              <w:spacing w:before="120" w:after="120" w:line="276" w:lineRule="auto"/>
              <w:rPr>
                <w:b/>
                <w:lang w:val="mk-MK"/>
              </w:rPr>
            </w:pPr>
          </w:p>
        </w:tc>
        <w:tc>
          <w:tcPr>
            <w:tcW w:w="1036" w:type="pct"/>
            <w:vMerge/>
            <w:tcBorders>
              <w:left w:val="single" w:sz="4" w:space="0" w:color="auto"/>
              <w:right w:val="single" w:sz="4" w:space="0" w:color="auto"/>
            </w:tcBorders>
            <w:shd w:val="clear" w:color="auto" w:fill="FFFFFF" w:themeFill="background1"/>
          </w:tcPr>
          <w:p w:rsidR="007664E2" w:rsidRPr="00BF6A54" w:rsidRDefault="007664E2" w:rsidP="00BE2863">
            <w:pPr>
              <w:shd w:val="clear" w:color="auto" w:fill="FFFFFF" w:themeFill="background1"/>
              <w:spacing w:before="120" w:after="120" w:line="276" w:lineRule="auto"/>
              <w:rPr>
                <w:b/>
                <w:lang w:val="mk-MK"/>
              </w:rPr>
            </w:pPr>
          </w:p>
        </w:tc>
      </w:tr>
      <w:tr w:rsidR="007664E2"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7664E2" w:rsidRPr="00BD4049" w:rsidRDefault="007664E2" w:rsidP="006305BA">
            <w:pPr>
              <w:shd w:val="clear" w:color="auto" w:fill="FFFFFF" w:themeFill="background1"/>
              <w:spacing w:before="120" w:after="120" w:line="276" w:lineRule="auto"/>
              <w:rPr>
                <w:lang w:val="mk-MK"/>
              </w:rPr>
            </w:pPr>
            <w:r w:rsidRPr="00BF6A54">
              <w:rPr>
                <w:lang w:val="mk-MK"/>
              </w:rPr>
              <w:t xml:space="preserve">Член </w:t>
            </w:r>
            <w:r>
              <w:rPr>
                <w:lang w:val="mk-MK"/>
              </w:rPr>
              <w:t>69</w:t>
            </w:r>
          </w:p>
          <w:p w:rsidR="007664E2" w:rsidRPr="00BD4049" w:rsidRDefault="007664E2" w:rsidP="006305BA">
            <w:pPr>
              <w:shd w:val="clear" w:color="auto" w:fill="FFFFFF" w:themeFill="background1"/>
              <w:spacing w:before="120" w:after="120" w:line="276" w:lineRule="auto"/>
              <w:rPr>
                <w:lang w:val="mk-MK"/>
              </w:rPr>
            </w:pPr>
            <w:r>
              <w:rPr>
                <w:lang w:val="mk-MK"/>
              </w:rPr>
              <w:t>Став (5)</w:t>
            </w:r>
          </w:p>
          <w:p w:rsidR="007664E2" w:rsidRPr="00BD4049" w:rsidRDefault="007664E2" w:rsidP="006305BA">
            <w:pPr>
              <w:shd w:val="clear" w:color="auto" w:fill="FFFFFF" w:themeFill="background1"/>
              <w:spacing w:before="120" w:after="120" w:line="276" w:lineRule="auto"/>
              <w:rPr>
                <w:lang w:val="mk-MK"/>
              </w:rPr>
            </w:pP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664E2" w:rsidRDefault="007664E2"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правното и физичкото лице ја означило опремата што содржи или содржела ПХБ којашто е предмет на попис?</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664E2" w:rsidRDefault="007664E2" w:rsidP="006305BA">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87697700"/>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87697701"/>
              </w:sdtPr>
              <w:sdtEndPr/>
              <w:sdtContent>
                <w:r w:rsidRPr="009D6C4B">
                  <w:rPr>
                    <w:rFonts w:ascii="MS Gothic" w:eastAsia="MS Gothic" w:hAnsi="MS Gothic"/>
                    <w:bCs/>
                    <w:lang w:val="mk-MK"/>
                  </w:rPr>
                  <w:t>☐</w:t>
                </w:r>
              </w:sdtContent>
            </w:sdt>
          </w:p>
          <w:p w:rsidR="007664E2" w:rsidRPr="009D6C4B" w:rsidRDefault="007664E2" w:rsidP="006305BA">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452" w:type="pct"/>
            <w:gridSpan w:val="2"/>
            <w:vMerge/>
            <w:tcBorders>
              <w:left w:val="single" w:sz="4" w:space="0" w:color="auto"/>
              <w:right w:val="single" w:sz="4" w:space="0" w:color="auto"/>
            </w:tcBorders>
            <w:shd w:val="clear" w:color="auto" w:fill="FFFFFF" w:themeFill="background1"/>
          </w:tcPr>
          <w:p w:rsidR="007664E2" w:rsidRPr="008C1280" w:rsidRDefault="007664E2" w:rsidP="006305BA">
            <w:pPr>
              <w:shd w:val="clear" w:color="auto" w:fill="FFFFFF" w:themeFill="background1"/>
              <w:spacing w:before="120" w:after="120" w:line="276" w:lineRule="auto"/>
              <w:rPr>
                <w:lang w:val="mk-MK"/>
              </w:rPr>
            </w:pPr>
          </w:p>
        </w:tc>
        <w:tc>
          <w:tcPr>
            <w:tcW w:w="1002" w:type="pct"/>
            <w:vMerge/>
            <w:tcBorders>
              <w:left w:val="single" w:sz="4" w:space="0" w:color="auto"/>
              <w:right w:val="single" w:sz="4" w:space="0" w:color="auto"/>
            </w:tcBorders>
            <w:shd w:val="clear" w:color="auto" w:fill="FFFFFF" w:themeFill="background1"/>
          </w:tcPr>
          <w:p w:rsidR="007664E2" w:rsidRPr="00BF6A54" w:rsidRDefault="007664E2" w:rsidP="00BE2863">
            <w:pPr>
              <w:shd w:val="clear" w:color="auto" w:fill="FFFFFF" w:themeFill="background1"/>
              <w:spacing w:before="120" w:after="120" w:line="276" w:lineRule="auto"/>
              <w:rPr>
                <w:b/>
                <w:lang w:val="mk-MK"/>
              </w:rPr>
            </w:pPr>
          </w:p>
        </w:tc>
        <w:tc>
          <w:tcPr>
            <w:tcW w:w="1036" w:type="pct"/>
            <w:vMerge/>
            <w:tcBorders>
              <w:left w:val="single" w:sz="4" w:space="0" w:color="auto"/>
              <w:right w:val="single" w:sz="4" w:space="0" w:color="auto"/>
            </w:tcBorders>
            <w:shd w:val="clear" w:color="auto" w:fill="FFFFFF" w:themeFill="background1"/>
          </w:tcPr>
          <w:p w:rsidR="007664E2" w:rsidRPr="00BF6A54" w:rsidRDefault="007664E2" w:rsidP="00BE2863">
            <w:pPr>
              <w:shd w:val="clear" w:color="auto" w:fill="FFFFFF" w:themeFill="background1"/>
              <w:spacing w:before="120" w:after="120" w:line="276" w:lineRule="auto"/>
              <w:rPr>
                <w:b/>
                <w:lang w:val="mk-MK"/>
              </w:rPr>
            </w:pPr>
          </w:p>
        </w:tc>
      </w:tr>
      <w:tr w:rsidR="007664E2"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7664E2" w:rsidRPr="00BD4049" w:rsidRDefault="007664E2" w:rsidP="006305BA">
            <w:pPr>
              <w:shd w:val="clear" w:color="auto" w:fill="FFFFFF" w:themeFill="background1"/>
              <w:spacing w:before="120" w:after="120" w:line="276" w:lineRule="auto"/>
              <w:rPr>
                <w:lang w:val="mk-MK"/>
              </w:rPr>
            </w:pPr>
            <w:r w:rsidRPr="00BF6A54">
              <w:rPr>
                <w:lang w:val="mk-MK"/>
              </w:rPr>
              <w:t xml:space="preserve">Член </w:t>
            </w:r>
            <w:r>
              <w:rPr>
                <w:lang w:val="mk-MK"/>
              </w:rPr>
              <w:t>69</w:t>
            </w:r>
          </w:p>
          <w:p w:rsidR="007664E2" w:rsidRPr="00BD4049" w:rsidRDefault="007664E2" w:rsidP="006305BA">
            <w:pPr>
              <w:shd w:val="clear" w:color="auto" w:fill="FFFFFF" w:themeFill="background1"/>
              <w:spacing w:before="120" w:after="120" w:line="276" w:lineRule="auto"/>
              <w:rPr>
                <w:lang w:val="mk-MK"/>
              </w:rPr>
            </w:pPr>
            <w:r>
              <w:rPr>
                <w:lang w:val="mk-MK"/>
              </w:rPr>
              <w:t>Став (5)</w:t>
            </w:r>
          </w:p>
          <w:p w:rsidR="007664E2" w:rsidRPr="00BD4049" w:rsidRDefault="007664E2" w:rsidP="006305BA">
            <w:pPr>
              <w:shd w:val="clear" w:color="auto" w:fill="FFFFFF" w:themeFill="background1"/>
              <w:spacing w:before="120" w:after="120" w:line="276" w:lineRule="auto"/>
              <w:rPr>
                <w:lang w:val="mk-MK"/>
              </w:rPr>
            </w:pP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664E2" w:rsidRDefault="007664E2"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правното или физичкото лице го означило просторот или локацијата каде што е сместена опремата што содржи или содржела ПХБ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664E2" w:rsidRDefault="007664E2" w:rsidP="006305BA">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87697702"/>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87697703"/>
              </w:sdtPr>
              <w:sdtEndPr/>
              <w:sdtContent>
                <w:r w:rsidRPr="009D6C4B">
                  <w:rPr>
                    <w:rFonts w:ascii="MS Gothic" w:eastAsia="MS Gothic" w:hAnsi="MS Gothic"/>
                    <w:bCs/>
                    <w:lang w:val="mk-MK"/>
                  </w:rPr>
                  <w:t>☐</w:t>
                </w:r>
              </w:sdtContent>
            </w:sdt>
          </w:p>
          <w:p w:rsidR="007664E2" w:rsidRPr="009D6C4B" w:rsidRDefault="007664E2" w:rsidP="006305BA">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452" w:type="pct"/>
            <w:gridSpan w:val="2"/>
            <w:vMerge/>
            <w:tcBorders>
              <w:left w:val="single" w:sz="4" w:space="0" w:color="auto"/>
              <w:bottom w:val="single" w:sz="4" w:space="0" w:color="auto"/>
              <w:right w:val="single" w:sz="4" w:space="0" w:color="auto"/>
            </w:tcBorders>
            <w:shd w:val="clear" w:color="auto" w:fill="FFFFFF" w:themeFill="background1"/>
          </w:tcPr>
          <w:p w:rsidR="007664E2" w:rsidRPr="008C1280" w:rsidRDefault="007664E2" w:rsidP="006305BA">
            <w:pPr>
              <w:shd w:val="clear" w:color="auto" w:fill="FFFFFF" w:themeFill="background1"/>
              <w:spacing w:before="120" w:after="120" w:line="276" w:lineRule="auto"/>
              <w:rPr>
                <w:lang w:val="mk-MK"/>
              </w:rPr>
            </w:pPr>
          </w:p>
        </w:tc>
        <w:tc>
          <w:tcPr>
            <w:tcW w:w="1002" w:type="pct"/>
            <w:vMerge/>
            <w:tcBorders>
              <w:left w:val="single" w:sz="4" w:space="0" w:color="auto"/>
              <w:bottom w:val="single" w:sz="4" w:space="0" w:color="auto"/>
              <w:right w:val="single" w:sz="4" w:space="0" w:color="auto"/>
            </w:tcBorders>
            <w:shd w:val="clear" w:color="auto" w:fill="FFFFFF" w:themeFill="background1"/>
          </w:tcPr>
          <w:p w:rsidR="007664E2" w:rsidRPr="00BF6A54" w:rsidRDefault="007664E2" w:rsidP="00BE2863">
            <w:pPr>
              <w:shd w:val="clear" w:color="auto" w:fill="FFFFFF" w:themeFill="background1"/>
              <w:spacing w:before="120" w:after="120" w:line="276" w:lineRule="auto"/>
              <w:rPr>
                <w:b/>
                <w:lang w:val="mk-MK"/>
              </w:rPr>
            </w:pPr>
          </w:p>
        </w:tc>
        <w:tc>
          <w:tcPr>
            <w:tcW w:w="1036" w:type="pct"/>
            <w:vMerge/>
            <w:tcBorders>
              <w:left w:val="single" w:sz="4" w:space="0" w:color="auto"/>
              <w:bottom w:val="single" w:sz="4" w:space="0" w:color="auto"/>
              <w:right w:val="single" w:sz="4" w:space="0" w:color="auto"/>
            </w:tcBorders>
            <w:shd w:val="clear" w:color="auto" w:fill="FFFFFF" w:themeFill="background1"/>
          </w:tcPr>
          <w:p w:rsidR="007664E2" w:rsidRPr="00BF6A54" w:rsidRDefault="007664E2" w:rsidP="00BE2863">
            <w:pPr>
              <w:shd w:val="clear" w:color="auto" w:fill="FFFFFF" w:themeFill="background1"/>
              <w:spacing w:before="120" w:after="120" w:line="276" w:lineRule="auto"/>
              <w:rPr>
                <w:b/>
                <w:lang w:val="mk-MK"/>
              </w:rPr>
            </w:pPr>
          </w:p>
        </w:tc>
      </w:tr>
      <w:tr w:rsidR="00D32D28"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D32D28" w:rsidRDefault="00D32D28" w:rsidP="00B76C1B">
            <w:pPr>
              <w:shd w:val="clear" w:color="auto" w:fill="FFFFFF" w:themeFill="background1"/>
              <w:spacing w:before="120" w:after="120" w:line="276" w:lineRule="auto"/>
              <w:rPr>
                <w:lang w:val="en-US"/>
              </w:rPr>
            </w:pPr>
            <w:r w:rsidRPr="00BF6A54">
              <w:rPr>
                <w:lang w:val="mk-MK"/>
              </w:rPr>
              <w:t xml:space="preserve">Член </w:t>
            </w:r>
            <w:r>
              <w:rPr>
                <w:lang w:val="en-US"/>
              </w:rPr>
              <w:t>72</w:t>
            </w:r>
          </w:p>
          <w:p w:rsidR="00D32D28" w:rsidRDefault="00D32D28" w:rsidP="00B76C1B">
            <w:pPr>
              <w:shd w:val="clear" w:color="auto" w:fill="FFFFFF" w:themeFill="background1"/>
              <w:spacing w:before="120" w:after="120" w:line="276" w:lineRule="auto"/>
              <w:rPr>
                <w:lang w:val="en-US"/>
              </w:rPr>
            </w:pPr>
            <w:r>
              <w:rPr>
                <w:lang w:val="mk-MK"/>
              </w:rPr>
              <w:t xml:space="preserve">Став </w:t>
            </w:r>
            <w:r>
              <w:rPr>
                <w:lang w:val="en-US"/>
              </w:rPr>
              <w:t>(1)</w:t>
            </w:r>
          </w:p>
          <w:p w:rsidR="00D32D28" w:rsidRPr="00B76C1B" w:rsidRDefault="00D32D28" w:rsidP="00B76C1B">
            <w:pPr>
              <w:shd w:val="clear" w:color="auto" w:fill="FFFFFF" w:themeFill="background1"/>
              <w:spacing w:before="120" w:after="120" w:line="276" w:lineRule="auto"/>
              <w:rPr>
                <w:lang w:val="en-US"/>
              </w:rPr>
            </w:pP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32D28" w:rsidRPr="00B76C1B" w:rsidRDefault="00D32D28"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произведувачот на моторните возила ги дизајнира така што ќе се олесни нивното расклопување, повторна употреба и преработка, рециклирање на искористените возила, нивните компоненти и материјали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32D28" w:rsidRDefault="00D32D28" w:rsidP="000C70F1">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744053766"/>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744053767"/>
              </w:sdtPr>
              <w:sdtEndPr/>
              <w:sdtContent>
                <w:r w:rsidRPr="009D6C4B">
                  <w:rPr>
                    <w:rFonts w:ascii="MS Gothic" w:eastAsia="MS Gothic" w:hAnsi="MS Gothic"/>
                    <w:bCs/>
                    <w:lang w:val="mk-MK"/>
                  </w:rPr>
                  <w:t>☐</w:t>
                </w:r>
              </w:sdtContent>
            </w:sdt>
          </w:p>
          <w:p w:rsidR="00D32D28" w:rsidRPr="009D6C4B" w:rsidRDefault="00D32D28" w:rsidP="000C70F1">
            <w:pPr>
              <w:shd w:val="clear" w:color="auto" w:fill="FFFFFF" w:themeFill="background1"/>
              <w:spacing w:before="120" w:after="120" w:line="276" w:lineRule="auto"/>
              <w:rPr>
                <w:bCs/>
                <w:lang w:val="mk-MK"/>
              </w:rPr>
            </w:pPr>
            <w:r>
              <w:rPr>
                <w:bCs/>
                <w:lang w:val="en-US"/>
              </w:rPr>
              <w:t xml:space="preserve">1 </w:t>
            </w:r>
            <w:r>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32D28" w:rsidRDefault="00D32D28" w:rsidP="00B76C1B">
            <w:pPr>
              <w:shd w:val="clear" w:color="auto" w:fill="FFFFFF" w:themeFill="background1"/>
              <w:spacing w:before="120" w:after="120" w:line="276" w:lineRule="auto"/>
              <w:rPr>
                <w:lang w:val="en-US"/>
              </w:rPr>
            </w:pPr>
            <w:r w:rsidRPr="00BF6A54">
              <w:rPr>
                <w:lang w:val="mk-MK"/>
              </w:rPr>
              <w:t xml:space="preserve">Член </w:t>
            </w:r>
            <w:r>
              <w:rPr>
                <w:lang w:val="en-US"/>
              </w:rPr>
              <w:t>__</w:t>
            </w:r>
          </w:p>
          <w:p w:rsidR="00D32D28" w:rsidRDefault="00D32D28" w:rsidP="00B76C1B">
            <w:pPr>
              <w:shd w:val="clear" w:color="auto" w:fill="FFFFFF" w:themeFill="background1"/>
              <w:spacing w:before="120" w:after="120" w:line="276" w:lineRule="auto"/>
              <w:rPr>
                <w:lang w:val="en-US"/>
              </w:rPr>
            </w:pPr>
            <w:r>
              <w:rPr>
                <w:lang w:val="mk-MK"/>
              </w:rPr>
              <w:t xml:space="preserve">Став </w:t>
            </w:r>
            <w:r>
              <w:rPr>
                <w:lang w:val="en-US"/>
              </w:rPr>
              <w:t>__</w:t>
            </w:r>
          </w:p>
          <w:p w:rsidR="00D32D28" w:rsidRPr="00BF6A54" w:rsidRDefault="00D32D28" w:rsidP="00B76C1B">
            <w:pPr>
              <w:shd w:val="clear" w:color="auto" w:fill="FFFFFF" w:themeFill="background1"/>
              <w:spacing w:before="120" w:after="120" w:line="276" w:lineRule="auto"/>
              <w:rPr>
                <w:lang w:val="mk-MK"/>
              </w:rPr>
            </w:pPr>
            <w:r>
              <w:rPr>
                <w:lang w:val="mk-MK"/>
              </w:rPr>
              <w:t xml:space="preserve">Точка </w:t>
            </w:r>
            <w:r>
              <w:rPr>
                <w:lang w:val="en-US"/>
              </w:rPr>
              <w:t>__</w:t>
            </w:r>
          </w:p>
        </w:tc>
        <w:tc>
          <w:tcPr>
            <w:tcW w:w="1002" w:type="pct"/>
            <w:tcBorders>
              <w:top w:val="single" w:sz="4" w:space="0" w:color="auto"/>
              <w:left w:val="single" w:sz="4" w:space="0" w:color="auto"/>
              <w:bottom w:val="single" w:sz="4" w:space="0" w:color="auto"/>
              <w:right w:val="single" w:sz="4" w:space="0" w:color="auto"/>
            </w:tcBorders>
            <w:shd w:val="clear" w:color="auto" w:fill="FFFFFF" w:themeFill="background1"/>
          </w:tcPr>
          <w:p w:rsidR="00D32D28" w:rsidRPr="00BF6A54" w:rsidRDefault="00D32D28" w:rsidP="00BE2863">
            <w:pPr>
              <w:shd w:val="clear" w:color="auto" w:fill="FFFFFF" w:themeFill="background1"/>
              <w:spacing w:before="120" w:after="120" w:line="276" w:lineRule="auto"/>
              <w:rPr>
                <w:b/>
                <w:lang w:val="mk-MK"/>
              </w:rPr>
            </w:pPr>
          </w:p>
        </w:tc>
        <w:tc>
          <w:tcPr>
            <w:tcW w:w="1036" w:type="pct"/>
            <w:vMerge w:val="restart"/>
            <w:tcBorders>
              <w:top w:val="single" w:sz="4" w:space="0" w:color="auto"/>
              <w:left w:val="single" w:sz="4" w:space="0" w:color="auto"/>
              <w:right w:val="single" w:sz="4" w:space="0" w:color="auto"/>
            </w:tcBorders>
            <w:shd w:val="clear" w:color="auto" w:fill="FFFFFF" w:themeFill="background1"/>
          </w:tcPr>
          <w:p w:rsidR="00D32D28" w:rsidRPr="00D32D28" w:rsidRDefault="000C103E" w:rsidP="00D32D28">
            <w:pPr>
              <w:pStyle w:val="NormalWeb"/>
              <w:shd w:val="clear" w:color="auto" w:fill="FFFFFF"/>
              <w:spacing w:before="0" w:beforeAutospacing="0" w:after="0" w:afterAutospacing="0" w:line="218" w:lineRule="atLeast"/>
              <w:jc w:val="both"/>
              <w:textAlignment w:val="baseline"/>
              <w:rPr>
                <w:rFonts w:ascii="Calibri" w:hAnsi="Calibri" w:cs="Calibri"/>
                <w:sz w:val="22"/>
                <w:szCs w:val="22"/>
              </w:rPr>
            </w:pPr>
            <w:hyperlink r:id="rId35" w:history="1">
              <w:r w:rsidR="00D32D28" w:rsidRPr="00D32D28">
                <w:rPr>
                  <w:rStyle w:val="Hyperlink"/>
                  <w:rFonts w:ascii="Calibri" w:hAnsi="Calibri" w:cs="Calibri"/>
                  <w:color w:val="auto"/>
                  <w:sz w:val="22"/>
                  <w:szCs w:val="22"/>
                  <w:u w:val="none"/>
                  <w:bdr w:val="none" w:sz="0" w:space="0" w:color="auto" w:frame="1"/>
                </w:rPr>
                <w:t> </w:t>
              </w:r>
              <w:r w:rsidR="00D32D28">
                <w:rPr>
                  <w:rStyle w:val="Hyperlink"/>
                  <w:rFonts w:ascii="Calibri" w:hAnsi="Calibri" w:cs="Calibri"/>
                  <w:color w:val="auto"/>
                  <w:sz w:val="22"/>
                  <w:szCs w:val="22"/>
                  <w:u w:val="none"/>
                  <w:bdr w:val="none" w:sz="0" w:space="0" w:color="auto" w:frame="1"/>
                  <w:lang w:val="mk-MK"/>
                </w:rPr>
                <w:t xml:space="preserve">Правилник </w:t>
              </w:r>
              <w:r w:rsidR="00D32D28" w:rsidRPr="00D32D28">
                <w:rPr>
                  <w:rStyle w:val="Hyperlink"/>
                  <w:rFonts w:ascii="Calibri" w:hAnsi="Calibri" w:cs="Calibri"/>
                  <w:color w:val="auto"/>
                  <w:sz w:val="22"/>
                  <w:szCs w:val="22"/>
                  <w:u w:val="none"/>
                  <w:bdr w:val="none" w:sz="0" w:space="0" w:color="auto" w:frame="1"/>
                </w:rPr>
                <w:t>за мерките за заштита на животната средина кои мораат да ги преземат</w:t>
              </w:r>
            </w:hyperlink>
            <w:r w:rsidR="00D32D28" w:rsidRPr="00D32D28">
              <w:rPr>
                <w:rFonts w:ascii="Calibri" w:hAnsi="Calibri" w:cs="Calibri"/>
                <w:sz w:val="22"/>
                <w:szCs w:val="22"/>
              </w:rPr>
              <w:t> </w:t>
            </w:r>
            <w:hyperlink r:id="rId36" w:history="1">
              <w:r w:rsidR="00D32D28" w:rsidRPr="00D32D28">
                <w:rPr>
                  <w:rStyle w:val="Hyperlink"/>
                  <w:rFonts w:ascii="Calibri" w:hAnsi="Calibri" w:cs="Calibri"/>
                  <w:color w:val="auto"/>
                  <w:sz w:val="22"/>
                  <w:szCs w:val="22"/>
                  <w:u w:val="none"/>
                  <w:bdr w:val="none" w:sz="0" w:space="0" w:color="auto" w:frame="1"/>
                </w:rPr>
                <w:t>производителите, сопствениците и субјектите кои постапуваат со искористени</w:t>
              </w:r>
            </w:hyperlink>
            <w:r w:rsidR="00D32D28" w:rsidRPr="00D32D28">
              <w:rPr>
                <w:rFonts w:ascii="Calibri" w:hAnsi="Calibri" w:cs="Calibri"/>
                <w:sz w:val="22"/>
                <w:szCs w:val="22"/>
              </w:rPr>
              <w:t> </w:t>
            </w:r>
            <w:hyperlink r:id="rId37" w:history="1">
              <w:r w:rsidR="00D32D28" w:rsidRPr="00D32D28">
                <w:rPr>
                  <w:rStyle w:val="Hyperlink"/>
                  <w:rFonts w:ascii="Calibri" w:hAnsi="Calibri" w:cs="Calibri"/>
                  <w:color w:val="auto"/>
                  <w:sz w:val="22"/>
                  <w:szCs w:val="22"/>
                  <w:u w:val="none"/>
                  <w:bdr w:val="none" w:sz="0" w:space="0" w:color="auto" w:frame="1"/>
                </w:rPr>
                <w:t>возила, нивните компоненти и материјали, целите и роковите за нивно</w:t>
              </w:r>
            </w:hyperlink>
            <w:r w:rsidR="00D32D28" w:rsidRPr="00D32D28">
              <w:rPr>
                <w:rFonts w:ascii="Calibri" w:hAnsi="Calibri" w:cs="Calibri"/>
                <w:sz w:val="22"/>
                <w:szCs w:val="22"/>
              </w:rPr>
              <w:t> </w:t>
            </w:r>
            <w:hyperlink r:id="rId38" w:history="1">
              <w:r w:rsidR="00D32D28" w:rsidRPr="00D32D28">
                <w:rPr>
                  <w:rStyle w:val="Hyperlink"/>
                  <w:rFonts w:ascii="Calibri" w:hAnsi="Calibri" w:cs="Calibri"/>
                  <w:color w:val="auto"/>
                  <w:sz w:val="22"/>
                  <w:szCs w:val="22"/>
                  <w:u w:val="none"/>
                  <w:bdr w:val="none" w:sz="0" w:space="0" w:color="auto" w:frame="1"/>
                </w:rPr>
                <w:t>постигнување и начинот и условите за складирање, формата и содржината на</w:t>
              </w:r>
            </w:hyperlink>
            <w:r w:rsidR="00D32D28" w:rsidRPr="00D32D28">
              <w:rPr>
                <w:rFonts w:ascii="Calibri" w:hAnsi="Calibri" w:cs="Calibri"/>
                <w:sz w:val="22"/>
                <w:szCs w:val="22"/>
              </w:rPr>
              <w:t> </w:t>
            </w:r>
            <w:hyperlink r:id="rId39" w:history="1">
              <w:r w:rsidR="00D32D28" w:rsidRPr="00D32D28">
                <w:rPr>
                  <w:rStyle w:val="Hyperlink"/>
                  <w:rFonts w:ascii="Calibri" w:hAnsi="Calibri" w:cs="Calibri"/>
                  <w:color w:val="auto"/>
                  <w:sz w:val="22"/>
                  <w:szCs w:val="22"/>
                  <w:u w:val="none"/>
                  <w:bdr w:val="none" w:sz="0" w:space="0" w:color="auto" w:frame="1"/>
                </w:rPr>
                <w:t xml:space="preserve">потврдата за преземање на возилото за уништување, формата и </w:t>
              </w:r>
              <w:r w:rsidR="00D32D28" w:rsidRPr="00D32D28">
                <w:rPr>
                  <w:rStyle w:val="Hyperlink"/>
                  <w:rFonts w:ascii="Calibri" w:hAnsi="Calibri" w:cs="Calibri"/>
                  <w:color w:val="auto"/>
                  <w:sz w:val="22"/>
                  <w:szCs w:val="22"/>
                  <w:u w:val="none"/>
                  <w:bdr w:val="none" w:sz="0" w:space="0" w:color="auto" w:frame="1"/>
                </w:rPr>
                <w:lastRenderedPageBreak/>
                <w:t>содржината на</w:t>
              </w:r>
            </w:hyperlink>
            <w:r w:rsidR="00D32D28" w:rsidRPr="00D32D28">
              <w:rPr>
                <w:rFonts w:ascii="Calibri" w:hAnsi="Calibri" w:cs="Calibri"/>
                <w:sz w:val="22"/>
                <w:szCs w:val="22"/>
              </w:rPr>
              <w:t> </w:t>
            </w:r>
            <w:hyperlink r:id="rId40" w:history="1">
              <w:r w:rsidR="00D32D28" w:rsidRPr="00D32D28">
                <w:rPr>
                  <w:rStyle w:val="Hyperlink"/>
                  <w:rFonts w:ascii="Calibri" w:hAnsi="Calibri" w:cs="Calibri"/>
                  <w:color w:val="auto"/>
                  <w:sz w:val="22"/>
                  <w:szCs w:val="22"/>
                  <w:u w:val="none"/>
                  <w:bdr w:val="none" w:sz="0" w:space="0" w:color="auto" w:frame="1"/>
                </w:rPr>
                <w:t>образецот за известување како и начинот на водење на евиденцијата</w:t>
              </w:r>
            </w:hyperlink>
          </w:p>
          <w:p w:rsidR="00D32D28" w:rsidRPr="00D32D28" w:rsidRDefault="00D32D28" w:rsidP="00D32D28">
            <w:pPr>
              <w:pStyle w:val="NormalWeb"/>
              <w:shd w:val="clear" w:color="auto" w:fill="FFFFFF"/>
              <w:spacing w:before="0" w:beforeAutospacing="0" w:after="120" w:afterAutospacing="0" w:line="218" w:lineRule="atLeast"/>
              <w:jc w:val="both"/>
              <w:textAlignment w:val="baseline"/>
              <w:rPr>
                <w:rFonts w:ascii="Calibri" w:hAnsi="Calibri" w:cs="Calibri"/>
                <w:sz w:val="22"/>
                <w:szCs w:val="22"/>
                <w:lang w:val="mk-MK"/>
              </w:rPr>
            </w:pPr>
            <w:r w:rsidRPr="00D32D28">
              <w:rPr>
                <w:rFonts w:ascii="Calibri" w:hAnsi="Calibri" w:cs="Calibri"/>
                <w:sz w:val="22"/>
                <w:szCs w:val="22"/>
                <w:lang w:val="mk-MK"/>
              </w:rPr>
              <w:t>(</w:t>
            </w:r>
            <w:r w:rsidRPr="00D32D28">
              <w:rPr>
                <w:rFonts w:ascii="Calibri" w:hAnsi="Calibri" w:cs="Calibri"/>
                <w:sz w:val="22"/>
                <w:szCs w:val="22"/>
              </w:rPr>
              <w:t>„Службен весник на Р</w:t>
            </w:r>
            <w:r w:rsidRPr="00D32D28">
              <w:rPr>
                <w:rFonts w:ascii="Calibri" w:hAnsi="Calibri" w:cs="Calibri"/>
                <w:sz w:val="22"/>
                <w:szCs w:val="22"/>
                <w:lang w:val="mk-MK"/>
              </w:rPr>
              <w:t>СМ</w:t>
            </w:r>
            <w:r w:rsidRPr="00D32D28">
              <w:rPr>
                <w:rFonts w:ascii="Calibri" w:hAnsi="Calibri" w:cs="Calibri"/>
                <w:sz w:val="22"/>
                <w:szCs w:val="22"/>
              </w:rPr>
              <w:t>“ бр. 108/09</w:t>
            </w:r>
            <w:r w:rsidRPr="00D32D28">
              <w:rPr>
                <w:rFonts w:ascii="Calibri" w:hAnsi="Calibri" w:cs="Calibri"/>
                <w:sz w:val="22"/>
                <w:szCs w:val="22"/>
                <w:lang w:val="mk-MK"/>
              </w:rPr>
              <w:t>)</w:t>
            </w:r>
          </w:p>
        </w:tc>
      </w:tr>
      <w:tr w:rsidR="00D32D28"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D32D28" w:rsidRPr="00AA2E01" w:rsidRDefault="00D32D28" w:rsidP="00B76C1B">
            <w:pPr>
              <w:shd w:val="clear" w:color="auto" w:fill="FFFFFF" w:themeFill="background1"/>
              <w:spacing w:before="120" w:after="120" w:line="276" w:lineRule="auto"/>
              <w:rPr>
                <w:lang w:val="mk-MK"/>
              </w:rPr>
            </w:pPr>
            <w:r w:rsidRPr="00BF6A54">
              <w:rPr>
                <w:lang w:val="mk-MK"/>
              </w:rPr>
              <w:t xml:space="preserve">Член </w:t>
            </w:r>
            <w:r>
              <w:rPr>
                <w:lang w:val="mk-MK"/>
              </w:rPr>
              <w:t>72</w:t>
            </w:r>
          </w:p>
          <w:p w:rsidR="00D32D28" w:rsidRPr="00AA2E01" w:rsidRDefault="00D32D28" w:rsidP="00B76C1B">
            <w:pPr>
              <w:shd w:val="clear" w:color="auto" w:fill="FFFFFF" w:themeFill="background1"/>
              <w:spacing w:before="120" w:after="120" w:line="276" w:lineRule="auto"/>
              <w:rPr>
                <w:lang w:val="mk-MK"/>
              </w:rPr>
            </w:pPr>
            <w:r>
              <w:rPr>
                <w:lang w:val="mk-MK"/>
              </w:rPr>
              <w:t>Став (2)</w:t>
            </w:r>
          </w:p>
          <w:p w:rsidR="00D32D28" w:rsidRPr="00AA2E01" w:rsidRDefault="00D32D28" w:rsidP="00B76C1B">
            <w:pPr>
              <w:shd w:val="clear" w:color="auto" w:fill="FFFFFF" w:themeFill="background1"/>
              <w:spacing w:before="120" w:after="120" w:line="276" w:lineRule="auto"/>
              <w:rPr>
                <w:lang w:val="mk-MK"/>
              </w:rPr>
            </w:pP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32D28" w:rsidRDefault="00D32D28"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производувачот води и чува евиденција за сите произведени и/или увезени и пуштени во промет возила,како и информции за расклопување на возилата, нивните компоненти и вградените материјали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32D28" w:rsidRDefault="00D32D28" w:rsidP="000C70F1">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744053768"/>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744053769"/>
              </w:sdtPr>
              <w:sdtEndPr/>
              <w:sdtContent>
                <w:r w:rsidRPr="009D6C4B">
                  <w:rPr>
                    <w:rFonts w:ascii="MS Gothic" w:eastAsia="MS Gothic" w:hAnsi="MS Gothic"/>
                    <w:bCs/>
                    <w:lang w:val="mk-MK"/>
                  </w:rPr>
                  <w:t>☐</w:t>
                </w:r>
              </w:sdtContent>
            </w:sdt>
          </w:p>
          <w:p w:rsidR="00D32D28" w:rsidRPr="009D6C4B" w:rsidRDefault="00D32D28" w:rsidP="000C70F1">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32D28" w:rsidRDefault="00D32D28" w:rsidP="00B76C1B">
            <w:pPr>
              <w:shd w:val="clear" w:color="auto" w:fill="FFFFFF" w:themeFill="background1"/>
              <w:spacing w:before="120" w:after="120" w:line="276" w:lineRule="auto"/>
              <w:rPr>
                <w:lang w:val="en-US"/>
              </w:rPr>
            </w:pPr>
            <w:r w:rsidRPr="00BF6A54">
              <w:rPr>
                <w:lang w:val="mk-MK"/>
              </w:rPr>
              <w:t xml:space="preserve">Член </w:t>
            </w:r>
            <w:r>
              <w:rPr>
                <w:lang w:val="en-US"/>
              </w:rPr>
              <w:t>139</w:t>
            </w:r>
          </w:p>
          <w:p w:rsidR="00D32D28" w:rsidRDefault="00D32D28" w:rsidP="00B76C1B">
            <w:pPr>
              <w:shd w:val="clear" w:color="auto" w:fill="FFFFFF" w:themeFill="background1"/>
              <w:spacing w:before="120" w:after="120" w:line="276" w:lineRule="auto"/>
              <w:rPr>
                <w:lang w:val="en-US"/>
              </w:rPr>
            </w:pPr>
            <w:r>
              <w:rPr>
                <w:lang w:val="mk-MK"/>
              </w:rPr>
              <w:t xml:space="preserve">Став </w:t>
            </w:r>
            <w:r>
              <w:rPr>
                <w:lang w:val="en-US"/>
              </w:rPr>
              <w:t>(3)</w:t>
            </w:r>
          </w:p>
          <w:p w:rsidR="00D32D28" w:rsidRDefault="00D32D28" w:rsidP="00B76C1B">
            <w:pPr>
              <w:shd w:val="clear" w:color="auto" w:fill="FFFFFF" w:themeFill="background1"/>
              <w:spacing w:before="120" w:after="120" w:line="276" w:lineRule="auto"/>
              <w:rPr>
                <w:lang w:val="mk-MK"/>
              </w:rPr>
            </w:pPr>
            <w:r>
              <w:rPr>
                <w:lang w:val="mk-MK"/>
              </w:rPr>
              <w:t xml:space="preserve">Точка </w:t>
            </w:r>
            <w:r>
              <w:rPr>
                <w:lang w:val="en-US"/>
              </w:rPr>
              <w:t>26)</w:t>
            </w:r>
          </w:p>
          <w:p w:rsidR="00D32D28" w:rsidRDefault="00D32D28" w:rsidP="00B76C1B">
            <w:pPr>
              <w:shd w:val="clear" w:color="auto" w:fill="FFFFFF" w:themeFill="background1"/>
              <w:spacing w:before="120" w:after="120" w:line="276" w:lineRule="auto"/>
              <w:rPr>
                <w:lang w:val="mk-MK"/>
              </w:rPr>
            </w:pPr>
            <w:r>
              <w:rPr>
                <w:lang w:val="mk-MK"/>
              </w:rPr>
              <w:t>Став (6)</w:t>
            </w:r>
          </w:p>
          <w:p w:rsidR="00D32D28" w:rsidRPr="001A1B9A" w:rsidRDefault="00D32D28" w:rsidP="00B76C1B">
            <w:pPr>
              <w:shd w:val="clear" w:color="auto" w:fill="FFFFFF" w:themeFill="background1"/>
              <w:spacing w:before="120" w:after="120" w:line="276" w:lineRule="auto"/>
              <w:rPr>
                <w:lang w:val="mk-MK"/>
              </w:rPr>
            </w:pPr>
            <w:r>
              <w:rPr>
                <w:lang w:val="mk-MK"/>
              </w:rPr>
              <w:t>Став (16)</w:t>
            </w:r>
          </w:p>
        </w:tc>
        <w:tc>
          <w:tcPr>
            <w:tcW w:w="1002" w:type="pct"/>
            <w:vMerge w:val="restart"/>
            <w:tcBorders>
              <w:top w:val="single" w:sz="4" w:space="0" w:color="auto"/>
              <w:left w:val="single" w:sz="4" w:space="0" w:color="auto"/>
              <w:right w:val="single" w:sz="4" w:space="0" w:color="auto"/>
            </w:tcBorders>
            <w:shd w:val="clear" w:color="auto" w:fill="FFFFFF" w:themeFill="background1"/>
          </w:tcPr>
          <w:p w:rsidR="00D32D28" w:rsidRPr="003B74FE" w:rsidRDefault="00D32D28" w:rsidP="00521BD7">
            <w:pPr>
              <w:shd w:val="clear" w:color="auto" w:fill="FFFFFF" w:themeFill="background1"/>
              <w:spacing w:before="120" w:after="120" w:line="276" w:lineRule="auto"/>
              <w:jc w:val="both"/>
              <w:rPr>
                <w:rFonts w:ascii="Calibri" w:hAnsi="Calibri" w:cs="Calibri"/>
                <w:color w:val="000000"/>
                <w:shd w:val="clear" w:color="auto" w:fill="FFFFFF"/>
                <w:lang w:val="mk-MK"/>
              </w:rPr>
            </w:pPr>
            <w:r w:rsidRPr="00521BD7">
              <w:rPr>
                <w:rFonts w:ascii="Calibri" w:hAnsi="Calibri" w:cs="Calibri"/>
                <w:color w:val="000000"/>
                <w:shd w:val="clear" w:color="auto" w:fill="FFFFFF"/>
              </w:rPr>
              <w:t xml:space="preserve">Глоба во износ од 4.000 евра во денарска противвредност ќе му се изрече за прекршок на правно лице односно на трговец </w:t>
            </w:r>
            <w:r>
              <w:rPr>
                <w:rFonts w:ascii="Calibri" w:hAnsi="Calibri" w:cs="Calibri"/>
                <w:color w:val="000000"/>
                <w:shd w:val="clear" w:color="auto" w:fill="FFFFFF"/>
              </w:rPr>
              <w:t>поединец</w:t>
            </w:r>
            <w:r>
              <w:rPr>
                <w:rFonts w:ascii="Calibri" w:hAnsi="Calibri" w:cs="Calibri"/>
                <w:color w:val="000000"/>
                <w:shd w:val="clear" w:color="auto" w:fill="FFFFFF"/>
                <w:lang w:val="mk-MK"/>
              </w:rPr>
              <w:t xml:space="preserve"> кое </w:t>
            </w:r>
            <w:r>
              <w:rPr>
                <w:rFonts w:ascii="Calibri" w:hAnsi="Calibri" w:cs="Calibri"/>
                <w:color w:val="000000"/>
                <w:shd w:val="clear" w:color="auto" w:fill="FFFFFF"/>
                <w:lang w:val="mk-MK"/>
              </w:rPr>
              <w:lastRenderedPageBreak/>
              <w:t>постапува со отпад.</w:t>
            </w:r>
          </w:p>
          <w:p w:rsidR="00D32D28" w:rsidRPr="003B74FE" w:rsidRDefault="00D32D28" w:rsidP="00521BD7">
            <w:pPr>
              <w:shd w:val="clear" w:color="auto" w:fill="FFFFFF" w:themeFill="background1"/>
              <w:spacing w:before="120" w:after="120" w:line="276" w:lineRule="auto"/>
              <w:jc w:val="both"/>
              <w:rPr>
                <w:rFonts w:ascii="Calibri" w:hAnsi="Calibri" w:cs="Calibri"/>
                <w:color w:val="000000"/>
                <w:shd w:val="clear" w:color="auto" w:fill="FFFFFF"/>
                <w:lang w:val="mk-MK"/>
              </w:rPr>
            </w:pPr>
            <w:r w:rsidRPr="001A1B9A">
              <w:rPr>
                <w:rFonts w:ascii="Calibri" w:hAnsi="Calibri" w:cs="Calibri"/>
                <w:color w:val="000000"/>
                <w:shd w:val="clear" w:color="auto" w:fill="FFFFFF"/>
                <w:lang w:val="mk-MK"/>
              </w:rPr>
              <w:t>-</w:t>
            </w:r>
            <w:r w:rsidRPr="001A1B9A">
              <w:rPr>
                <w:rFonts w:ascii="Calibri" w:hAnsi="Calibri" w:cs="Calibri"/>
                <w:color w:val="000000"/>
                <w:shd w:val="clear" w:color="auto" w:fill="FFFFFF"/>
              </w:rPr>
              <w:t>Глоба во износ од 30% од одмерената глоба на правното лице односно на трговец поединец ќе му се изрече на одговорното лице во правното лице односно во трговец</w:t>
            </w:r>
            <w:r>
              <w:rPr>
                <w:rFonts w:ascii="Calibri" w:hAnsi="Calibri" w:cs="Calibri"/>
                <w:color w:val="000000"/>
                <w:shd w:val="clear" w:color="auto" w:fill="FFFFFF"/>
              </w:rPr>
              <w:t xml:space="preserve"> поединец</w:t>
            </w:r>
            <w:r>
              <w:rPr>
                <w:rFonts w:ascii="Calibri" w:hAnsi="Calibri" w:cs="Calibri"/>
                <w:color w:val="000000"/>
                <w:shd w:val="clear" w:color="auto" w:fill="FFFFFF"/>
                <w:lang w:val="mk-MK"/>
              </w:rPr>
              <w:t xml:space="preserve"> кое постапува со отпад.</w:t>
            </w:r>
          </w:p>
          <w:p w:rsidR="00D32D28" w:rsidRPr="001A1B9A" w:rsidRDefault="00D32D28" w:rsidP="00521BD7">
            <w:pPr>
              <w:shd w:val="clear" w:color="auto" w:fill="FFFFFF" w:themeFill="background1"/>
              <w:spacing w:before="120" w:after="120" w:line="276" w:lineRule="auto"/>
              <w:jc w:val="both"/>
              <w:rPr>
                <w:b/>
                <w:lang w:val="mk-MK"/>
              </w:rPr>
            </w:pPr>
            <w:r>
              <w:rPr>
                <w:rFonts w:ascii="Calibri" w:hAnsi="Calibri" w:cs="Calibri"/>
                <w:color w:val="000000"/>
                <w:shd w:val="clear" w:color="auto" w:fill="FFFFFF"/>
                <w:lang w:val="mk-MK"/>
              </w:rPr>
              <w:t>-</w:t>
            </w:r>
            <w:r w:rsidRPr="00E834F2">
              <w:rPr>
                <w:rFonts w:ascii="Calibri" w:hAnsi="Calibri" w:cs="Calibri"/>
                <w:color w:val="000000"/>
                <w:shd w:val="clear" w:color="auto" w:fill="FFFFFF"/>
              </w:rPr>
              <w:t>На одговорното лице, прекршочниот орган може да му изрече прекршочна санкција забрана за вршење на должноста во траење од три до 15 дена.</w:t>
            </w:r>
          </w:p>
        </w:tc>
        <w:tc>
          <w:tcPr>
            <w:tcW w:w="1036" w:type="pct"/>
            <w:vMerge/>
            <w:tcBorders>
              <w:left w:val="single" w:sz="4" w:space="0" w:color="auto"/>
              <w:right w:val="single" w:sz="4" w:space="0" w:color="auto"/>
            </w:tcBorders>
            <w:shd w:val="clear" w:color="auto" w:fill="FFFFFF" w:themeFill="background1"/>
          </w:tcPr>
          <w:p w:rsidR="00D32D28" w:rsidRPr="00BF6A54" w:rsidRDefault="00D32D28" w:rsidP="00BE2863">
            <w:pPr>
              <w:shd w:val="clear" w:color="auto" w:fill="FFFFFF" w:themeFill="background1"/>
              <w:spacing w:before="120" w:after="120" w:line="276" w:lineRule="auto"/>
              <w:rPr>
                <w:b/>
                <w:lang w:val="mk-MK"/>
              </w:rPr>
            </w:pPr>
          </w:p>
        </w:tc>
      </w:tr>
      <w:tr w:rsidR="00D32D28"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D32D28" w:rsidRPr="00AA2E01" w:rsidRDefault="00D32D28" w:rsidP="00B76C1B">
            <w:pPr>
              <w:shd w:val="clear" w:color="auto" w:fill="FFFFFF" w:themeFill="background1"/>
              <w:spacing w:before="120" w:after="120" w:line="276" w:lineRule="auto"/>
              <w:rPr>
                <w:lang w:val="mk-MK"/>
              </w:rPr>
            </w:pPr>
            <w:r w:rsidRPr="00BF6A54">
              <w:rPr>
                <w:lang w:val="mk-MK"/>
              </w:rPr>
              <w:lastRenderedPageBreak/>
              <w:t xml:space="preserve">Член </w:t>
            </w:r>
            <w:r>
              <w:rPr>
                <w:lang w:val="mk-MK"/>
              </w:rPr>
              <w:t>72</w:t>
            </w:r>
          </w:p>
          <w:p w:rsidR="00D32D28" w:rsidRPr="00AA2E01" w:rsidRDefault="00D32D28" w:rsidP="00B76C1B">
            <w:pPr>
              <w:shd w:val="clear" w:color="auto" w:fill="FFFFFF" w:themeFill="background1"/>
              <w:spacing w:before="120" w:after="120" w:line="276" w:lineRule="auto"/>
              <w:rPr>
                <w:lang w:val="mk-MK"/>
              </w:rPr>
            </w:pPr>
            <w:r>
              <w:rPr>
                <w:lang w:val="mk-MK"/>
              </w:rPr>
              <w:t>Став (3)</w:t>
            </w:r>
          </w:p>
          <w:p w:rsidR="00D32D28" w:rsidRPr="00AA2E01" w:rsidRDefault="00D32D28" w:rsidP="00B76C1B">
            <w:pPr>
              <w:shd w:val="clear" w:color="auto" w:fill="FFFFFF" w:themeFill="background1"/>
              <w:spacing w:before="120" w:after="120" w:line="276" w:lineRule="auto"/>
              <w:rPr>
                <w:lang w:val="mk-MK"/>
              </w:rPr>
            </w:pP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32D28" w:rsidRDefault="00D32D28"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сопственикот на возилото го предал искористеното возило на правно или физичко лице кое поседува дозвола за собирање, третман или преработка?</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32D28" w:rsidRDefault="00D32D28" w:rsidP="000C70F1">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744053770"/>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744053771"/>
              </w:sdtPr>
              <w:sdtEndPr/>
              <w:sdtContent>
                <w:r w:rsidRPr="009D6C4B">
                  <w:rPr>
                    <w:rFonts w:ascii="MS Gothic" w:eastAsia="MS Gothic" w:hAnsi="MS Gothic"/>
                    <w:bCs/>
                    <w:lang w:val="mk-MK"/>
                  </w:rPr>
                  <w:t>☐</w:t>
                </w:r>
              </w:sdtContent>
            </w:sdt>
          </w:p>
          <w:p w:rsidR="00D32D28" w:rsidRPr="009D6C4B" w:rsidRDefault="00D32D28" w:rsidP="000C70F1">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32D28" w:rsidRDefault="00D32D28" w:rsidP="00B76C1B">
            <w:pPr>
              <w:shd w:val="clear" w:color="auto" w:fill="FFFFFF" w:themeFill="background1"/>
              <w:spacing w:before="120" w:after="120" w:line="276" w:lineRule="auto"/>
              <w:rPr>
                <w:lang w:val="en-US"/>
              </w:rPr>
            </w:pPr>
            <w:r w:rsidRPr="00BF6A54">
              <w:rPr>
                <w:lang w:val="mk-MK"/>
              </w:rPr>
              <w:t xml:space="preserve">Член </w:t>
            </w:r>
            <w:r>
              <w:rPr>
                <w:lang w:val="en-US"/>
              </w:rPr>
              <w:t>139</w:t>
            </w:r>
          </w:p>
          <w:p w:rsidR="00D32D28" w:rsidRDefault="00D32D28" w:rsidP="00B76C1B">
            <w:pPr>
              <w:shd w:val="clear" w:color="auto" w:fill="FFFFFF" w:themeFill="background1"/>
              <w:spacing w:before="120" w:after="120" w:line="276" w:lineRule="auto"/>
              <w:rPr>
                <w:lang w:val="en-US"/>
              </w:rPr>
            </w:pPr>
            <w:r>
              <w:rPr>
                <w:lang w:val="mk-MK"/>
              </w:rPr>
              <w:t xml:space="preserve">Став </w:t>
            </w:r>
            <w:r>
              <w:rPr>
                <w:lang w:val="en-US"/>
              </w:rPr>
              <w:t>(3)</w:t>
            </w:r>
          </w:p>
          <w:p w:rsidR="00D32D28" w:rsidRDefault="00D32D28" w:rsidP="00B76C1B">
            <w:pPr>
              <w:shd w:val="clear" w:color="auto" w:fill="FFFFFF" w:themeFill="background1"/>
              <w:spacing w:before="120" w:after="120" w:line="276" w:lineRule="auto"/>
              <w:rPr>
                <w:lang w:val="mk-MK"/>
              </w:rPr>
            </w:pPr>
            <w:r>
              <w:rPr>
                <w:lang w:val="mk-MK"/>
              </w:rPr>
              <w:t xml:space="preserve">Точка </w:t>
            </w:r>
            <w:r>
              <w:rPr>
                <w:lang w:val="en-US"/>
              </w:rPr>
              <w:t>24)</w:t>
            </w:r>
          </w:p>
          <w:p w:rsidR="00D32D28" w:rsidRDefault="00D32D28" w:rsidP="00B76C1B">
            <w:pPr>
              <w:shd w:val="clear" w:color="auto" w:fill="FFFFFF" w:themeFill="background1"/>
              <w:spacing w:before="120" w:after="120" w:line="276" w:lineRule="auto"/>
              <w:rPr>
                <w:lang w:val="mk-MK"/>
              </w:rPr>
            </w:pPr>
            <w:r>
              <w:rPr>
                <w:lang w:val="mk-MK"/>
              </w:rPr>
              <w:t>Став (6)</w:t>
            </w:r>
          </w:p>
          <w:p w:rsidR="00D32D28" w:rsidRPr="001A1B9A" w:rsidRDefault="00D32D28" w:rsidP="00B76C1B">
            <w:pPr>
              <w:shd w:val="clear" w:color="auto" w:fill="FFFFFF" w:themeFill="background1"/>
              <w:spacing w:before="120" w:after="120" w:line="276" w:lineRule="auto"/>
              <w:rPr>
                <w:lang w:val="mk-MK"/>
              </w:rPr>
            </w:pPr>
            <w:r>
              <w:rPr>
                <w:lang w:val="mk-MK"/>
              </w:rPr>
              <w:t>Став (16)</w:t>
            </w:r>
          </w:p>
        </w:tc>
        <w:tc>
          <w:tcPr>
            <w:tcW w:w="1002" w:type="pct"/>
            <w:vMerge/>
            <w:tcBorders>
              <w:left w:val="single" w:sz="4" w:space="0" w:color="auto"/>
              <w:bottom w:val="single" w:sz="4" w:space="0" w:color="auto"/>
              <w:right w:val="single" w:sz="4" w:space="0" w:color="auto"/>
            </w:tcBorders>
            <w:shd w:val="clear" w:color="auto" w:fill="FFFFFF" w:themeFill="background1"/>
          </w:tcPr>
          <w:p w:rsidR="00D32D28" w:rsidRPr="00486E36" w:rsidRDefault="00D32D28" w:rsidP="00521BD7">
            <w:pPr>
              <w:shd w:val="clear" w:color="auto" w:fill="FFFFFF" w:themeFill="background1"/>
              <w:spacing w:before="120" w:after="120" w:line="276" w:lineRule="auto"/>
              <w:jc w:val="both"/>
              <w:rPr>
                <w:b/>
                <w:lang w:val="mk-MK"/>
              </w:rPr>
            </w:pPr>
          </w:p>
        </w:tc>
        <w:tc>
          <w:tcPr>
            <w:tcW w:w="1036" w:type="pct"/>
            <w:vMerge/>
            <w:tcBorders>
              <w:left w:val="single" w:sz="4" w:space="0" w:color="auto"/>
              <w:right w:val="single" w:sz="4" w:space="0" w:color="auto"/>
            </w:tcBorders>
            <w:shd w:val="clear" w:color="auto" w:fill="FFFFFF" w:themeFill="background1"/>
          </w:tcPr>
          <w:p w:rsidR="00D32D28" w:rsidRPr="00BF6A54" w:rsidRDefault="00D32D28" w:rsidP="00BE2863">
            <w:pPr>
              <w:shd w:val="clear" w:color="auto" w:fill="FFFFFF" w:themeFill="background1"/>
              <w:spacing w:before="120" w:after="120" w:line="276" w:lineRule="auto"/>
              <w:rPr>
                <w:b/>
                <w:lang w:val="mk-MK"/>
              </w:rPr>
            </w:pPr>
          </w:p>
        </w:tc>
      </w:tr>
      <w:tr w:rsidR="00D32D28"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D32D28" w:rsidRPr="00AA2E01" w:rsidRDefault="00D32D28" w:rsidP="00B76C1B">
            <w:pPr>
              <w:shd w:val="clear" w:color="auto" w:fill="FFFFFF" w:themeFill="background1"/>
              <w:spacing w:before="120" w:after="120" w:line="276" w:lineRule="auto"/>
              <w:rPr>
                <w:lang w:val="mk-MK"/>
              </w:rPr>
            </w:pPr>
            <w:r w:rsidRPr="00BF6A54">
              <w:rPr>
                <w:lang w:val="mk-MK"/>
              </w:rPr>
              <w:t xml:space="preserve">Член </w:t>
            </w:r>
            <w:r>
              <w:rPr>
                <w:lang w:val="mk-MK"/>
              </w:rPr>
              <w:t>72</w:t>
            </w:r>
          </w:p>
          <w:p w:rsidR="00D32D28" w:rsidRPr="00AA2E01" w:rsidRDefault="00D32D28" w:rsidP="00B76C1B">
            <w:pPr>
              <w:shd w:val="clear" w:color="auto" w:fill="FFFFFF" w:themeFill="background1"/>
              <w:spacing w:before="120" w:after="120" w:line="276" w:lineRule="auto"/>
              <w:rPr>
                <w:lang w:val="mk-MK"/>
              </w:rPr>
            </w:pPr>
            <w:r>
              <w:rPr>
                <w:lang w:val="mk-MK"/>
              </w:rPr>
              <w:t>Став (4)</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32D28" w:rsidRDefault="00D32D28"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не се пуштени на пазар компоненти и материјали на возила кои содржат олово, жива, шестовалентен хром и кадиум освен со количини предвидени со пропис?</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32D28" w:rsidRDefault="00D32D28" w:rsidP="000C70F1">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744053772"/>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744053773"/>
              </w:sdtPr>
              <w:sdtEndPr/>
              <w:sdtContent>
                <w:r w:rsidRPr="009D6C4B">
                  <w:rPr>
                    <w:rFonts w:ascii="MS Gothic" w:eastAsia="MS Gothic" w:hAnsi="MS Gothic"/>
                    <w:bCs/>
                    <w:lang w:val="mk-MK"/>
                  </w:rPr>
                  <w:t>☐</w:t>
                </w:r>
              </w:sdtContent>
            </w:sdt>
          </w:p>
          <w:p w:rsidR="00D32D28" w:rsidRPr="009D6C4B" w:rsidRDefault="00D32D28" w:rsidP="000C70F1">
            <w:pPr>
              <w:shd w:val="clear" w:color="auto" w:fill="FFFFFF" w:themeFill="background1"/>
              <w:spacing w:before="120" w:after="120" w:line="276" w:lineRule="auto"/>
              <w:rPr>
                <w:bCs/>
                <w:lang w:val="mk-MK"/>
              </w:rPr>
            </w:pPr>
            <w:r>
              <w:rPr>
                <w:bCs/>
                <w:lang w:val="en-US"/>
              </w:rPr>
              <w:t xml:space="preserve">2 </w:t>
            </w:r>
            <w:r>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32D28" w:rsidRDefault="00D32D28" w:rsidP="00B76C1B">
            <w:pPr>
              <w:shd w:val="clear" w:color="auto" w:fill="FFFFFF" w:themeFill="background1"/>
              <w:spacing w:before="120" w:after="120" w:line="276" w:lineRule="auto"/>
              <w:rPr>
                <w:lang w:val="en-US"/>
              </w:rPr>
            </w:pPr>
            <w:r w:rsidRPr="00BF6A54">
              <w:rPr>
                <w:lang w:val="mk-MK"/>
              </w:rPr>
              <w:t xml:space="preserve">Член </w:t>
            </w:r>
            <w:r>
              <w:rPr>
                <w:lang w:val="en-US"/>
              </w:rPr>
              <w:t>__</w:t>
            </w:r>
          </w:p>
          <w:p w:rsidR="00D32D28" w:rsidRDefault="00D32D28" w:rsidP="00B76C1B">
            <w:pPr>
              <w:shd w:val="clear" w:color="auto" w:fill="FFFFFF" w:themeFill="background1"/>
              <w:spacing w:before="120" w:after="120" w:line="276" w:lineRule="auto"/>
              <w:rPr>
                <w:lang w:val="en-US"/>
              </w:rPr>
            </w:pPr>
            <w:r>
              <w:rPr>
                <w:lang w:val="mk-MK"/>
              </w:rPr>
              <w:t xml:space="preserve">Став </w:t>
            </w:r>
            <w:r>
              <w:rPr>
                <w:lang w:val="en-US"/>
              </w:rPr>
              <w:t>__</w:t>
            </w:r>
          </w:p>
          <w:p w:rsidR="00D32D28" w:rsidRPr="00BF6A54" w:rsidRDefault="00D32D28" w:rsidP="00B76C1B">
            <w:pPr>
              <w:shd w:val="clear" w:color="auto" w:fill="FFFFFF" w:themeFill="background1"/>
              <w:spacing w:before="120" w:after="120" w:line="276" w:lineRule="auto"/>
              <w:rPr>
                <w:lang w:val="mk-MK"/>
              </w:rPr>
            </w:pPr>
            <w:r>
              <w:rPr>
                <w:lang w:val="mk-MK"/>
              </w:rPr>
              <w:t xml:space="preserve">Точка </w:t>
            </w:r>
            <w:r>
              <w:rPr>
                <w:lang w:val="en-US"/>
              </w:rPr>
              <w:t>__</w:t>
            </w:r>
          </w:p>
        </w:tc>
        <w:tc>
          <w:tcPr>
            <w:tcW w:w="1002" w:type="pct"/>
            <w:tcBorders>
              <w:top w:val="single" w:sz="4" w:space="0" w:color="auto"/>
              <w:left w:val="single" w:sz="4" w:space="0" w:color="auto"/>
              <w:bottom w:val="single" w:sz="4" w:space="0" w:color="auto"/>
              <w:right w:val="single" w:sz="4" w:space="0" w:color="auto"/>
            </w:tcBorders>
            <w:shd w:val="clear" w:color="auto" w:fill="FFFFFF" w:themeFill="background1"/>
          </w:tcPr>
          <w:p w:rsidR="00D32D28" w:rsidRPr="00BF6A54" w:rsidRDefault="00D32D28" w:rsidP="00BE2863">
            <w:pPr>
              <w:shd w:val="clear" w:color="auto" w:fill="FFFFFF" w:themeFill="background1"/>
              <w:spacing w:before="120" w:after="120" w:line="276" w:lineRule="auto"/>
              <w:rPr>
                <w:b/>
                <w:lang w:val="mk-MK"/>
              </w:rPr>
            </w:pPr>
          </w:p>
        </w:tc>
        <w:tc>
          <w:tcPr>
            <w:tcW w:w="1036" w:type="pct"/>
            <w:vMerge/>
            <w:tcBorders>
              <w:left w:val="single" w:sz="4" w:space="0" w:color="auto"/>
              <w:right w:val="single" w:sz="4" w:space="0" w:color="auto"/>
            </w:tcBorders>
            <w:shd w:val="clear" w:color="auto" w:fill="FFFFFF" w:themeFill="background1"/>
          </w:tcPr>
          <w:p w:rsidR="00D32D28" w:rsidRPr="00BF6A54" w:rsidRDefault="00D32D28" w:rsidP="00BE2863">
            <w:pPr>
              <w:shd w:val="clear" w:color="auto" w:fill="FFFFFF" w:themeFill="background1"/>
              <w:spacing w:before="120" w:after="120" w:line="276" w:lineRule="auto"/>
              <w:rPr>
                <w:b/>
                <w:lang w:val="mk-MK"/>
              </w:rPr>
            </w:pPr>
          </w:p>
        </w:tc>
      </w:tr>
      <w:tr w:rsidR="00D32D28"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D32D28" w:rsidRPr="00056C8B" w:rsidRDefault="00D32D28" w:rsidP="00B76C1B">
            <w:pPr>
              <w:shd w:val="clear" w:color="auto" w:fill="FFFFFF" w:themeFill="background1"/>
              <w:spacing w:before="120" w:after="120" w:line="276" w:lineRule="auto"/>
              <w:rPr>
                <w:lang w:val="mk-MK"/>
              </w:rPr>
            </w:pPr>
            <w:r w:rsidRPr="00BF6A54">
              <w:rPr>
                <w:lang w:val="mk-MK"/>
              </w:rPr>
              <w:t xml:space="preserve">Член </w:t>
            </w:r>
            <w:r>
              <w:rPr>
                <w:lang w:val="mk-MK"/>
              </w:rPr>
              <w:t>72</w:t>
            </w:r>
          </w:p>
          <w:p w:rsidR="00D32D28" w:rsidRPr="00056C8B" w:rsidRDefault="00D32D28" w:rsidP="00B76C1B">
            <w:pPr>
              <w:shd w:val="clear" w:color="auto" w:fill="FFFFFF" w:themeFill="background1"/>
              <w:spacing w:before="120" w:after="120" w:line="276" w:lineRule="auto"/>
              <w:rPr>
                <w:lang w:val="mk-MK"/>
              </w:rPr>
            </w:pPr>
            <w:r>
              <w:rPr>
                <w:lang w:val="mk-MK"/>
              </w:rPr>
              <w:t>Став (5)</w:t>
            </w:r>
          </w:p>
          <w:p w:rsidR="00D32D28" w:rsidRPr="00056C8B" w:rsidRDefault="00D32D28" w:rsidP="00B76C1B">
            <w:pPr>
              <w:shd w:val="clear" w:color="auto" w:fill="FFFFFF" w:themeFill="background1"/>
              <w:spacing w:before="120" w:after="120" w:line="276" w:lineRule="auto"/>
              <w:rPr>
                <w:lang w:val="mk-MK"/>
              </w:rPr>
            </w:pP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32D28" w:rsidRDefault="00D32D28"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не се врши отстранување или предавање на компонентите и материјалите од искористените возила како комунален отпад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32D28" w:rsidRDefault="00D32D28" w:rsidP="000C70F1">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744053774"/>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744053775"/>
              </w:sdtPr>
              <w:sdtEndPr/>
              <w:sdtContent>
                <w:r w:rsidRPr="009D6C4B">
                  <w:rPr>
                    <w:rFonts w:ascii="MS Gothic" w:eastAsia="MS Gothic" w:hAnsi="MS Gothic"/>
                    <w:bCs/>
                    <w:lang w:val="mk-MK"/>
                  </w:rPr>
                  <w:t>☐</w:t>
                </w:r>
              </w:sdtContent>
            </w:sdt>
          </w:p>
          <w:p w:rsidR="00D32D28" w:rsidRPr="009D6C4B" w:rsidRDefault="00D32D28" w:rsidP="000C70F1">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32D28" w:rsidRDefault="00D32D28" w:rsidP="00B76C1B">
            <w:pPr>
              <w:shd w:val="clear" w:color="auto" w:fill="FFFFFF" w:themeFill="background1"/>
              <w:spacing w:before="120" w:after="120" w:line="276" w:lineRule="auto"/>
              <w:rPr>
                <w:lang w:val="en-US"/>
              </w:rPr>
            </w:pPr>
            <w:r w:rsidRPr="00BF6A54">
              <w:rPr>
                <w:lang w:val="mk-MK"/>
              </w:rPr>
              <w:t xml:space="preserve">Член </w:t>
            </w:r>
            <w:r>
              <w:rPr>
                <w:lang w:val="en-US"/>
              </w:rPr>
              <w:t>139</w:t>
            </w:r>
          </w:p>
          <w:p w:rsidR="00D32D28" w:rsidRDefault="00D32D28" w:rsidP="00B76C1B">
            <w:pPr>
              <w:shd w:val="clear" w:color="auto" w:fill="FFFFFF" w:themeFill="background1"/>
              <w:spacing w:before="120" w:after="120" w:line="276" w:lineRule="auto"/>
              <w:rPr>
                <w:lang w:val="en-US"/>
              </w:rPr>
            </w:pPr>
            <w:r>
              <w:rPr>
                <w:lang w:val="mk-MK"/>
              </w:rPr>
              <w:t xml:space="preserve">Став </w:t>
            </w:r>
            <w:r>
              <w:rPr>
                <w:lang w:val="en-US"/>
              </w:rPr>
              <w:t>(3)</w:t>
            </w:r>
          </w:p>
          <w:p w:rsidR="00D32D28" w:rsidRDefault="00D32D28" w:rsidP="00B76C1B">
            <w:pPr>
              <w:shd w:val="clear" w:color="auto" w:fill="FFFFFF" w:themeFill="background1"/>
              <w:spacing w:before="120" w:after="120" w:line="276" w:lineRule="auto"/>
              <w:rPr>
                <w:lang w:val="mk-MK"/>
              </w:rPr>
            </w:pPr>
            <w:r>
              <w:rPr>
                <w:lang w:val="mk-MK"/>
              </w:rPr>
              <w:t xml:space="preserve">Точка </w:t>
            </w:r>
            <w:r>
              <w:rPr>
                <w:lang w:val="en-US"/>
              </w:rPr>
              <w:t>25)</w:t>
            </w:r>
          </w:p>
          <w:p w:rsidR="00D32D28" w:rsidRDefault="00D32D28" w:rsidP="00B76C1B">
            <w:pPr>
              <w:shd w:val="clear" w:color="auto" w:fill="FFFFFF" w:themeFill="background1"/>
              <w:spacing w:before="120" w:after="120" w:line="276" w:lineRule="auto"/>
              <w:rPr>
                <w:lang w:val="mk-MK"/>
              </w:rPr>
            </w:pPr>
            <w:r>
              <w:rPr>
                <w:lang w:val="mk-MK"/>
              </w:rPr>
              <w:t>Став (6)</w:t>
            </w:r>
          </w:p>
          <w:p w:rsidR="00D32D28" w:rsidRPr="00486E36" w:rsidRDefault="00D32D28" w:rsidP="00B76C1B">
            <w:pPr>
              <w:shd w:val="clear" w:color="auto" w:fill="FFFFFF" w:themeFill="background1"/>
              <w:spacing w:before="120" w:after="120" w:line="276" w:lineRule="auto"/>
              <w:rPr>
                <w:lang w:val="mk-MK"/>
              </w:rPr>
            </w:pPr>
            <w:r>
              <w:rPr>
                <w:lang w:val="mk-MK"/>
              </w:rPr>
              <w:t>Став (16)</w:t>
            </w:r>
          </w:p>
        </w:tc>
        <w:tc>
          <w:tcPr>
            <w:tcW w:w="1002" w:type="pct"/>
            <w:vMerge w:val="restart"/>
            <w:tcBorders>
              <w:top w:val="single" w:sz="4" w:space="0" w:color="auto"/>
              <w:left w:val="single" w:sz="4" w:space="0" w:color="auto"/>
              <w:right w:val="single" w:sz="4" w:space="0" w:color="auto"/>
            </w:tcBorders>
            <w:shd w:val="clear" w:color="auto" w:fill="FFFFFF" w:themeFill="background1"/>
          </w:tcPr>
          <w:p w:rsidR="00D32D28" w:rsidRPr="00B473B8" w:rsidRDefault="00D32D28" w:rsidP="00521BD7">
            <w:pPr>
              <w:shd w:val="clear" w:color="auto" w:fill="FFFFFF" w:themeFill="background1"/>
              <w:spacing w:before="120" w:after="120" w:line="276" w:lineRule="auto"/>
              <w:jc w:val="both"/>
              <w:rPr>
                <w:rFonts w:ascii="Calibri" w:hAnsi="Calibri" w:cs="Calibri"/>
                <w:color w:val="000000"/>
                <w:shd w:val="clear" w:color="auto" w:fill="FFFFFF"/>
                <w:lang w:val="mk-MK"/>
              </w:rPr>
            </w:pPr>
            <w:r w:rsidRPr="00521BD7">
              <w:rPr>
                <w:rFonts w:ascii="Calibri" w:hAnsi="Calibri" w:cs="Calibri"/>
                <w:color w:val="000000"/>
                <w:shd w:val="clear" w:color="auto" w:fill="FFFFFF"/>
              </w:rPr>
              <w:t xml:space="preserve">-Глоба во износ од 4.000 евра во денарска противвредност ќе му се изрече за прекршок на правно лице односно на трговец </w:t>
            </w:r>
            <w:r>
              <w:rPr>
                <w:rFonts w:ascii="Calibri" w:hAnsi="Calibri" w:cs="Calibri"/>
                <w:color w:val="000000"/>
                <w:shd w:val="clear" w:color="auto" w:fill="FFFFFF"/>
              </w:rPr>
              <w:t>поединец</w:t>
            </w:r>
            <w:r>
              <w:rPr>
                <w:rFonts w:ascii="Calibri" w:hAnsi="Calibri" w:cs="Calibri"/>
                <w:color w:val="000000"/>
                <w:shd w:val="clear" w:color="auto" w:fill="FFFFFF"/>
                <w:lang w:val="mk-MK"/>
              </w:rPr>
              <w:t xml:space="preserve"> кое постапува со отпад.</w:t>
            </w:r>
          </w:p>
          <w:p w:rsidR="00D32D28" w:rsidRPr="00B473B8" w:rsidRDefault="00D32D28" w:rsidP="00521BD7">
            <w:pPr>
              <w:shd w:val="clear" w:color="auto" w:fill="FFFFFF" w:themeFill="background1"/>
              <w:spacing w:before="120" w:after="120" w:line="276" w:lineRule="auto"/>
              <w:jc w:val="both"/>
              <w:rPr>
                <w:rFonts w:ascii="Calibri" w:hAnsi="Calibri" w:cs="Calibri"/>
                <w:color w:val="000000"/>
                <w:shd w:val="clear" w:color="auto" w:fill="FFFFFF"/>
                <w:lang w:val="mk-MK"/>
              </w:rPr>
            </w:pPr>
            <w:r w:rsidRPr="001A1B9A">
              <w:rPr>
                <w:rFonts w:ascii="Calibri" w:hAnsi="Calibri" w:cs="Calibri"/>
                <w:color w:val="000000"/>
                <w:shd w:val="clear" w:color="auto" w:fill="FFFFFF"/>
                <w:lang w:val="mk-MK"/>
              </w:rPr>
              <w:t>-</w:t>
            </w:r>
            <w:r w:rsidRPr="001A1B9A">
              <w:rPr>
                <w:rFonts w:ascii="Calibri" w:hAnsi="Calibri" w:cs="Calibri"/>
                <w:color w:val="000000"/>
                <w:shd w:val="clear" w:color="auto" w:fill="FFFFFF"/>
              </w:rPr>
              <w:t xml:space="preserve">Глоба во износ од 30% од </w:t>
            </w:r>
            <w:r w:rsidRPr="001A1B9A">
              <w:rPr>
                <w:rFonts w:ascii="Calibri" w:hAnsi="Calibri" w:cs="Calibri"/>
                <w:color w:val="000000"/>
                <w:shd w:val="clear" w:color="auto" w:fill="FFFFFF"/>
              </w:rPr>
              <w:lastRenderedPageBreak/>
              <w:t>одмерената глоба на правното лице односно на трговец поединец ќе му се изрече на одговорното лице во правното лице односно во трговец</w:t>
            </w:r>
            <w:r>
              <w:rPr>
                <w:rFonts w:ascii="Calibri" w:hAnsi="Calibri" w:cs="Calibri"/>
                <w:color w:val="000000"/>
                <w:shd w:val="clear" w:color="auto" w:fill="FFFFFF"/>
              </w:rPr>
              <w:t xml:space="preserve"> поединец</w:t>
            </w:r>
            <w:r>
              <w:rPr>
                <w:rFonts w:ascii="Calibri" w:hAnsi="Calibri" w:cs="Calibri"/>
                <w:color w:val="000000"/>
                <w:shd w:val="clear" w:color="auto" w:fill="FFFFFF"/>
                <w:lang w:val="mk-MK"/>
              </w:rPr>
              <w:t xml:space="preserve"> кое постапува со отпад.</w:t>
            </w:r>
          </w:p>
          <w:p w:rsidR="00D32D28" w:rsidRPr="00486E36" w:rsidRDefault="00D32D28" w:rsidP="00521BD7">
            <w:pPr>
              <w:shd w:val="clear" w:color="auto" w:fill="FFFFFF" w:themeFill="background1"/>
              <w:spacing w:before="120" w:after="120" w:line="276" w:lineRule="auto"/>
              <w:jc w:val="both"/>
              <w:rPr>
                <w:b/>
                <w:lang w:val="mk-MK"/>
              </w:rPr>
            </w:pPr>
            <w:r>
              <w:rPr>
                <w:rFonts w:ascii="Calibri" w:hAnsi="Calibri" w:cs="Calibri"/>
                <w:color w:val="000000"/>
                <w:shd w:val="clear" w:color="auto" w:fill="FFFFFF"/>
                <w:lang w:val="mk-MK"/>
              </w:rPr>
              <w:t>-</w:t>
            </w:r>
            <w:r w:rsidRPr="00E834F2">
              <w:rPr>
                <w:rFonts w:ascii="Calibri" w:hAnsi="Calibri" w:cs="Calibri"/>
                <w:color w:val="000000"/>
                <w:shd w:val="clear" w:color="auto" w:fill="FFFFFF"/>
              </w:rPr>
              <w:t>На одговорното лице, прекршочниот орган може да му изрече прекршочна санкција забрана за вршење на должноста во траење од три до 15 дена.</w:t>
            </w:r>
          </w:p>
        </w:tc>
        <w:tc>
          <w:tcPr>
            <w:tcW w:w="1036" w:type="pct"/>
            <w:vMerge/>
            <w:tcBorders>
              <w:left w:val="single" w:sz="4" w:space="0" w:color="auto"/>
              <w:right w:val="single" w:sz="4" w:space="0" w:color="auto"/>
            </w:tcBorders>
            <w:shd w:val="clear" w:color="auto" w:fill="FFFFFF" w:themeFill="background1"/>
          </w:tcPr>
          <w:p w:rsidR="00D32D28" w:rsidRPr="00BF6A54" w:rsidRDefault="00D32D28" w:rsidP="00BE2863">
            <w:pPr>
              <w:shd w:val="clear" w:color="auto" w:fill="FFFFFF" w:themeFill="background1"/>
              <w:spacing w:before="120" w:after="120" w:line="276" w:lineRule="auto"/>
              <w:rPr>
                <w:b/>
                <w:lang w:val="mk-MK"/>
              </w:rPr>
            </w:pPr>
          </w:p>
        </w:tc>
      </w:tr>
      <w:tr w:rsidR="00D32D28"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D32D28" w:rsidRPr="00056C8B" w:rsidRDefault="00D32D28" w:rsidP="00B76C1B">
            <w:pPr>
              <w:shd w:val="clear" w:color="auto" w:fill="FFFFFF" w:themeFill="background1"/>
              <w:spacing w:before="120" w:after="120" w:line="276" w:lineRule="auto"/>
              <w:rPr>
                <w:lang w:val="mk-MK"/>
              </w:rPr>
            </w:pPr>
            <w:r w:rsidRPr="00BF6A54">
              <w:rPr>
                <w:lang w:val="mk-MK"/>
              </w:rPr>
              <w:t xml:space="preserve">Член </w:t>
            </w:r>
            <w:r>
              <w:rPr>
                <w:lang w:val="mk-MK"/>
              </w:rPr>
              <w:t>72</w:t>
            </w:r>
          </w:p>
          <w:p w:rsidR="00D32D28" w:rsidRPr="00056C8B" w:rsidRDefault="00D32D28" w:rsidP="00B76C1B">
            <w:pPr>
              <w:shd w:val="clear" w:color="auto" w:fill="FFFFFF" w:themeFill="background1"/>
              <w:spacing w:before="120" w:after="120" w:line="276" w:lineRule="auto"/>
              <w:rPr>
                <w:lang w:val="mk-MK"/>
              </w:rPr>
            </w:pPr>
            <w:r>
              <w:rPr>
                <w:lang w:val="mk-MK"/>
              </w:rPr>
              <w:lastRenderedPageBreak/>
              <w:t>Став (6)</w:t>
            </w:r>
          </w:p>
          <w:p w:rsidR="00D32D28" w:rsidRPr="00056C8B" w:rsidRDefault="00D32D28" w:rsidP="00B76C1B">
            <w:pPr>
              <w:shd w:val="clear" w:color="auto" w:fill="FFFFFF" w:themeFill="background1"/>
              <w:spacing w:before="120" w:after="120" w:line="276" w:lineRule="auto"/>
              <w:rPr>
                <w:lang w:val="mk-MK"/>
              </w:rPr>
            </w:pPr>
            <w:r>
              <w:rPr>
                <w:lang w:val="mk-MK"/>
              </w:rPr>
              <w:t>Алинеа 1</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32D28" w:rsidRPr="00056C8B" w:rsidRDefault="00D32D28" w:rsidP="00056C8B">
            <w:pPr>
              <w:shd w:val="clear" w:color="auto" w:fill="FFFFFF" w:themeFill="background1"/>
              <w:spacing w:before="120" w:after="120" w:line="276" w:lineRule="auto"/>
              <w:jc w:val="both"/>
              <w:rPr>
                <w:rFonts w:ascii="Calibri" w:hAnsi="Calibri" w:cs="Calibri"/>
                <w:color w:val="000000"/>
                <w:shd w:val="clear" w:color="auto" w:fill="FFFFFF"/>
                <w:lang w:val="mk-MK"/>
              </w:rPr>
            </w:pPr>
            <w:r w:rsidRPr="00056C8B">
              <w:rPr>
                <w:rFonts w:ascii="Calibri" w:hAnsi="Calibri" w:cs="Calibri"/>
                <w:color w:val="000000"/>
                <w:shd w:val="clear" w:color="auto" w:fill="FFFFFF"/>
                <w:lang w:val="mk-MK"/>
              </w:rPr>
              <w:lastRenderedPageBreak/>
              <w:t>Дали</w:t>
            </w:r>
            <w:r>
              <w:rPr>
                <w:rFonts w:ascii="Calibri" w:hAnsi="Calibri" w:cs="Calibri"/>
                <w:color w:val="000000"/>
                <w:shd w:val="clear" w:color="auto" w:fill="FFFFFF"/>
              </w:rPr>
              <w:t> </w:t>
            </w:r>
            <w:r>
              <w:rPr>
                <w:rFonts w:ascii="Calibri" w:hAnsi="Calibri" w:cs="Calibri"/>
                <w:color w:val="000000"/>
                <w:shd w:val="clear" w:color="auto" w:fill="FFFFFF"/>
                <w:lang w:val="mk-MK"/>
              </w:rPr>
              <w:t>п</w:t>
            </w:r>
            <w:r w:rsidRPr="00056C8B">
              <w:rPr>
                <w:rFonts w:ascii="Calibri" w:hAnsi="Calibri" w:cs="Calibri"/>
                <w:color w:val="000000"/>
                <w:shd w:val="clear" w:color="auto" w:fill="FFFFFF"/>
              </w:rPr>
              <w:t xml:space="preserve">равните и физичките лица кои вршат </w:t>
            </w:r>
            <w:r w:rsidRPr="00056C8B">
              <w:rPr>
                <w:rFonts w:ascii="Calibri" w:hAnsi="Calibri" w:cs="Calibri"/>
                <w:color w:val="000000"/>
                <w:shd w:val="clear" w:color="auto" w:fill="FFFFFF"/>
              </w:rPr>
              <w:lastRenderedPageBreak/>
              <w:t>третман или преработка на искористеното возило</w:t>
            </w:r>
            <w:r>
              <w:rPr>
                <w:rFonts w:ascii="Calibri" w:hAnsi="Calibri" w:cs="Calibri"/>
                <w:color w:val="000000"/>
                <w:shd w:val="clear" w:color="auto" w:fill="FFFFFF"/>
                <w:lang w:val="mk-MK"/>
              </w:rPr>
              <w:t xml:space="preserve"> г</w:t>
            </w:r>
            <w:r>
              <w:rPr>
                <w:rFonts w:ascii="Calibri" w:hAnsi="Calibri" w:cs="Calibri"/>
                <w:color w:val="000000"/>
                <w:shd w:val="clear" w:color="auto" w:fill="FFFFFF"/>
              </w:rPr>
              <w:t>и одвој</w:t>
            </w:r>
            <w:r>
              <w:rPr>
                <w:rFonts w:ascii="Calibri" w:hAnsi="Calibri" w:cs="Calibri"/>
                <w:color w:val="000000"/>
                <w:shd w:val="clear" w:color="auto" w:fill="FFFFFF"/>
                <w:lang w:val="mk-MK"/>
              </w:rPr>
              <w:t>уваат</w:t>
            </w:r>
            <w:r w:rsidRPr="00056C8B">
              <w:rPr>
                <w:rFonts w:ascii="Calibri" w:hAnsi="Calibri" w:cs="Calibri"/>
                <w:color w:val="000000"/>
                <w:shd w:val="clear" w:color="auto" w:fill="FFFFFF"/>
              </w:rPr>
              <w:t xml:space="preserve"> опасните компоненти и материјали коишто претставуваат опасен отпад и/или</w:t>
            </w:r>
            <w:r>
              <w:rPr>
                <w:rFonts w:ascii="Calibri" w:hAnsi="Calibri" w:cs="Calibri"/>
                <w:color w:val="000000"/>
                <w:shd w:val="clear" w:color="auto" w:fill="FFFFFF"/>
              </w:rPr>
              <w:t xml:space="preserve"> содржат опасен отпад, истите  ги селектираат и обезбед</w:t>
            </w:r>
            <w:r>
              <w:rPr>
                <w:rFonts w:ascii="Calibri" w:hAnsi="Calibri" w:cs="Calibri"/>
                <w:color w:val="000000"/>
                <w:shd w:val="clear" w:color="auto" w:fill="FFFFFF"/>
                <w:lang w:val="mk-MK"/>
              </w:rPr>
              <w:t>уваат</w:t>
            </w:r>
            <w:r w:rsidRPr="00056C8B">
              <w:rPr>
                <w:rFonts w:ascii="Calibri" w:hAnsi="Calibri" w:cs="Calibri"/>
                <w:color w:val="000000"/>
                <w:shd w:val="clear" w:color="auto" w:fill="FFFFFF"/>
              </w:rPr>
              <w:t xml:space="preserve"> нивен натамошен третман или отстранување</w:t>
            </w:r>
            <w:r>
              <w:rPr>
                <w:rFonts w:ascii="Calibri" w:hAnsi="Calibri" w:cs="Calibri"/>
                <w:color w:val="000000"/>
                <w:shd w:val="clear" w:color="auto" w:fill="FFFFFF"/>
                <w:lang w:val="mk-MK"/>
              </w:rPr>
              <w:t xml:space="preserve">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32D28" w:rsidRDefault="00D32D28" w:rsidP="000C70F1">
            <w:pPr>
              <w:shd w:val="clear" w:color="auto" w:fill="FFFFFF" w:themeFill="background1"/>
              <w:spacing w:before="120" w:after="120" w:line="276" w:lineRule="auto"/>
              <w:rPr>
                <w:bCs/>
                <w:lang w:val="mk-MK"/>
              </w:rPr>
            </w:pPr>
            <w:r w:rsidRPr="009D6C4B">
              <w:rPr>
                <w:bCs/>
                <w:lang w:val="mk-MK"/>
              </w:rPr>
              <w:lastRenderedPageBreak/>
              <w:t xml:space="preserve">Да </w:t>
            </w:r>
            <w:sdt>
              <w:sdtPr>
                <w:rPr>
                  <w:bCs/>
                  <w:lang w:val="mk-MK"/>
                </w:rPr>
                <w:id w:val="1744053776"/>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744053777"/>
              </w:sdtPr>
              <w:sdtEndPr/>
              <w:sdtContent>
                <w:r w:rsidRPr="009D6C4B">
                  <w:rPr>
                    <w:rFonts w:ascii="MS Gothic" w:eastAsia="MS Gothic" w:hAnsi="MS Gothic"/>
                    <w:bCs/>
                    <w:lang w:val="mk-MK"/>
                  </w:rPr>
                  <w:t>☐</w:t>
                </w:r>
              </w:sdtContent>
            </w:sdt>
          </w:p>
          <w:p w:rsidR="00D32D28" w:rsidRPr="009D6C4B" w:rsidRDefault="00D32D28" w:rsidP="000C70F1">
            <w:pPr>
              <w:shd w:val="clear" w:color="auto" w:fill="FFFFFF" w:themeFill="background1"/>
              <w:spacing w:before="120" w:after="120" w:line="276" w:lineRule="auto"/>
              <w:rPr>
                <w:bCs/>
                <w:lang w:val="mk-MK"/>
              </w:rPr>
            </w:pPr>
            <w:r>
              <w:rPr>
                <w:bCs/>
                <w:lang w:val="en-US"/>
              </w:rPr>
              <w:lastRenderedPageBreak/>
              <w:t xml:space="preserve">4 </w:t>
            </w:r>
            <w:r>
              <w:rPr>
                <w:bCs/>
                <w:lang w:val="mk-MK"/>
              </w:rPr>
              <w:t>бодови</w:t>
            </w:r>
          </w:p>
        </w:tc>
        <w:tc>
          <w:tcPr>
            <w:tcW w:w="452" w:type="pct"/>
            <w:gridSpan w:val="2"/>
            <w:vMerge w:val="restart"/>
            <w:tcBorders>
              <w:top w:val="single" w:sz="4" w:space="0" w:color="auto"/>
              <w:left w:val="single" w:sz="4" w:space="0" w:color="auto"/>
              <w:right w:val="single" w:sz="4" w:space="0" w:color="auto"/>
            </w:tcBorders>
            <w:shd w:val="clear" w:color="auto" w:fill="FFFFFF" w:themeFill="background1"/>
          </w:tcPr>
          <w:p w:rsidR="00D32D28" w:rsidRDefault="00D32D28" w:rsidP="00B76C1B">
            <w:pPr>
              <w:shd w:val="clear" w:color="auto" w:fill="FFFFFF" w:themeFill="background1"/>
              <w:spacing w:before="120" w:after="120" w:line="276" w:lineRule="auto"/>
              <w:rPr>
                <w:lang w:val="en-US"/>
              </w:rPr>
            </w:pPr>
            <w:r w:rsidRPr="00BF6A54">
              <w:rPr>
                <w:lang w:val="mk-MK"/>
              </w:rPr>
              <w:lastRenderedPageBreak/>
              <w:t xml:space="preserve">Член </w:t>
            </w:r>
            <w:r>
              <w:rPr>
                <w:lang w:val="en-US"/>
              </w:rPr>
              <w:t>139</w:t>
            </w:r>
          </w:p>
          <w:p w:rsidR="00D32D28" w:rsidRDefault="00D32D28" w:rsidP="00B76C1B">
            <w:pPr>
              <w:shd w:val="clear" w:color="auto" w:fill="FFFFFF" w:themeFill="background1"/>
              <w:spacing w:before="120" w:after="120" w:line="276" w:lineRule="auto"/>
              <w:rPr>
                <w:lang w:val="en-US"/>
              </w:rPr>
            </w:pPr>
            <w:r>
              <w:rPr>
                <w:lang w:val="mk-MK"/>
              </w:rPr>
              <w:lastRenderedPageBreak/>
              <w:t xml:space="preserve">Став </w:t>
            </w:r>
            <w:r>
              <w:rPr>
                <w:lang w:val="en-US"/>
              </w:rPr>
              <w:t>(3)</w:t>
            </w:r>
          </w:p>
          <w:p w:rsidR="00D32D28" w:rsidRDefault="00D32D28" w:rsidP="00B76C1B">
            <w:pPr>
              <w:shd w:val="clear" w:color="auto" w:fill="FFFFFF" w:themeFill="background1"/>
              <w:spacing w:before="120" w:after="120" w:line="276" w:lineRule="auto"/>
              <w:rPr>
                <w:lang w:val="mk-MK"/>
              </w:rPr>
            </w:pPr>
            <w:r>
              <w:rPr>
                <w:lang w:val="mk-MK"/>
              </w:rPr>
              <w:t xml:space="preserve">Точка </w:t>
            </w:r>
            <w:r>
              <w:rPr>
                <w:lang w:val="en-US"/>
              </w:rPr>
              <w:t>26)</w:t>
            </w:r>
          </w:p>
          <w:p w:rsidR="00D32D28" w:rsidRDefault="00D32D28" w:rsidP="00B76C1B">
            <w:pPr>
              <w:shd w:val="clear" w:color="auto" w:fill="FFFFFF" w:themeFill="background1"/>
              <w:spacing w:before="120" w:after="120" w:line="276" w:lineRule="auto"/>
              <w:rPr>
                <w:lang w:val="mk-MK"/>
              </w:rPr>
            </w:pPr>
            <w:r>
              <w:rPr>
                <w:lang w:val="mk-MK"/>
              </w:rPr>
              <w:t>Став (6)</w:t>
            </w:r>
          </w:p>
          <w:p w:rsidR="00D32D28" w:rsidRPr="00486E36" w:rsidRDefault="00D32D28" w:rsidP="00B76C1B">
            <w:pPr>
              <w:shd w:val="clear" w:color="auto" w:fill="FFFFFF" w:themeFill="background1"/>
              <w:spacing w:before="120" w:after="120" w:line="276" w:lineRule="auto"/>
              <w:rPr>
                <w:lang w:val="mk-MK"/>
              </w:rPr>
            </w:pPr>
            <w:r>
              <w:rPr>
                <w:lang w:val="mk-MK"/>
              </w:rPr>
              <w:t>Став (16)</w:t>
            </w:r>
          </w:p>
          <w:p w:rsidR="00D32D28" w:rsidRPr="00521BD7" w:rsidRDefault="00D32D28" w:rsidP="00B76C1B">
            <w:pPr>
              <w:shd w:val="clear" w:color="auto" w:fill="FFFFFF" w:themeFill="background1"/>
              <w:spacing w:before="120" w:after="120" w:line="276" w:lineRule="auto"/>
              <w:rPr>
                <w:lang w:val="en-US"/>
              </w:rPr>
            </w:pPr>
          </w:p>
        </w:tc>
        <w:tc>
          <w:tcPr>
            <w:tcW w:w="1002" w:type="pct"/>
            <w:vMerge/>
            <w:tcBorders>
              <w:left w:val="single" w:sz="4" w:space="0" w:color="auto"/>
              <w:right w:val="single" w:sz="4" w:space="0" w:color="auto"/>
            </w:tcBorders>
            <w:shd w:val="clear" w:color="auto" w:fill="FFFFFF" w:themeFill="background1"/>
          </w:tcPr>
          <w:p w:rsidR="00D32D28" w:rsidRPr="004A3CD7" w:rsidRDefault="00D32D28" w:rsidP="00521BD7">
            <w:pPr>
              <w:shd w:val="clear" w:color="auto" w:fill="FFFFFF" w:themeFill="background1"/>
              <w:spacing w:before="120" w:after="120" w:line="276" w:lineRule="auto"/>
              <w:jc w:val="both"/>
              <w:rPr>
                <w:b/>
                <w:lang w:val="en-US"/>
              </w:rPr>
            </w:pPr>
          </w:p>
        </w:tc>
        <w:tc>
          <w:tcPr>
            <w:tcW w:w="1036" w:type="pct"/>
            <w:vMerge/>
            <w:tcBorders>
              <w:left w:val="single" w:sz="4" w:space="0" w:color="auto"/>
              <w:right w:val="single" w:sz="4" w:space="0" w:color="auto"/>
            </w:tcBorders>
            <w:shd w:val="clear" w:color="auto" w:fill="FFFFFF" w:themeFill="background1"/>
          </w:tcPr>
          <w:p w:rsidR="00D32D28" w:rsidRPr="00BF6A54" w:rsidRDefault="00D32D28" w:rsidP="00BE2863">
            <w:pPr>
              <w:shd w:val="clear" w:color="auto" w:fill="FFFFFF" w:themeFill="background1"/>
              <w:spacing w:before="120" w:after="120" w:line="276" w:lineRule="auto"/>
              <w:rPr>
                <w:b/>
                <w:lang w:val="mk-MK"/>
              </w:rPr>
            </w:pPr>
          </w:p>
        </w:tc>
      </w:tr>
      <w:tr w:rsidR="00D32D28"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D32D28" w:rsidRPr="00056C8B" w:rsidRDefault="00D32D28" w:rsidP="00B76C1B">
            <w:pPr>
              <w:shd w:val="clear" w:color="auto" w:fill="FFFFFF" w:themeFill="background1"/>
              <w:spacing w:before="120" w:after="120" w:line="276" w:lineRule="auto"/>
              <w:rPr>
                <w:lang w:val="mk-MK"/>
              </w:rPr>
            </w:pPr>
            <w:r w:rsidRPr="00BF6A54">
              <w:rPr>
                <w:lang w:val="mk-MK"/>
              </w:rPr>
              <w:t xml:space="preserve">Член </w:t>
            </w:r>
            <w:r>
              <w:rPr>
                <w:lang w:val="mk-MK"/>
              </w:rPr>
              <w:t>72</w:t>
            </w:r>
          </w:p>
          <w:p w:rsidR="00D32D28" w:rsidRPr="00056C8B" w:rsidRDefault="00D32D28" w:rsidP="00B76C1B">
            <w:pPr>
              <w:shd w:val="clear" w:color="auto" w:fill="FFFFFF" w:themeFill="background1"/>
              <w:spacing w:before="120" w:after="120" w:line="276" w:lineRule="auto"/>
              <w:rPr>
                <w:lang w:val="mk-MK"/>
              </w:rPr>
            </w:pPr>
            <w:r>
              <w:rPr>
                <w:lang w:val="mk-MK"/>
              </w:rPr>
              <w:t>Став (6)</w:t>
            </w:r>
          </w:p>
          <w:p w:rsidR="00D32D28" w:rsidRPr="00056C8B" w:rsidRDefault="00D32D28" w:rsidP="00B76C1B">
            <w:pPr>
              <w:shd w:val="clear" w:color="auto" w:fill="FFFFFF" w:themeFill="background1"/>
              <w:spacing w:before="120" w:after="120" w:line="276" w:lineRule="auto"/>
              <w:rPr>
                <w:lang w:val="mk-MK"/>
              </w:rPr>
            </w:pPr>
            <w:r>
              <w:rPr>
                <w:lang w:val="mk-MK"/>
              </w:rPr>
              <w:t>Алинеа 2</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32D28" w:rsidRPr="00056C8B" w:rsidRDefault="00D32D28"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sidRPr="00056C8B">
              <w:rPr>
                <w:rFonts w:ascii="Calibri" w:hAnsi="Calibri" w:cs="Calibri"/>
                <w:color w:val="000000"/>
                <w:shd w:val="clear" w:color="auto" w:fill="FFFFFF"/>
                <w:lang w:val="mk-MK"/>
              </w:rPr>
              <w:t>Дали</w:t>
            </w:r>
            <w:r>
              <w:rPr>
                <w:rFonts w:ascii="Calibri" w:hAnsi="Calibri" w:cs="Calibri"/>
                <w:color w:val="000000"/>
                <w:shd w:val="clear" w:color="auto" w:fill="FFFFFF"/>
              </w:rPr>
              <w:t> </w:t>
            </w:r>
            <w:r>
              <w:rPr>
                <w:rFonts w:ascii="Calibri" w:hAnsi="Calibri" w:cs="Calibri"/>
                <w:color w:val="000000"/>
                <w:shd w:val="clear" w:color="auto" w:fill="FFFFFF"/>
                <w:lang w:val="mk-MK"/>
              </w:rPr>
              <w:t>п</w:t>
            </w:r>
            <w:r w:rsidRPr="00056C8B">
              <w:rPr>
                <w:rFonts w:ascii="Calibri" w:hAnsi="Calibri" w:cs="Calibri"/>
                <w:color w:val="000000"/>
                <w:shd w:val="clear" w:color="auto" w:fill="FFFFFF"/>
              </w:rPr>
              <w:t>равните и физичките лица кои вршат третман или преработка на искористеното возило</w:t>
            </w:r>
            <w:r>
              <w:rPr>
                <w:rFonts w:ascii="Calibri" w:hAnsi="Calibri" w:cs="Calibri"/>
                <w:color w:val="000000"/>
                <w:shd w:val="clear" w:color="auto" w:fill="FFFFFF"/>
                <w:lang w:val="mk-MK"/>
              </w:rPr>
              <w:t>,</w:t>
            </w:r>
            <w:r>
              <w:rPr>
                <w:rFonts w:ascii="Calibri" w:hAnsi="Calibri" w:cs="Calibri"/>
                <w:color w:val="000000"/>
                <w:sz w:val="18"/>
                <w:szCs w:val="18"/>
                <w:shd w:val="clear" w:color="auto" w:fill="FFFFFF"/>
              </w:rPr>
              <w:t xml:space="preserve"> </w:t>
            </w:r>
            <w:r w:rsidRPr="00056C8B">
              <w:rPr>
                <w:rFonts w:ascii="Calibri" w:hAnsi="Calibri" w:cs="Calibri"/>
                <w:color w:val="000000"/>
                <w:shd w:val="clear" w:color="auto" w:fill="FFFFFF"/>
              </w:rPr>
              <w:t>на сопственикот или на соби</w:t>
            </w:r>
            <w:r>
              <w:rPr>
                <w:rFonts w:ascii="Calibri" w:hAnsi="Calibri" w:cs="Calibri"/>
                <w:color w:val="000000"/>
                <w:shd w:val="clear" w:color="auto" w:fill="FFFFFF"/>
              </w:rPr>
              <w:t>рачот на искористеното возило му изда</w:t>
            </w:r>
            <w:r>
              <w:rPr>
                <w:rFonts w:ascii="Calibri" w:hAnsi="Calibri" w:cs="Calibri"/>
                <w:color w:val="000000"/>
                <w:shd w:val="clear" w:color="auto" w:fill="FFFFFF"/>
                <w:lang w:val="mk-MK"/>
              </w:rPr>
              <w:t>ле</w:t>
            </w:r>
            <w:r w:rsidRPr="00056C8B">
              <w:rPr>
                <w:rFonts w:ascii="Calibri" w:hAnsi="Calibri" w:cs="Calibri"/>
                <w:color w:val="000000"/>
                <w:shd w:val="clear" w:color="auto" w:fill="FFFFFF"/>
              </w:rPr>
              <w:t xml:space="preserve"> потврда за преземање на искористеното возило за уништување</w:t>
            </w:r>
            <w:r>
              <w:rPr>
                <w:rFonts w:ascii="Calibri" w:hAnsi="Calibri" w:cs="Calibri"/>
                <w:color w:val="000000"/>
                <w:shd w:val="clear" w:color="auto" w:fill="FFFFFF"/>
                <w:lang w:val="mk-MK"/>
              </w:rPr>
              <w:t xml:space="preserve">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32D28" w:rsidRDefault="00D32D28" w:rsidP="000C70F1">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744053778"/>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744053779"/>
              </w:sdtPr>
              <w:sdtEndPr/>
              <w:sdtContent>
                <w:r w:rsidRPr="009D6C4B">
                  <w:rPr>
                    <w:rFonts w:ascii="MS Gothic" w:eastAsia="MS Gothic" w:hAnsi="MS Gothic"/>
                    <w:bCs/>
                    <w:lang w:val="mk-MK"/>
                  </w:rPr>
                  <w:t>☐</w:t>
                </w:r>
              </w:sdtContent>
            </w:sdt>
          </w:p>
          <w:p w:rsidR="00D32D28" w:rsidRPr="009D6C4B" w:rsidRDefault="00D32D28" w:rsidP="000C70F1">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452" w:type="pct"/>
            <w:gridSpan w:val="2"/>
            <w:vMerge/>
            <w:tcBorders>
              <w:left w:val="single" w:sz="4" w:space="0" w:color="auto"/>
              <w:right w:val="single" w:sz="4" w:space="0" w:color="auto"/>
            </w:tcBorders>
            <w:shd w:val="clear" w:color="auto" w:fill="FFFFFF" w:themeFill="background1"/>
          </w:tcPr>
          <w:p w:rsidR="00D32D28" w:rsidRPr="00BF6A54" w:rsidRDefault="00D32D28" w:rsidP="00B76C1B">
            <w:pPr>
              <w:shd w:val="clear" w:color="auto" w:fill="FFFFFF" w:themeFill="background1"/>
              <w:spacing w:before="120" w:after="120" w:line="276" w:lineRule="auto"/>
              <w:rPr>
                <w:lang w:val="mk-MK"/>
              </w:rPr>
            </w:pPr>
          </w:p>
        </w:tc>
        <w:tc>
          <w:tcPr>
            <w:tcW w:w="1002" w:type="pct"/>
            <w:vMerge/>
            <w:tcBorders>
              <w:left w:val="single" w:sz="4" w:space="0" w:color="auto"/>
              <w:right w:val="single" w:sz="4" w:space="0" w:color="auto"/>
            </w:tcBorders>
            <w:shd w:val="clear" w:color="auto" w:fill="FFFFFF" w:themeFill="background1"/>
          </w:tcPr>
          <w:p w:rsidR="00D32D28" w:rsidRPr="00BF6A54" w:rsidRDefault="00D32D28" w:rsidP="00BE2863">
            <w:pPr>
              <w:shd w:val="clear" w:color="auto" w:fill="FFFFFF" w:themeFill="background1"/>
              <w:spacing w:before="120" w:after="120" w:line="276" w:lineRule="auto"/>
              <w:rPr>
                <w:b/>
                <w:lang w:val="mk-MK"/>
              </w:rPr>
            </w:pPr>
          </w:p>
        </w:tc>
        <w:tc>
          <w:tcPr>
            <w:tcW w:w="1036" w:type="pct"/>
            <w:vMerge/>
            <w:tcBorders>
              <w:left w:val="single" w:sz="4" w:space="0" w:color="auto"/>
              <w:right w:val="single" w:sz="4" w:space="0" w:color="auto"/>
            </w:tcBorders>
            <w:shd w:val="clear" w:color="auto" w:fill="FFFFFF" w:themeFill="background1"/>
          </w:tcPr>
          <w:p w:rsidR="00D32D28" w:rsidRPr="00BF6A54" w:rsidRDefault="00D32D28" w:rsidP="00BE2863">
            <w:pPr>
              <w:shd w:val="clear" w:color="auto" w:fill="FFFFFF" w:themeFill="background1"/>
              <w:spacing w:before="120" w:after="120" w:line="276" w:lineRule="auto"/>
              <w:rPr>
                <w:b/>
                <w:lang w:val="mk-MK"/>
              </w:rPr>
            </w:pPr>
          </w:p>
        </w:tc>
      </w:tr>
      <w:tr w:rsidR="00D32D28"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D32D28" w:rsidRPr="00056C8B" w:rsidRDefault="00D32D28" w:rsidP="00B76C1B">
            <w:pPr>
              <w:shd w:val="clear" w:color="auto" w:fill="FFFFFF" w:themeFill="background1"/>
              <w:spacing w:before="120" w:after="120" w:line="276" w:lineRule="auto"/>
              <w:rPr>
                <w:lang w:val="mk-MK"/>
              </w:rPr>
            </w:pPr>
            <w:r w:rsidRPr="00BF6A54">
              <w:rPr>
                <w:lang w:val="mk-MK"/>
              </w:rPr>
              <w:t xml:space="preserve">Член </w:t>
            </w:r>
            <w:r>
              <w:rPr>
                <w:lang w:val="mk-MK"/>
              </w:rPr>
              <w:t>72</w:t>
            </w:r>
          </w:p>
          <w:p w:rsidR="00D32D28" w:rsidRPr="00056C8B" w:rsidRDefault="00D32D28" w:rsidP="00B76C1B">
            <w:pPr>
              <w:shd w:val="clear" w:color="auto" w:fill="FFFFFF" w:themeFill="background1"/>
              <w:spacing w:before="120" w:after="120" w:line="276" w:lineRule="auto"/>
              <w:rPr>
                <w:lang w:val="mk-MK"/>
              </w:rPr>
            </w:pPr>
            <w:r>
              <w:rPr>
                <w:lang w:val="mk-MK"/>
              </w:rPr>
              <w:t>Став (6)</w:t>
            </w:r>
          </w:p>
          <w:p w:rsidR="00D32D28" w:rsidRPr="00056C8B" w:rsidRDefault="00D32D28" w:rsidP="00B76C1B">
            <w:pPr>
              <w:shd w:val="clear" w:color="auto" w:fill="FFFFFF" w:themeFill="background1"/>
              <w:spacing w:before="120" w:after="120" w:line="276" w:lineRule="auto"/>
              <w:rPr>
                <w:lang w:val="mk-MK"/>
              </w:rPr>
            </w:pPr>
            <w:r>
              <w:rPr>
                <w:lang w:val="mk-MK"/>
              </w:rPr>
              <w:t>Алинеа 3</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32D28" w:rsidRPr="00056C8B" w:rsidRDefault="00D32D28"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sidRPr="00056C8B">
              <w:rPr>
                <w:rFonts w:ascii="Calibri" w:hAnsi="Calibri" w:cs="Calibri"/>
                <w:color w:val="000000"/>
                <w:shd w:val="clear" w:color="auto" w:fill="FFFFFF"/>
                <w:lang w:val="mk-MK"/>
              </w:rPr>
              <w:t>Дали</w:t>
            </w:r>
            <w:r>
              <w:rPr>
                <w:rFonts w:ascii="Calibri" w:hAnsi="Calibri" w:cs="Calibri"/>
                <w:color w:val="000000"/>
                <w:shd w:val="clear" w:color="auto" w:fill="FFFFFF"/>
              </w:rPr>
              <w:t> </w:t>
            </w:r>
            <w:r>
              <w:rPr>
                <w:rFonts w:ascii="Calibri" w:hAnsi="Calibri" w:cs="Calibri"/>
                <w:color w:val="000000"/>
                <w:shd w:val="clear" w:color="auto" w:fill="FFFFFF"/>
                <w:lang w:val="mk-MK"/>
              </w:rPr>
              <w:t>п</w:t>
            </w:r>
            <w:r w:rsidRPr="00056C8B">
              <w:rPr>
                <w:rFonts w:ascii="Calibri" w:hAnsi="Calibri" w:cs="Calibri"/>
                <w:color w:val="000000"/>
                <w:shd w:val="clear" w:color="auto" w:fill="FFFFFF"/>
              </w:rPr>
              <w:t>равните и физичките лица кои вршат третман или преработка на искористеното возило</w:t>
            </w:r>
            <w:r>
              <w:rPr>
                <w:rFonts w:ascii="Calibri" w:hAnsi="Calibri" w:cs="Calibri"/>
                <w:color w:val="000000"/>
                <w:shd w:val="clear" w:color="auto" w:fill="FFFFFF"/>
                <w:lang w:val="mk-MK"/>
              </w:rPr>
              <w:t xml:space="preserve">, </w:t>
            </w:r>
            <w:r>
              <w:rPr>
                <w:rFonts w:ascii="Calibri" w:hAnsi="Calibri" w:cs="Calibri"/>
                <w:color w:val="000000"/>
                <w:shd w:val="clear" w:color="auto" w:fill="FFFFFF"/>
              </w:rPr>
              <w:t xml:space="preserve"> вод</w:t>
            </w:r>
            <w:r>
              <w:rPr>
                <w:rFonts w:ascii="Calibri" w:hAnsi="Calibri" w:cs="Calibri"/>
                <w:color w:val="000000"/>
                <w:shd w:val="clear" w:color="auto" w:fill="FFFFFF"/>
                <w:lang w:val="mk-MK"/>
              </w:rPr>
              <w:t>ат</w:t>
            </w:r>
            <w:r>
              <w:rPr>
                <w:rFonts w:ascii="Calibri" w:hAnsi="Calibri" w:cs="Calibri"/>
                <w:color w:val="000000"/>
                <w:shd w:val="clear" w:color="auto" w:fill="FFFFFF"/>
              </w:rPr>
              <w:t xml:space="preserve"> и</w:t>
            </w:r>
            <w:r w:rsidRPr="00056C8B">
              <w:rPr>
                <w:rFonts w:ascii="Calibri" w:hAnsi="Calibri" w:cs="Calibri"/>
                <w:color w:val="000000"/>
                <w:shd w:val="clear" w:color="auto" w:fill="FFFFFF"/>
              </w:rPr>
              <w:t xml:space="preserve"> чува</w:t>
            </w:r>
            <w:r>
              <w:rPr>
                <w:rFonts w:ascii="Calibri" w:hAnsi="Calibri" w:cs="Calibri"/>
                <w:color w:val="000000"/>
                <w:shd w:val="clear" w:color="auto" w:fill="FFFFFF"/>
                <w:lang w:val="mk-MK"/>
              </w:rPr>
              <w:t>ат</w:t>
            </w:r>
            <w:r w:rsidRPr="00056C8B">
              <w:rPr>
                <w:rFonts w:ascii="Calibri" w:hAnsi="Calibri" w:cs="Calibri"/>
                <w:color w:val="000000"/>
                <w:shd w:val="clear" w:color="auto" w:fill="FFFFFF"/>
              </w:rPr>
              <w:t xml:space="preserve"> база на податоци за следење на повторната употреба и преработка на искористените возила и на целите кои треба да се постигнат со повторната употреба и преработка на искористените возила</w:t>
            </w:r>
            <w:r>
              <w:rPr>
                <w:rFonts w:ascii="Calibri" w:hAnsi="Calibri" w:cs="Calibri"/>
                <w:color w:val="000000"/>
                <w:shd w:val="clear" w:color="auto" w:fill="FFFFFF"/>
                <w:lang w:val="mk-MK"/>
              </w:rPr>
              <w:t xml:space="preserve">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32D28" w:rsidRDefault="00D32D28" w:rsidP="000C70F1">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744053780"/>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744053781"/>
              </w:sdtPr>
              <w:sdtEndPr/>
              <w:sdtContent>
                <w:r w:rsidRPr="009D6C4B">
                  <w:rPr>
                    <w:rFonts w:ascii="MS Gothic" w:eastAsia="MS Gothic" w:hAnsi="MS Gothic"/>
                    <w:bCs/>
                    <w:lang w:val="mk-MK"/>
                  </w:rPr>
                  <w:t>☐</w:t>
                </w:r>
              </w:sdtContent>
            </w:sdt>
          </w:p>
          <w:p w:rsidR="00D32D28" w:rsidRPr="009D6C4B" w:rsidRDefault="00D32D28" w:rsidP="000C70F1">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452" w:type="pct"/>
            <w:gridSpan w:val="2"/>
            <w:vMerge/>
            <w:tcBorders>
              <w:left w:val="single" w:sz="4" w:space="0" w:color="auto"/>
              <w:right w:val="single" w:sz="4" w:space="0" w:color="auto"/>
            </w:tcBorders>
            <w:shd w:val="clear" w:color="auto" w:fill="FFFFFF" w:themeFill="background1"/>
          </w:tcPr>
          <w:p w:rsidR="00D32D28" w:rsidRPr="00BF6A54" w:rsidRDefault="00D32D28" w:rsidP="00B76C1B">
            <w:pPr>
              <w:shd w:val="clear" w:color="auto" w:fill="FFFFFF" w:themeFill="background1"/>
              <w:spacing w:before="120" w:after="120" w:line="276" w:lineRule="auto"/>
              <w:rPr>
                <w:lang w:val="mk-MK"/>
              </w:rPr>
            </w:pPr>
          </w:p>
        </w:tc>
        <w:tc>
          <w:tcPr>
            <w:tcW w:w="1002" w:type="pct"/>
            <w:vMerge/>
            <w:tcBorders>
              <w:left w:val="single" w:sz="4" w:space="0" w:color="auto"/>
              <w:right w:val="single" w:sz="4" w:space="0" w:color="auto"/>
            </w:tcBorders>
            <w:shd w:val="clear" w:color="auto" w:fill="FFFFFF" w:themeFill="background1"/>
          </w:tcPr>
          <w:p w:rsidR="00D32D28" w:rsidRPr="00BF6A54" w:rsidRDefault="00D32D28" w:rsidP="00BE2863">
            <w:pPr>
              <w:shd w:val="clear" w:color="auto" w:fill="FFFFFF" w:themeFill="background1"/>
              <w:spacing w:before="120" w:after="120" w:line="276" w:lineRule="auto"/>
              <w:rPr>
                <w:b/>
                <w:lang w:val="mk-MK"/>
              </w:rPr>
            </w:pPr>
          </w:p>
        </w:tc>
        <w:tc>
          <w:tcPr>
            <w:tcW w:w="1036" w:type="pct"/>
            <w:vMerge/>
            <w:tcBorders>
              <w:left w:val="single" w:sz="4" w:space="0" w:color="auto"/>
              <w:right w:val="single" w:sz="4" w:space="0" w:color="auto"/>
            </w:tcBorders>
            <w:shd w:val="clear" w:color="auto" w:fill="FFFFFF" w:themeFill="background1"/>
          </w:tcPr>
          <w:p w:rsidR="00D32D28" w:rsidRPr="00BF6A54" w:rsidRDefault="00D32D28" w:rsidP="00BE2863">
            <w:pPr>
              <w:shd w:val="clear" w:color="auto" w:fill="FFFFFF" w:themeFill="background1"/>
              <w:spacing w:before="120" w:after="120" w:line="276" w:lineRule="auto"/>
              <w:rPr>
                <w:b/>
                <w:lang w:val="mk-MK"/>
              </w:rPr>
            </w:pPr>
          </w:p>
        </w:tc>
      </w:tr>
      <w:tr w:rsidR="00D32D28"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D32D28" w:rsidRPr="00056C8B" w:rsidRDefault="00D32D28" w:rsidP="00B76C1B">
            <w:pPr>
              <w:shd w:val="clear" w:color="auto" w:fill="FFFFFF" w:themeFill="background1"/>
              <w:spacing w:before="120" w:after="120" w:line="276" w:lineRule="auto"/>
              <w:rPr>
                <w:lang w:val="mk-MK"/>
              </w:rPr>
            </w:pPr>
            <w:r w:rsidRPr="00BF6A54">
              <w:rPr>
                <w:lang w:val="mk-MK"/>
              </w:rPr>
              <w:t xml:space="preserve">Член </w:t>
            </w:r>
            <w:r>
              <w:rPr>
                <w:lang w:val="mk-MK"/>
              </w:rPr>
              <w:t>72</w:t>
            </w:r>
          </w:p>
          <w:p w:rsidR="00D32D28" w:rsidRPr="00056C8B" w:rsidRDefault="00D32D28" w:rsidP="00B76C1B">
            <w:pPr>
              <w:shd w:val="clear" w:color="auto" w:fill="FFFFFF" w:themeFill="background1"/>
              <w:spacing w:before="120" w:after="120" w:line="276" w:lineRule="auto"/>
              <w:rPr>
                <w:lang w:val="mk-MK"/>
              </w:rPr>
            </w:pPr>
            <w:r>
              <w:rPr>
                <w:lang w:val="mk-MK"/>
              </w:rPr>
              <w:t>Став (6)</w:t>
            </w:r>
          </w:p>
          <w:p w:rsidR="00D32D28" w:rsidRPr="00056C8B" w:rsidRDefault="00D32D28" w:rsidP="00B76C1B">
            <w:pPr>
              <w:shd w:val="clear" w:color="auto" w:fill="FFFFFF" w:themeFill="background1"/>
              <w:spacing w:before="120" w:after="120" w:line="276" w:lineRule="auto"/>
              <w:rPr>
                <w:lang w:val="mk-MK"/>
              </w:rPr>
            </w:pPr>
            <w:r>
              <w:rPr>
                <w:lang w:val="mk-MK"/>
              </w:rPr>
              <w:t>Алинеа 4</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32D28" w:rsidRPr="0078770B" w:rsidRDefault="00D32D28" w:rsidP="0078770B">
            <w:pPr>
              <w:shd w:val="clear" w:color="auto" w:fill="FFFFFF" w:themeFill="background1"/>
              <w:spacing w:before="120" w:after="120" w:line="276" w:lineRule="auto"/>
              <w:jc w:val="both"/>
              <w:rPr>
                <w:rFonts w:ascii="Calibri" w:hAnsi="Calibri" w:cs="Calibri"/>
                <w:color w:val="000000"/>
                <w:shd w:val="clear" w:color="auto" w:fill="FFFFFF"/>
                <w:lang w:val="mk-MK"/>
              </w:rPr>
            </w:pPr>
            <w:r w:rsidRPr="00056C8B">
              <w:rPr>
                <w:rFonts w:ascii="Calibri" w:hAnsi="Calibri" w:cs="Calibri"/>
                <w:color w:val="000000"/>
                <w:shd w:val="clear" w:color="auto" w:fill="FFFFFF"/>
                <w:lang w:val="mk-MK"/>
              </w:rPr>
              <w:t>Дали</w:t>
            </w:r>
            <w:r>
              <w:rPr>
                <w:rFonts w:ascii="Calibri" w:hAnsi="Calibri" w:cs="Calibri"/>
                <w:color w:val="000000"/>
                <w:shd w:val="clear" w:color="auto" w:fill="FFFFFF"/>
              </w:rPr>
              <w:t> </w:t>
            </w:r>
            <w:r>
              <w:rPr>
                <w:rFonts w:ascii="Calibri" w:hAnsi="Calibri" w:cs="Calibri"/>
                <w:color w:val="000000"/>
                <w:shd w:val="clear" w:color="auto" w:fill="FFFFFF"/>
                <w:lang w:val="mk-MK"/>
              </w:rPr>
              <w:t>п</w:t>
            </w:r>
            <w:r w:rsidRPr="00056C8B">
              <w:rPr>
                <w:rFonts w:ascii="Calibri" w:hAnsi="Calibri" w:cs="Calibri"/>
                <w:color w:val="000000"/>
                <w:shd w:val="clear" w:color="auto" w:fill="FFFFFF"/>
              </w:rPr>
              <w:t>равните и физичките лица кои вршат третман или преработка на искористеното возило</w:t>
            </w:r>
            <w:r>
              <w:rPr>
                <w:rFonts w:ascii="Calibri" w:hAnsi="Calibri" w:cs="Calibri"/>
                <w:color w:val="000000"/>
                <w:shd w:val="clear" w:color="auto" w:fill="FFFFFF"/>
                <w:lang w:val="mk-MK"/>
              </w:rPr>
              <w:t xml:space="preserve">, </w:t>
            </w:r>
            <w:r w:rsidRPr="0078770B">
              <w:rPr>
                <w:rFonts w:ascii="Calibri" w:hAnsi="Calibri" w:cs="Calibri"/>
                <w:color w:val="000000"/>
                <w:shd w:val="clear" w:color="auto" w:fill="FFFFFF"/>
              </w:rPr>
              <w:t>потврда</w:t>
            </w:r>
            <w:r>
              <w:rPr>
                <w:rFonts w:ascii="Calibri" w:hAnsi="Calibri" w:cs="Calibri"/>
                <w:color w:val="000000"/>
                <w:shd w:val="clear" w:color="auto" w:fill="FFFFFF"/>
                <w:lang w:val="mk-MK"/>
              </w:rPr>
              <w:t>та</w:t>
            </w:r>
            <w:r w:rsidRPr="0078770B">
              <w:rPr>
                <w:rFonts w:ascii="Calibri" w:hAnsi="Calibri" w:cs="Calibri"/>
                <w:color w:val="000000"/>
                <w:shd w:val="clear" w:color="auto" w:fill="FFFFFF"/>
              </w:rPr>
              <w:t xml:space="preserve"> за преземање на искорист</w:t>
            </w:r>
            <w:r>
              <w:rPr>
                <w:rFonts w:ascii="Calibri" w:hAnsi="Calibri" w:cs="Calibri"/>
                <w:color w:val="000000"/>
                <w:shd w:val="clear" w:color="auto" w:fill="FFFFFF"/>
              </w:rPr>
              <w:t xml:space="preserve">еното возило за уништување </w:t>
            </w:r>
            <w:r>
              <w:rPr>
                <w:rFonts w:ascii="Calibri" w:hAnsi="Calibri" w:cs="Calibri"/>
                <w:color w:val="000000"/>
                <w:shd w:val="clear" w:color="auto" w:fill="FFFFFF"/>
                <w:lang w:val="mk-MK"/>
              </w:rPr>
              <w:t>ја</w:t>
            </w:r>
            <w:r w:rsidRPr="0078770B">
              <w:rPr>
                <w:rFonts w:ascii="Calibri" w:hAnsi="Calibri" w:cs="Calibri"/>
                <w:color w:val="000000"/>
                <w:shd w:val="clear" w:color="auto" w:fill="FFFFFF"/>
              </w:rPr>
              <w:t xml:space="preserve"> достави</w:t>
            </w:r>
            <w:r>
              <w:rPr>
                <w:rFonts w:ascii="Calibri" w:hAnsi="Calibri" w:cs="Calibri"/>
                <w:color w:val="000000"/>
                <w:shd w:val="clear" w:color="auto" w:fill="FFFFFF"/>
                <w:lang w:val="mk-MK"/>
              </w:rPr>
              <w:t>ле</w:t>
            </w:r>
            <w:r w:rsidRPr="0078770B">
              <w:rPr>
                <w:rFonts w:ascii="Calibri" w:hAnsi="Calibri" w:cs="Calibri"/>
                <w:color w:val="000000"/>
                <w:shd w:val="clear" w:color="auto" w:fill="FFFFFF"/>
              </w:rPr>
              <w:t xml:space="preserve"> до надлежен орган за регистрација на возилото</w:t>
            </w:r>
            <w:r>
              <w:rPr>
                <w:rFonts w:ascii="Calibri" w:hAnsi="Calibri" w:cs="Calibri"/>
                <w:color w:val="000000"/>
                <w:shd w:val="clear" w:color="auto" w:fill="FFFFFF"/>
                <w:lang w:val="mk-MK"/>
              </w:rPr>
              <w:t xml:space="preserve">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32D28" w:rsidRDefault="00D32D28" w:rsidP="000C70F1">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744053782"/>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744053783"/>
              </w:sdtPr>
              <w:sdtEndPr/>
              <w:sdtContent>
                <w:r w:rsidRPr="009D6C4B">
                  <w:rPr>
                    <w:rFonts w:ascii="MS Gothic" w:eastAsia="MS Gothic" w:hAnsi="MS Gothic"/>
                    <w:bCs/>
                    <w:lang w:val="mk-MK"/>
                  </w:rPr>
                  <w:t>☐</w:t>
                </w:r>
              </w:sdtContent>
            </w:sdt>
          </w:p>
          <w:p w:rsidR="00D32D28" w:rsidRPr="009D6C4B" w:rsidRDefault="00D32D28" w:rsidP="000C70F1">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452" w:type="pct"/>
            <w:gridSpan w:val="2"/>
            <w:vMerge/>
            <w:tcBorders>
              <w:left w:val="single" w:sz="4" w:space="0" w:color="auto"/>
              <w:right w:val="single" w:sz="4" w:space="0" w:color="auto"/>
            </w:tcBorders>
            <w:shd w:val="clear" w:color="auto" w:fill="FFFFFF" w:themeFill="background1"/>
          </w:tcPr>
          <w:p w:rsidR="00D32D28" w:rsidRPr="00BF6A54" w:rsidRDefault="00D32D28" w:rsidP="00B76C1B">
            <w:pPr>
              <w:shd w:val="clear" w:color="auto" w:fill="FFFFFF" w:themeFill="background1"/>
              <w:spacing w:before="120" w:after="120" w:line="276" w:lineRule="auto"/>
              <w:rPr>
                <w:lang w:val="mk-MK"/>
              </w:rPr>
            </w:pPr>
          </w:p>
        </w:tc>
        <w:tc>
          <w:tcPr>
            <w:tcW w:w="1002" w:type="pct"/>
            <w:vMerge/>
            <w:tcBorders>
              <w:left w:val="single" w:sz="4" w:space="0" w:color="auto"/>
              <w:right w:val="single" w:sz="4" w:space="0" w:color="auto"/>
            </w:tcBorders>
            <w:shd w:val="clear" w:color="auto" w:fill="FFFFFF" w:themeFill="background1"/>
          </w:tcPr>
          <w:p w:rsidR="00D32D28" w:rsidRPr="00BF6A54" w:rsidRDefault="00D32D28" w:rsidP="00BE2863">
            <w:pPr>
              <w:shd w:val="clear" w:color="auto" w:fill="FFFFFF" w:themeFill="background1"/>
              <w:spacing w:before="120" w:after="120" w:line="276" w:lineRule="auto"/>
              <w:rPr>
                <w:b/>
                <w:lang w:val="mk-MK"/>
              </w:rPr>
            </w:pPr>
          </w:p>
        </w:tc>
        <w:tc>
          <w:tcPr>
            <w:tcW w:w="1036" w:type="pct"/>
            <w:vMerge/>
            <w:tcBorders>
              <w:left w:val="single" w:sz="4" w:space="0" w:color="auto"/>
              <w:right w:val="single" w:sz="4" w:space="0" w:color="auto"/>
            </w:tcBorders>
            <w:shd w:val="clear" w:color="auto" w:fill="FFFFFF" w:themeFill="background1"/>
          </w:tcPr>
          <w:p w:rsidR="00D32D28" w:rsidRPr="00BF6A54" w:rsidRDefault="00D32D28" w:rsidP="00BE2863">
            <w:pPr>
              <w:shd w:val="clear" w:color="auto" w:fill="FFFFFF" w:themeFill="background1"/>
              <w:spacing w:before="120" w:after="120" w:line="276" w:lineRule="auto"/>
              <w:rPr>
                <w:b/>
                <w:lang w:val="mk-MK"/>
              </w:rPr>
            </w:pPr>
          </w:p>
        </w:tc>
      </w:tr>
      <w:tr w:rsidR="00D32D28"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D32D28" w:rsidRPr="00056C8B" w:rsidRDefault="00D32D28" w:rsidP="00B76C1B">
            <w:pPr>
              <w:shd w:val="clear" w:color="auto" w:fill="FFFFFF" w:themeFill="background1"/>
              <w:spacing w:before="120" w:after="120" w:line="276" w:lineRule="auto"/>
              <w:rPr>
                <w:lang w:val="mk-MK"/>
              </w:rPr>
            </w:pPr>
            <w:r w:rsidRPr="00BF6A54">
              <w:rPr>
                <w:lang w:val="mk-MK"/>
              </w:rPr>
              <w:t xml:space="preserve">Член </w:t>
            </w:r>
            <w:r>
              <w:rPr>
                <w:lang w:val="mk-MK"/>
              </w:rPr>
              <w:t>72</w:t>
            </w:r>
          </w:p>
          <w:p w:rsidR="00D32D28" w:rsidRPr="00056C8B" w:rsidRDefault="00D32D28" w:rsidP="00B76C1B">
            <w:pPr>
              <w:shd w:val="clear" w:color="auto" w:fill="FFFFFF" w:themeFill="background1"/>
              <w:spacing w:before="120" w:after="120" w:line="276" w:lineRule="auto"/>
              <w:rPr>
                <w:lang w:val="mk-MK"/>
              </w:rPr>
            </w:pPr>
            <w:r>
              <w:rPr>
                <w:lang w:val="mk-MK"/>
              </w:rPr>
              <w:lastRenderedPageBreak/>
              <w:t>Став (6)</w:t>
            </w:r>
          </w:p>
          <w:p w:rsidR="00D32D28" w:rsidRPr="00056C8B" w:rsidRDefault="00D32D28" w:rsidP="00B76C1B">
            <w:pPr>
              <w:shd w:val="clear" w:color="auto" w:fill="FFFFFF" w:themeFill="background1"/>
              <w:spacing w:before="120" w:after="120" w:line="276" w:lineRule="auto"/>
              <w:rPr>
                <w:lang w:val="mk-MK"/>
              </w:rPr>
            </w:pPr>
            <w:r>
              <w:rPr>
                <w:lang w:val="mk-MK"/>
              </w:rPr>
              <w:t>Алинеа 5</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32D28" w:rsidRPr="0078770B" w:rsidRDefault="00D32D28"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sidRPr="00056C8B">
              <w:rPr>
                <w:rFonts w:ascii="Calibri" w:hAnsi="Calibri" w:cs="Calibri"/>
                <w:color w:val="000000"/>
                <w:shd w:val="clear" w:color="auto" w:fill="FFFFFF"/>
                <w:lang w:val="mk-MK"/>
              </w:rPr>
              <w:lastRenderedPageBreak/>
              <w:t>Дали</w:t>
            </w:r>
            <w:r>
              <w:rPr>
                <w:rFonts w:ascii="Calibri" w:hAnsi="Calibri" w:cs="Calibri"/>
                <w:color w:val="000000"/>
                <w:shd w:val="clear" w:color="auto" w:fill="FFFFFF"/>
              </w:rPr>
              <w:t> </w:t>
            </w:r>
            <w:r>
              <w:rPr>
                <w:rFonts w:ascii="Calibri" w:hAnsi="Calibri" w:cs="Calibri"/>
                <w:color w:val="000000"/>
                <w:shd w:val="clear" w:color="auto" w:fill="FFFFFF"/>
                <w:lang w:val="mk-MK"/>
              </w:rPr>
              <w:t>п</w:t>
            </w:r>
            <w:r w:rsidRPr="00056C8B">
              <w:rPr>
                <w:rFonts w:ascii="Calibri" w:hAnsi="Calibri" w:cs="Calibri"/>
                <w:color w:val="000000"/>
                <w:shd w:val="clear" w:color="auto" w:fill="FFFFFF"/>
              </w:rPr>
              <w:t xml:space="preserve">равните и физичките лица кои вршат третман или преработка на искористеното </w:t>
            </w:r>
            <w:r w:rsidRPr="0078770B">
              <w:rPr>
                <w:rFonts w:ascii="Calibri" w:hAnsi="Calibri" w:cs="Calibri"/>
                <w:color w:val="000000"/>
                <w:shd w:val="clear" w:color="auto" w:fill="FFFFFF"/>
              </w:rPr>
              <w:lastRenderedPageBreak/>
              <w:t>возило</w:t>
            </w:r>
            <w:r>
              <w:rPr>
                <w:rFonts w:ascii="Calibri" w:hAnsi="Calibri" w:cs="Calibri"/>
                <w:color w:val="000000"/>
                <w:shd w:val="clear" w:color="auto" w:fill="FFFFFF"/>
                <w:lang w:val="mk-MK"/>
              </w:rPr>
              <w:t>,</w:t>
            </w:r>
            <w:r w:rsidRPr="0078770B">
              <w:rPr>
                <w:rFonts w:ascii="Calibri" w:hAnsi="Calibri" w:cs="Calibri"/>
                <w:color w:val="000000"/>
                <w:shd w:val="clear" w:color="auto" w:fill="FFFFFF"/>
                <w:lang w:val="mk-MK"/>
              </w:rPr>
              <w:t xml:space="preserve"> </w:t>
            </w:r>
            <w:r>
              <w:rPr>
                <w:rFonts w:ascii="Calibri" w:hAnsi="Calibri" w:cs="Calibri"/>
                <w:color w:val="000000"/>
                <w:shd w:val="clear" w:color="auto" w:fill="FFFFFF"/>
              </w:rPr>
              <w:t xml:space="preserve">водат и </w:t>
            </w:r>
            <w:r w:rsidRPr="0078770B">
              <w:rPr>
                <w:rFonts w:ascii="Calibri" w:hAnsi="Calibri" w:cs="Calibri"/>
                <w:color w:val="000000"/>
                <w:shd w:val="clear" w:color="auto" w:fill="FFFFFF"/>
              </w:rPr>
              <w:t xml:space="preserve"> чуваат евиденција за сите фази на преработка или третман на искористените возила</w:t>
            </w:r>
            <w:r>
              <w:rPr>
                <w:rFonts w:ascii="Calibri" w:hAnsi="Calibri" w:cs="Calibri"/>
                <w:color w:val="000000"/>
                <w:sz w:val="18"/>
                <w:szCs w:val="18"/>
                <w:shd w:val="clear" w:color="auto" w:fill="FFFFFF"/>
                <w:lang w:val="mk-MK"/>
              </w:rPr>
              <w:t xml:space="preserve">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32D28" w:rsidRDefault="00D32D28" w:rsidP="000C70F1">
            <w:pPr>
              <w:shd w:val="clear" w:color="auto" w:fill="FFFFFF" w:themeFill="background1"/>
              <w:spacing w:before="120" w:after="120" w:line="276" w:lineRule="auto"/>
              <w:rPr>
                <w:bCs/>
                <w:lang w:val="mk-MK"/>
              </w:rPr>
            </w:pPr>
            <w:r w:rsidRPr="009D6C4B">
              <w:rPr>
                <w:bCs/>
                <w:lang w:val="mk-MK"/>
              </w:rPr>
              <w:lastRenderedPageBreak/>
              <w:t xml:space="preserve">Да </w:t>
            </w:r>
            <w:sdt>
              <w:sdtPr>
                <w:rPr>
                  <w:bCs/>
                  <w:lang w:val="mk-MK"/>
                </w:rPr>
                <w:id w:val="1744053784"/>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744053785"/>
              </w:sdtPr>
              <w:sdtEndPr/>
              <w:sdtContent>
                <w:r w:rsidRPr="009D6C4B">
                  <w:rPr>
                    <w:rFonts w:ascii="MS Gothic" w:eastAsia="MS Gothic" w:hAnsi="MS Gothic"/>
                    <w:bCs/>
                    <w:lang w:val="mk-MK"/>
                  </w:rPr>
                  <w:t>☐</w:t>
                </w:r>
              </w:sdtContent>
            </w:sdt>
          </w:p>
          <w:p w:rsidR="00D32D28" w:rsidRPr="009D6C4B" w:rsidRDefault="00D32D28" w:rsidP="000C70F1">
            <w:pPr>
              <w:shd w:val="clear" w:color="auto" w:fill="FFFFFF" w:themeFill="background1"/>
              <w:spacing w:before="120" w:after="120" w:line="276" w:lineRule="auto"/>
              <w:rPr>
                <w:bCs/>
                <w:lang w:val="mk-MK"/>
              </w:rPr>
            </w:pPr>
            <w:r>
              <w:rPr>
                <w:bCs/>
                <w:lang w:val="en-US"/>
              </w:rPr>
              <w:lastRenderedPageBreak/>
              <w:t xml:space="preserve">4 </w:t>
            </w:r>
            <w:r>
              <w:rPr>
                <w:bCs/>
                <w:lang w:val="mk-MK"/>
              </w:rPr>
              <w:t>бодови</w:t>
            </w:r>
          </w:p>
        </w:tc>
        <w:tc>
          <w:tcPr>
            <w:tcW w:w="452" w:type="pct"/>
            <w:gridSpan w:val="2"/>
            <w:vMerge/>
            <w:tcBorders>
              <w:left w:val="single" w:sz="4" w:space="0" w:color="auto"/>
              <w:bottom w:val="single" w:sz="4" w:space="0" w:color="auto"/>
              <w:right w:val="single" w:sz="4" w:space="0" w:color="auto"/>
            </w:tcBorders>
            <w:shd w:val="clear" w:color="auto" w:fill="FFFFFF" w:themeFill="background1"/>
          </w:tcPr>
          <w:p w:rsidR="00D32D28" w:rsidRPr="00BF6A54" w:rsidRDefault="00D32D28" w:rsidP="00B76C1B">
            <w:pPr>
              <w:shd w:val="clear" w:color="auto" w:fill="FFFFFF" w:themeFill="background1"/>
              <w:spacing w:before="120" w:after="120" w:line="276" w:lineRule="auto"/>
              <w:rPr>
                <w:lang w:val="mk-MK"/>
              </w:rPr>
            </w:pPr>
          </w:p>
        </w:tc>
        <w:tc>
          <w:tcPr>
            <w:tcW w:w="1002" w:type="pct"/>
            <w:vMerge/>
            <w:tcBorders>
              <w:left w:val="single" w:sz="4" w:space="0" w:color="auto"/>
              <w:bottom w:val="single" w:sz="4" w:space="0" w:color="auto"/>
              <w:right w:val="single" w:sz="4" w:space="0" w:color="auto"/>
            </w:tcBorders>
            <w:shd w:val="clear" w:color="auto" w:fill="FFFFFF" w:themeFill="background1"/>
          </w:tcPr>
          <w:p w:rsidR="00D32D28" w:rsidRPr="00BF6A54" w:rsidRDefault="00D32D28" w:rsidP="00BE2863">
            <w:pPr>
              <w:shd w:val="clear" w:color="auto" w:fill="FFFFFF" w:themeFill="background1"/>
              <w:spacing w:before="120" w:after="120" w:line="276" w:lineRule="auto"/>
              <w:rPr>
                <w:b/>
                <w:lang w:val="mk-MK"/>
              </w:rPr>
            </w:pPr>
          </w:p>
        </w:tc>
        <w:tc>
          <w:tcPr>
            <w:tcW w:w="1036" w:type="pct"/>
            <w:vMerge/>
            <w:tcBorders>
              <w:left w:val="single" w:sz="4" w:space="0" w:color="auto"/>
              <w:right w:val="single" w:sz="4" w:space="0" w:color="auto"/>
            </w:tcBorders>
            <w:shd w:val="clear" w:color="auto" w:fill="FFFFFF" w:themeFill="background1"/>
          </w:tcPr>
          <w:p w:rsidR="00D32D28" w:rsidRPr="00BF6A54" w:rsidRDefault="00D32D28" w:rsidP="00BE2863">
            <w:pPr>
              <w:shd w:val="clear" w:color="auto" w:fill="FFFFFF" w:themeFill="background1"/>
              <w:spacing w:before="120" w:after="120" w:line="276" w:lineRule="auto"/>
              <w:rPr>
                <w:b/>
                <w:lang w:val="mk-MK"/>
              </w:rPr>
            </w:pPr>
          </w:p>
        </w:tc>
      </w:tr>
      <w:tr w:rsidR="00D32D28"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D32D28" w:rsidRPr="00671AF0" w:rsidRDefault="00D32D28" w:rsidP="00B76C1B">
            <w:pPr>
              <w:shd w:val="clear" w:color="auto" w:fill="FFFFFF" w:themeFill="background1"/>
              <w:spacing w:before="120" w:after="120" w:line="276" w:lineRule="auto"/>
              <w:rPr>
                <w:lang w:val="mk-MK"/>
              </w:rPr>
            </w:pPr>
            <w:r w:rsidRPr="00BF6A54">
              <w:rPr>
                <w:lang w:val="mk-MK"/>
              </w:rPr>
              <w:t xml:space="preserve">Член </w:t>
            </w:r>
            <w:r>
              <w:rPr>
                <w:lang w:val="mk-MK"/>
              </w:rPr>
              <w:t>72</w:t>
            </w:r>
          </w:p>
          <w:p w:rsidR="00D32D28" w:rsidRPr="00671AF0" w:rsidRDefault="00D32D28" w:rsidP="00B76C1B">
            <w:pPr>
              <w:shd w:val="clear" w:color="auto" w:fill="FFFFFF" w:themeFill="background1"/>
              <w:spacing w:before="120" w:after="120" w:line="276" w:lineRule="auto"/>
              <w:rPr>
                <w:lang w:val="mk-MK"/>
              </w:rPr>
            </w:pPr>
            <w:r>
              <w:rPr>
                <w:lang w:val="mk-MK"/>
              </w:rPr>
              <w:t>Став (7)</w:t>
            </w:r>
          </w:p>
          <w:p w:rsidR="00D32D28" w:rsidRPr="00671AF0" w:rsidRDefault="00D32D28" w:rsidP="00B76C1B">
            <w:pPr>
              <w:shd w:val="clear" w:color="auto" w:fill="FFFFFF" w:themeFill="background1"/>
              <w:spacing w:before="120" w:after="120" w:line="276" w:lineRule="auto"/>
              <w:rPr>
                <w:lang w:val="mk-MK"/>
              </w:rPr>
            </w:pPr>
          </w:p>
          <w:p w:rsidR="00D32D28" w:rsidRPr="00B76C1B" w:rsidRDefault="00D32D28" w:rsidP="00B76C1B">
            <w:pPr>
              <w:rPr>
                <w:lang w:val="mk-MK"/>
              </w:rPr>
            </w:pP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32D28" w:rsidRDefault="00D32D28"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до надлежен орган за вршење на стручни работи во животната средина најдоцна до 31 март во тековната година за претходната календарска година се доставени податоците од евиденциите за сите произведени и/или увезени и пуштени во промет возила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32D28" w:rsidRDefault="00D32D28" w:rsidP="000C70F1">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744053786"/>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744053787"/>
              </w:sdtPr>
              <w:sdtEndPr/>
              <w:sdtContent>
                <w:r w:rsidRPr="009D6C4B">
                  <w:rPr>
                    <w:rFonts w:ascii="MS Gothic" w:eastAsia="MS Gothic" w:hAnsi="MS Gothic"/>
                    <w:bCs/>
                    <w:lang w:val="mk-MK"/>
                  </w:rPr>
                  <w:t>☐</w:t>
                </w:r>
              </w:sdtContent>
            </w:sdt>
          </w:p>
          <w:p w:rsidR="00D32D28" w:rsidRPr="009D6C4B" w:rsidRDefault="00D32D28" w:rsidP="000C70F1">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452" w:type="pct"/>
            <w:gridSpan w:val="2"/>
            <w:vMerge w:val="restart"/>
            <w:tcBorders>
              <w:top w:val="single" w:sz="4" w:space="0" w:color="auto"/>
              <w:left w:val="single" w:sz="4" w:space="0" w:color="auto"/>
              <w:right w:val="single" w:sz="4" w:space="0" w:color="auto"/>
            </w:tcBorders>
            <w:shd w:val="clear" w:color="auto" w:fill="FFFFFF" w:themeFill="background1"/>
          </w:tcPr>
          <w:p w:rsidR="00D32D28" w:rsidRDefault="00D32D28" w:rsidP="00B76C1B">
            <w:pPr>
              <w:shd w:val="clear" w:color="auto" w:fill="FFFFFF" w:themeFill="background1"/>
              <w:spacing w:before="120" w:after="120" w:line="276" w:lineRule="auto"/>
              <w:rPr>
                <w:lang w:val="en-US"/>
              </w:rPr>
            </w:pPr>
            <w:r w:rsidRPr="00BF6A54">
              <w:rPr>
                <w:lang w:val="mk-MK"/>
              </w:rPr>
              <w:t xml:space="preserve">Член </w:t>
            </w:r>
            <w:r>
              <w:rPr>
                <w:lang w:val="en-US"/>
              </w:rPr>
              <w:t>139</w:t>
            </w:r>
          </w:p>
          <w:p w:rsidR="00D32D28" w:rsidRDefault="00D32D28" w:rsidP="00B76C1B">
            <w:pPr>
              <w:shd w:val="clear" w:color="auto" w:fill="FFFFFF" w:themeFill="background1"/>
              <w:spacing w:before="120" w:after="120" w:line="276" w:lineRule="auto"/>
              <w:rPr>
                <w:lang w:val="en-US"/>
              </w:rPr>
            </w:pPr>
            <w:r>
              <w:rPr>
                <w:lang w:val="mk-MK"/>
              </w:rPr>
              <w:t xml:space="preserve">Став </w:t>
            </w:r>
            <w:r>
              <w:rPr>
                <w:lang w:val="en-US"/>
              </w:rPr>
              <w:t>(3)</w:t>
            </w:r>
          </w:p>
          <w:p w:rsidR="00D32D28" w:rsidRDefault="00D32D28" w:rsidP="000C70F1">
            <w:pPr>
              <w:shd w:val="clear" w:color="auto" w:fill="FFFFFF" w:themeFill="background1"/>
              <w:spacing w:before="120" w:after="120" w:line="276" w:lineRule="auto"/>
              <w:rPr>
                <w:lang w:val="mk-MK"/>
              </w:rPr>
            </w:pPr>
            <w:r>
              <w:rPr>
                <w:lang w:val="mk-MK"/>
              </w:rPr>
              <w:t xml:space="preserve">Точка </w:t>
            </w:r>
            <w:r>
              <w:rPr>
                <w:lang w:val="en-US"/>
              </w:rPr>
              <w:t>27)</w:t>
            </w:r>
          </w:p>
          <w:p w:rsidR="00D32D28" w:rsidRDefault="00D32D28" w:rsidP="000C70F1">
            <w:pPr>
              <w:shd w:val="clear" w:color="auto" w:fill="FFFFFF" w:themeFill="background1"/>
              <w:spacing w:before="120" w:after="120" w:line="276" w:lineRule="auto"/>
              <w:rPr>
                <w:lang w:val="mk-MK"/>
              </w:rPr>
            </w:pPr>
            <w:r>
              <w:rPr>
                <w:lang w:val="mk-MK"/>
              </w:rPr>
              <w:t>Став (4)</w:t>
            </w:r>
          </w:p>
          <w:p w:rsidR="00D32D28" w:rsidRDefault="00D32D28" w:rsidP="000C70F1">
            <w:pPr>
              <w:shd w:val="clear" w:color="auto" w:fill="FFFFFF" w:themeFill="background1"/>
              <w:spacing w:before="120" w:after="120" w:line="276" w:lineRule="auto"/>
              <w:rPr>
                <w:lang w:val="mk-MK"/>
              </w:rPr>
            </w:pPr>
            <w:r>
              <w:rPr>
                <w:lang w:val="mk-MK"/>
              </w:rPr>
              <w:t>Став (6)</w:t>
            </w:r>
          </w:p>
          <w:p w:rsidR="00D32D28" w:rsidRPr="00EC341B" w:rsidRDefault="00D32D28" w:rsidP="000C70F1">
            <w:pPr>
              <w:shd w:val="clear" w:color="auto" w:fill="FFFFFF" w:themeFill="background1"/>
              <w:spacing w:before="120" w:after="120" w:line="276" w:lineRule="auto"/>
              <w:rPr>
                <w:lang w:val="mk-MK"/>
              </w:rPr>
            </w:pPr>
            <w:r>
              <w:rPr>
                <w:lang w:val="mk-MK"/>
              </w:rPr>
              <w:t>Став (16)</w:t>
            </w:r>
          </w:p>
        </w:tc>
        <w:tc>
          <w:tcPr>
            <w:tcW w:w="1002" w:type="pct"/>
            <w:vMerge w:val="restart"/>
            <w:tcBorders>
              <w:top w:val="single" w:sz="4" w:space="0" w:color="auto"/>
              <w:left w:val="single" w:sz="4" w:space="0" w:color="auto"/>
              <w:right w:val="single" w:sz="4" w:space="0" w:color="auto"/>
            </w:tcBorders>
            <w:shd w:val="clear" w:color="auto" w:fill="FFFFFF" w:themeFill="background1"/>
          </w:tcPr>
          <w:p w:rsidR="00D32D28" w:rsidRPr="00B473B8" w:rsidRDefault="00D32D28" w:rsidP="006F6E6E">
            <w:pPr>
              <w:shd w:val="clear" w:color="auto" w:fill="FFFFFF" w:themeFill="background1"/>
              <w:spacing w:before="120" w:after="120" w:line="276" w:lineRule="auto"/>
              <w:jc w:val="both"/>
              <w:rPr>
                <w:rFonts w:ascii="Calibri" w:hAnsi="Calibri" w:cs="Calibri"/>
                <w:color w:val="000000"/>
                <w:shd w:val="clear" w:color="auto" w:fill="FFFFFF"/>
                <w:lang w:val="mk-MK"/>
              </w:rPr>
            </w:pPr>
            <w:r w:rsidRPr="006F6E6E">
              <w:rPr>
                <w:rFonts w:ascii="Calibri" w:hAnsi="Calibri" w:cs="Calibri"/>
                <w:color w:val="000000"/>
                <w:shd w:val="clear" w:color="auto" w:fill="FFFFFF"/>
              </w:rPr>
              <w:t xml:space="preserve">-Глоба во износ од 4.000 евра во денарска противвредност ќе му се изрече за прекршок на правно лице односно на трговец </w:t>
            </w:r>
            <w:r>
              <w:rPr>
                <w:rFonts w:ascii="Calibri" w:hAnsi="Calibri" w:cs="Calibri"/>
                <w:color w:val="000000"/>
                <w:shd w:val="clear" w:color="auto" w:fill="FFFFFF"/>
              </w:rPr>
              <w:t>поединец</w:t>
            </w:r>
            <w:r>
              <w:rPr>
                <w:rFonts w:ascii="Calibri" w:hAnsi="Calibri" w:cs="Calibri"/>
                <w:color w:val="000000"/>
                <w:shd w:val="clear" w:color="auto" w:fill="FFFFFF"/>
                <w:lang w:val="mk-MK"/>
              </w:rPr>
              <w:t xml:space="preserve"> кое постапува со отпад.</w:t>
            </w:r>
          </w:p>
          <w:p w:rsidR="00D32D28" w:rsidRPr="00B473B8" w:rsidRDefault="00D32D28" w:rsidP="006F6E6E">
            <w:pPr>
              <w:shd w:val="clear" w:color="auto" w:fill="FFFFFF" w:themeFill="background1"/>
              <w:spacing w:before="120" w:after="120" w:line="276" w:lineRule="auto"/>
              <w:jc w:val="both"/>
              <w:rPr>
                <w:rFonts w:ascii="Calibri" w:hAnsi="Calibri" w:cs="Calibri"/>
                <w:color w:val="000000"/>
                <w:shd w:val="clear" w:color="auto" w:fill="FFFFFF"/>
                <w:lang w:val="mk-MK"/>
              </w:rPr>
            </w:pPr>
            <w:r w:rsidRPr="00000F37">
              <w:rPr>
                <w:rFonts w:ascii="Calibri" w:hAnsi="Calibri" w:cs="Calibri"/>
                <w:color w:val="000000"/>
                <w:shd w:val="clear" w:color="auto" w:fill="FFFFFF"/>
                <w:lang w:val="mk-MK"/>
              </w:rPr>
              <w:t>-</w:t>
            </w:r>
            <w:r w:rsidRPr="00000F37">
              <w:rPr>
                <w:rFonts w:ascii="Calibri" w:hAnsi="Calibri" w:cs="Calibri"/>
                <w:color w:val="000000"/>
                <w:shd w:val="clear" w:color="auto" w:fill="FFFFFF"/>
              </w:rPr>
              <w:t>Глоба во износ од 300 до 450 евра во денарска противвредност ќе му се изрече за прекршок на физ</w:t>
            </w:r>
            <w:r>
              <w:rPr>
                <w:rFonts w:ascii="Calibri" w:hAnsi="Calibri" w:cs="Calibri"/>
                <w:color w:val="000000"/>
                <w:shd w:val="clear" w:color="auto" w:fill="FFFFFF"/>
              </w:rPr>
              <w:t>ичко лице</w:t>
            </w:r>
            <w:r>
              <w:rPr>
                <w:rFonts w:ascii="Calibri" w:hAnsi="Calibri" w:cs="Calibri"/>
                <w:color w:val="000000"/>
                <w:shd w:val="clear" w:color="auto" w:fill="FFFFFF"/>
                <w:lang w:val="mk-MK"/>
              </w:rPr>
              <w:t xml:space="preserve"> кое постапува со отпад.</w:t>
            </w:r>
          </w:p>
          <w:p w:rsidR="00D32D28" w:rsidRPr="00B473B8" w:rsidRDefault="00D32D28" w:rsidP="006F6E6E">
            <w:pPr>
              <w:shd w:val="clear" w:color="auto" w:fill="FFFFFF" w:themeFill="background1"/>
              <w:spacing w:before="120" w:after="120" w:line="276" w:lineRule="auto"/>
              <w:jc w:val="both"/>
              <w:rPr>
                <w:rFonts w:ascii="Calibri" w:hAnsi="Calibri" w:cs="Calibri"/>
                <w:color w:val="000000"/>
                <w:shd w:val="clear" w:color="auto" w:fill="FFFFFF"/>
                <w:lang w:val="mk-MK"/>
              </w:rPr>
            </w:pPr>
            <w:r w:rsidRPr="001A1B9A">
              <w:rPr>
                <w:rFonts w:ascii="Calibri" w:hAnsi="Calibri" w:cs="Calibri"/>
                <w:color w:val="000000"/>
                <w:shd w:val="clear" w:color="auto" w:fill="FFFFFF"/>
                <w:lang w:val="mk-MK"/>
              </w:rPr>
              <w:t>-</w:t>
            </w:r>
            <w:r w:rsidRPr="001A1B9A">
              <w:rPr>
                <w:rFonts w:ascii="Calibri" w:hAnsi="Calibri" w:cs="Calibri"/>
                <w:color w:val="000000"/>
                <w:shd w:val="clear" w:color="auto" w:fill="FFFFFF"/>
              </w:rPr>
              <w:t>Глоба во износ од 30% од одмерената глоба на правното лице односно на трговец поединец ќе му се изрече на одговорното лице во правното лице односно во трговец</w:t>
            </w:r>
            <w:r>
              <w:rPr>
                <w:rFonts w:ascii="Calibri" w:hAnsi="Calibri" w:cs="Calibri"/>
                <w:color w:val="000000"/>
                <w:shd w:val="clear" w:color="auto" w:fill="FFFFFF"/>
              </w:rPr>
              <w:t xml:space="preserve"> поединец</w:t>
            </w:r>
            <w:r>
              <w:rPr>
                <w:rFonts w:ascii="Calibri" w:hAnsi="Calibri" w:cs="Calibri"/>
                <w:color w:val="000000"/>
                <w:shd w:val="clear" w:color="auto" w:fill="FFFFFF"/>
                <w:lang w:val="mk-MK"/>
              </w:rPr>
              <w:t xml:space="preserve"> кое постапува со отпад.</w:t>
            </w:r>
          </w:p>
          <w:p w:rsidR="00D32D28" w:rsidRPr="00EC341B" w:rsidRDefault="00D32D28" w:rsidP="006F6E6E">
            <w:pPr>
              <w:shd w:val="clear" w:color="auto" w:fill="FFFFFF" w:themeFill="background1"/>
              <w:spacing w:before="120" w:after="120" w:line="276" w:lineRule="auto"/>
              <w:jc w:val="both"/>
              <w:rPr>
                <w:b/>
                <w:lang w:val="mk-MK"/>
              </w:rPr>
            </w:pPr>
            <w:r>
              <w:rPr>
                <w:rFonts w:ascii="Calibri" w:hAnsi="Calibri" w:cs="Calibri"/>
                <w:color w:val="000000"/>
                <w:shd w:val="clear" w:color="auto" w:fill="FFFFFF"/>
                <w:lang w:val="mk-MK"/>
              </w:rPr>
              <w:t>-</w:t>
            </w:r>
            <w:r w:rsidRPr="00E834F2">
              <w:rPr>
                <w:rFonts w:ascii="Calibri" w:hAnsi="Calibri" w:cs="Calibri"/>
                <w:color w:val="000000"/>
                <w:shd w:val="clear" w:color="auto" w:fill="FFFFFF"/>
              </w:rPr>
              <w:t xml:space="preserve">На одговорното лице, прекршочниот орган може да му изрече прекршочна санкција забрана за </w:t>
            </w:r>
            <w:r w:rsidRPr="00E834F2">
              <w:rPr>
                <w:rFonts w:ascii="Calibri" w:hAnsi="Calibri" w:cs="Calibri"/>
                <w:color w:val="000000"/>
                <w:shd w:val="clear" w:color="auto" w:fill="FFFFFF"/>
              </w:rPr>
              <w:lastRenderedPageBreak/>
              <w:t>вршење на должноста во траење од три до 15 дена.</w:t>
            </w:r>
          </w:p>
        </w:tc>
        <w:tc>
          <w:tcPr>
            <w:tcW w:w="1036" w:type="pct"/>
            <w:vMerge/>
            <w:tcBorders>
              <w:left w:val="single" w:sz="4" w:space="0" w:color="auto"/>
              <w:right w:val="single" w:sz="4" w:space="0" w:color="auto"/>
            </w:tcBorders>
            <w:shd w:val="clear" w:color="auto" w:fill="FFFFFF" w:themeFill="background1"/>
          </w:tcPr>
          <w:p w:rsidR="00D32D28" w:rsidRPr="00BF6A54" w:rsidRDefault="00D32D28" w:rsidP="00BE2863">
            <w:pPr>
              <w:shd w:val="clear" w:color="auto" w:fill="FFFFFF" w:themeFill="background1"/>
              <w:spacing w:before="120" w:after="120" w:line="276" w:lineRule="auto"/>
              <w:rPr>
                <w:b/>
                <w:lang w:val="mk-MK"/>
              </w:rPr>
            </w:pPr>
          </w:p>
        </w:tc>
      </w:tr>
      <w:tr w:rsidR="00D32D28"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D32D28" w:rsidRPr="00671AF0" w:rsidRDefault="00D32D28" w:rsidP="00671AF0">
            <w:pPr>
              <w:shd w:val="clear" w:color="auto" w:fill="FFFFFF" w:themeFill="background1"/>
              <w:spacing w:before="120" w:after="120" w:line="276" w:lineRule="auto"/>
              <w:rPr>
                <w:lang w:val="mk-MK"/>
              </w:rPr>
            </w:pPr>
            <w:r w:rsidRPr="00BF6A54">
              <w:rPr>
                <w:lang w:val="mk-MK"/>
              </w:rPr>
              <w:t xml:space="preserve">Член </w:t>
            </w:r>
            <w:r>
              <w:rPr>
                <w:lang w:val="mk-MK"/>
              </w:rPr>
              <w:t>72</w:t>
            </w:r>
          </w:p>
          <w:p w:rsidR="00D32D28" w:rsidRPr="00671AF0" w:rsidRDefault="00D32D28" w:rsidP="00671AF0">
            <w:pPr>
              <w:shd w:val="clear" w:color="auto" w:fill="FFFFFF" w:themeFill="background1"/>
              <w:spacing w:before="120" w:after="120" w:line="276" w:lineRule="auto"/>
              <w:rPr>
                <w:lang w:val="mk-MK"/>
              </w:rPr>
            </w:pPr>
            <w:r>
              <w:rPr>
                <w:lang w:val="mk-MK"/>
              </w:rPr>
              <w:t>Став (7)</w:t>
            </w:r>
          </w:p>
          <w:p w:rsidR="00D32D28" w:rsidRPr="00BF6A54" w:rsidRDefault="00D32D28" w:rsidP="00B76C1B">
            <w:pPr>
              <w:shd w:val="clear" w:color="auto" w:fill="FFFFFF" w:themeFill="background1"/>
              <w:spacing w:before="120" w:after="120" w:line="276" w:lineRule="auto"/>
              <w:rPr>
                <w:lang w:val="mk-MK"/>
              </w:rPr>
            </w:pP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32D28" w:rsidRDefault="00D32D28"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до надлежен орган за вршење на стручни работи во животната средина најдоцна до 31 март во тековната година за претходната календарска година се доставени податоците од база на податоци за следење и повторна употреба и преработка на искористените возила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32D28" w:rsidRDefault="00D32D28" w:rsidP="000C70F1">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744053788"/>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744053789"/>
              </w:sdtPr>
              <w:sdtEndPr/>
              <w:sdtContent>
                <w:r w:rsidRPr="009D6C4B">
                  <w:rPr>
                    <w:rFonts w:ascii="MS Gothic" w:eastAsia="MS Gothic" w:hAnsi="MS Gothic"/>
                    <w:bCs/>
                    <w:lang w:val="mk-MK"/>
                  </w:rPr>
                  <w:t>☐</w:t>
                </w:r>
              </w:sdtContent>
            </w:sdt>
          </w:p>
          <w:p w:rsidR="00D32D28" w:rsidRPr="009D6C4B" w:rsidRDefault="00D32D28" w:rsidP="000C70F1">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452" w:type="pct"/>
            <w:gridSpan w:val="2"/>
            <w:vMerge/>
            <w:tcBorders>
              <w:left w:val="single" w:sz="4" w:space="0" w:color="auto"/>
              <w:right w:val="single" w:sz="4" w:space="0" w:color="auto"/>
            </w:tcBorders>
            <w:shd w:val="clear" w:color="auto" w:fill="FFFFFF" w:themeFill="background1"/>
          </w:tcPr>
          <w:p w:rsidR="00D32D28" w:rsidRPr="00BF6A54" w:rsidRDefault="00D32D28" w:rsidP="000C70F1">
            <w:pPr>
              <w:shd w:val="clear" w:color="auto" w:fill="FFFFFF" w:themeFill="background1"/>
              <w:spacing w:before="120" w:after="120" w:line="276" w:lineRule="auto"/>
              <w:rPr>
                <w:lang w:val="mk-MK"/>
              </w:rPr>
            </w:pPr>
          </w:p>
        </w:tc>
        <w:tc>
          <w:tcPr>
            <w:tcW w:w="1002" w:type="pct"/>
            <w:vMerge/>
            <w:tcBorders>
              <w:left w:val="single" w:sz="4" w:space="0" w:color="auto"/>
              <w:right w:val="single" w:sz="4" w:space="0" w:color="auto"/>
            </w:tcBorders>
            <w:shd w:val="clear" w:color="auto" w:fill="FFFFFF" w:themeFill="background1"/>
          </w:tcPr>
          <w:p w:rsidR="00D32D28" w:rsidRPr="00BF6A54" w:rsidRDefault="00D32D28" w:rsidP="00BE2863">
            <w:pPr>
              <w:shd w:val="clear" w:color="auto" w:fill="FFFFFF" w:themeFill="background1"/>
              <w:spacing w:before="120" w:after="120" w:line="276" w:lineRule="auto"/>
              <w:rPr>
                <w:b/>
                <w:lang w:val="mk-MK"/>
              </w:rPr>
            </w:pPr>
          </w:p>
        </w:tc>
        <w:tc>
          <w:tcPr>
            <w:tcW w:w="1036" w:type="pct"/>
            <w:vMerge/>
            <w:tcBorders>
              <w:left w:val="single" w:sz="4" w:space="0" w:color="auto"/>
              <w:right w:val="single" w:sz="4" w:space="0" w:color="auto"/>
            </w:tcBorders>
            <w:shd w:val="clear" w:color="auto" w:fill="FFFFFF" w:themeFill="background1"/>
          </w:tcPr>
          <w:p w:rsidR="00D32D28" w:rsidRPr="00BF6A54" w:rsidRDefault="00D32D28" w:rsidP="00BE2863">
            <w:pPr>
              <w:shd w:val="clear" w:color="auto" w:fill="FFFFFF" w:themeFill="background1"/>
              <w:spacing w:before="120" w:after="120" w:line="276" w:lineRule="auto"/>
              <w:rPr>
                <w:b/>
                <w:lang w:val="mk-MK"/>
              </w:rPr>
            </w:pPr>
          </w:p>
        </w:tc>
      </w:tr>
      <w:tr w:rsidR="00D32D28"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D32D28" w:rsidRPr="00671AF0" w:rsidRDefault="00D32D28" w:rsidP="00671AF0">
            <w:pPr>
              <w:shd w:val="clear" w:color="auto" w:fill="FFFFFF" w:themeFill="background1"/>
              <w:spacing w:before="120" w:after="120" w:line="276" w:lineRule="auto"/>
              <w:rPr>
                <w:lang w:val="mk-MK"/>
              </w:rPr>
            </w:pPr>
            <w:r w:rsidRPr="00BF6A54">
              <w:rPr>
                <w:lang w:val="mk-MK"/>
              </w:rPr>
              <w:t xml:space="preserve">Член </w:t>
            </w:r>
            <w:r>
              <w:rPr>
                <w:lang w:val="mk-MK"/>
              </w:rPr>
              <w:t>72</w:t>
            </w:r>
          </w:p>
          <w:p w:rsidR="00D32D28" w:rsidRPr="00671AF0" w:rsidRDefault="00D32D28" w:rsidP="00671AF0">
            <w:pPr>
              <w:shd w:val="clear" w:color="auto" w:fill="FFFFFF" w:themeFill="background1"/>
              <w:spacing w:before="120" w:after="120" w:line="276" w:lineRule="auto"/>
              <w:rPr>
                <w:lang w:val="mk-MK"/>
              </w:rPr>
            </w:pPr>
            <w:r>
              <w:rPr>
                <w:lang w:val="mk-MK"/>
              </w:rPr>
              <w:t>Став (7)</w:t>
            </w:r>
          </w:p>
          <w:p w:rsidR="00D32D28" w:rsidRPr="00BF6A54" w:rsidRDefault="00D32D28" w:rsidP="00B76C1B">
            <w:pPr>
              <w:shd w:val="clear" w:color="auto" w:fill="FFFFFF" w:themeFill="background1"/>
              <w:spacing w:before="120" w:after="120" w:line="276" w:lineRule="auto"/>
              <w:rPr>
                <w:lang w:val="mk-MK"/>
              </w:rPr>
            </w:pP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32D28" w:rsidRDefault="00D32D28"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до надлежен орган за вршење на стручни работи во животната средина најдоцна до 31 март во тековната година за претходната календарска година се доставени податоците од евиденциите за сите фази на преработка или третман на искористените возила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32D28" w:rsidRDefault="00D32D28" w:rsidP="000C70F1">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744053790"/>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744053791"/>
              </w:sdtPr>
              <w:sdtEndPr/>
              <w:sdtContent>
                <w:r w:rsidRPr="009D6C4B">
                  <w:rPr>
                    <w:rFonts w:ascii="MS Gothic" w:eastAsia="MS Gothic" w:hAnsi="MS Gothic"/>
                    <w:bCs/>
                    <w:lang w:val="mk-MK"/>
                  </w:rPr>
                  <w:t>☐</w:t>
                </w:r>
              </w:sdtContent>
            </w:sdt>
          </w:p>
          <w:p w:rsidR="00D32D28" w:rsidRPr="009D6C4B" w:rsidRDefault="00D32D28" w:rsidP="000C70F1">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452" w:type="pct"/>
            <w:gridSpan w:val="2"/>
            <w:vMerge/>
            <w:tcBorders>
              <w:left w:val="single" w:sz="4" w:space="0" w:color="auto"/>
              <w:bottom w:val="single" w:sz="4" w:space="0" w:color="auto"/>
              <w:right w:val="single" w:sz="4" w:space="0" w:color="auto"/>
            </w:tcBorders>
            <w:shd w:val="clear" w:color="auto" w:fill="FFFFFF" w:themeFill="background1"/>
          </w:tcPr>
          <w:p w:rsidR="00D32D28" w:rsidRPr="00BF6A54" w:rsidRDefault="00D32D28" w:rsidP="000C70F1">
            <w:pPr>
              <w:shd w:val="clear" w:color="auto" w:fill="FFFFFF" w:themeFill="background1"/>
              <w:spacing w:before="120" w:after="120" w:line="276" w:lineRule="auto"/>
              <w:rPr>
                <w:lang w:val="mk-MK"/>
              </w:rPr>
            </w:pPr>
          </w:p>
        </w:tc>
        <w:tc>
          <w:tcPr>
            <w:tcW w:w="1002" w:type="pct"/>
            <w:vMerge/>
            <w:tcBorders>
              <w:left w:val="single" w:sz="4" w:space="0" w:color="auto"/>
              <w:bottom w:val="single" w:sz="4" w:space="0" w:color="auto"/>
              <w:right w:val="single" w:sz="4" w:space="0" w:color="auto"/>
            </w:tcBorders>
            <w:shd w:val="clear" w:color="auto" w:fill="FFFFFF" w:themeFill="background1"/>
          </w:tcPr>
          <w:p w:rsidR="00D32D28" w:rsidRPr="00BF6A54" w:rsidRDefault="00D32D28" w:rsidP="00BE2863">
            <w:pPr>
              <w:shd w:val="clear" w:color="auto" w:fill="FFFFFF" w:themeFill="background1"/>
              <w:spacing w:before="120" w:after="120" w:line="276" w:lineRule="auto"/>
              <w:rPr>
                <w:b/>
                <w:lang w:val="mk-MK"/>
              </w:rPr>
            </w:pPr>
          </w:p>
        </w:tc>
        <w:tc>
          <w:tcPr>
            <w:tcW w:w="1036" w:type="pct"/>
            <w:vMerge/>
            <w:tcBorders>
              <w:left w:val="single" w:sz="4" w:space="0" w:color="auto"/>
              <w:right w:val="single" w:sz="4" w:space="0" w:color="auto"/>
            </w:tcBorders>
            <w:shd w:val="clear" w:color="auto" w:fill="FFFFFF" w:themeFill="background1"/>
          </w:tcPr>
          <w:p w:rsidR="00D32D28" w:rsidRPr="00BF6A54" w:rsidRDefault="00D32D28" w:rsidP="00BE2863">
            <w:pPr>
              <w:shd w:val="clear" w:color="auto" w:fill="FFFFFF" w:themeFill="background1"/>
              <w:spacing w:before="120" w:after="120" w:line="276" w:lineRule="auto"/>
              <w:rPr>
                <w:b/>
                <w:lang w:val="mk-MK"/>
              </w:rPr>
            </w:pPr>
          </w:p>
        </w:tc>
      </w:tr>
      <w:tr w:rsidR="00D32D28"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D32D28" w:rsidRDefault="00D32D28" w:rsidP="00671AF0">
            <w:pPr>
              <w:shd w:val="clear" w:color="auto" w:fill="FFFFFF" w:themeFill="background1"/>
              <w:spacing w:before="120" w:after="120" w:line="276" w:lineRule="auto"/>
              <w:rPr>
                <w:lang w:val="mk-MK"/>
              </w:rPr>
            </w:pPr>
            <w:r>
              <w:rPr>
                <w:lang w:val="mk-MK"/>
              </w:rPr>
              <w:t>Член 72</w:t>
            </w:r>
          </w:p>
          <w:p w:rsidR="00D32D28" w:rsidRPr="00BF6A54" w:rsidRDefault="00D32D28" w:rsidP="00671AF0">
            <w:pPr>
              <w:shd w:val="clear" w:color="auto" w:fill="FFFFFF" w:themeFill="background1"/>
              <w:spacing w:before="120" w:after="120" w:line="276" w:lineRule="auto"/>
              <w:rPr>
                <w:lang w:val="mk-MK"/>
              </w:rPr>
            </w:pPr>
            <w:r>
              <w:rPr>
                <w:lang w:val="mk-MK"/>
              </w:rPr>
              <w:t>Став (9)</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32D28" w:rsidRPr="00625DD1" w:rsidRDefault="00D32D28"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sidRPr="00625DD1">
              <w:rPr>
                <w:rFonts w:ascii="Calibri" w:hAnsi="Calibri" w:cs="Calibri"/>
                <w:color w:val="000000"/>
                <w:shd w:val="clear" w:color="auto" w:fill="FFFFFF"/>
                <w:lang w:val="mk-MK"/>
              </w:rPr>
              <w:t xml:space="preserve">Дали </w:t>
            </w:r>
            <w:r w:rsidRPr="00625DD1">
              <w:rPr>
                <w:rFonts w:ascii="Calibri" w:hAnsi="Calibri" w:cs="Calibri"/>
                <w:color w:val="000000"/>
                <w:shd w:val="clear" w:color="auto" w:fill="FFFFFF"/>
              </w:rPr>
              <w:t>производителите, сопствениците и субјектите,</w:t>
            </w:r>
            <w:r w:rsidRPr="00625DD1">
              <w:rPr>
                <w:rFonts w:ascii="Calibri" w:hAnsi="Calibri" w:cs="Calibri"/>
                <w:color w:val="000000"/>
                <w:shd w:val="clear" w:color="auto" w:fill="FFFFFF"/>
                <w:lang w:val="mk-MK"/>
              </w:rPr>
              <w:t xml:space="preserve"> постапуваат согласно со мерките за заштита на животната средина, </w:t>
            </w:r>
            <w:r w:rsidRPr="00625DD1">
              <w:rPr>
                <w:rFonts w:ascii="Calibri" w:hAnsi="Calibri" w:cs="Calibri"/>
                <w:color w:val="000000"/>
                <w:shd w:val="clear" w:color="auto" w:fill="FFFFFF"/>
              </w:rPr>
              <w:t xml:space="preserve"> со искористените возила</w:t>
            </w:r>
            <w:r w:rsidRPr="00625DD1">
              <w:rPr>
                <w:rFonts w:ascii="Calibri" w:hAnsi="Calibri" w:cs="Calibri"/>
                <w:color w:val="000000"/>
                <w:shd w:val="clear" w:color="auto" w:fill="FFFFFF"/>
                <w:lang w:val="mk-MK"/>
              </w:rPr>
              <w:t>,</w:t>
            </w:r>
            <w:r w:rsidRPr="00625DD1">
              <w:rPr>
                <w:rFonts w:ascii="Calibri" w:hAnsi="Calibri" w:cs="Calibri"/>
                <w:color w:val="000000"/>
                <w:shd w:val="clear" w:color="auto" w:fill="FFFFFF"/>
              </w:rPr>
              <w:t xml:space="preserve"> нивните компоненти и материјали, целите и роковите за нивно постигнување и начинот и условите за складирање, формата и содржината на потврдата за преземање на возилото за уништување, формата и содржината на образецот за известување како и начинот на водење на евиденцијата</w:t>
            </w:r>
            <w:r>
              <w:rPr>
                <w:rFonts w:ascii="Calibri" w:hAnsi="Calibri" w:cs="Calibri"/>
                <w:color w:val="000000"/>
                <w:shd w:val="clear" w:color="auto" w:fill="FFFFFF"/>
                <w:lang w:val="mk-MK"/>
              </w:rPr>
              <w:t xml:space="preserve">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32D28" w:rsidRDefault="00D32D28" w:rsidP="00625DD1">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990400999"/>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990400998"/>
              </w:sdtPr>
              <w:sdtEndPr/>
              <w:sdtContent>
                <w:r w:rsidRPr="009D6C4B">
                  <w:rPr>
                    <w:rFonts w:ascii="MS Gothic" w:eastAsia="MS Gothic" w:hAnsi="MS Gothic"/>
                    <w:bCs/>
                    <w:lang w:val="mk-MK"/>
                  </w:rPr>
                  <w:t>☐</w:t>
                </w:r>
              </w:sdtContent>
            </w:sdt>
          </w:p>
          <w:p w:rsidR="00D32D28" w:rsidRPr="009D6C4B" w:rsidRDefault="00D32D28" w:rsidP="00625DD1">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452" w:type="pct"/>
            <w:gridSpan w:val="2"/>
            <w:tcBorders>
              <w:left w:val="single" w:sz="4" w:space="0" w:color="auto"/>
              <w:bottom w:val="single" w:sz="4" w:space="0" w:color="auto"/>
              <w:right w:val="single" w:sz="4" w:space="0" w:color="auto"/>
            </w:tcBorders>
            <w:shd w:val="clear" w:color="auto" w:fill="FFFFFF" w:themeFill="background1"/>
          </w:tcPr>
          <w:p w:rsidR="00D32D28" w:rsidRDefault="00D32D28" w:rsidP="00625DD1">
            <w:pPr>
              <w:shd w:val="clear" w:color="auto" w:fill="FFFFFF" w:themeFill="background1"/>
              <w:spacing w:before="120" w:after="120" w:line="276" w:lineRule="auto"/>
              <w:rPr>
                <w:lang w:val="en-US"/>
              </w:rPr>
            </w:pPr>
            <w:r w:rsidRPr="00BF6A54">
              <w:rPr>
                <w:lang w:val="mk-MK"/>
              </w:rPr>
              <w:t xml:space="preserve">Член </w:t>
            </w:r>
            <w:r>
              <w:rPr>
                <w:lang w:val="en-US"/>
              </w:rPr>
              <w:t>139</w:t>
            </w:r>
          </w:p>
          <w:p w:rsidR="00D32D28" w:rsidRDefault="00D32D28" w:rsidP="00625DD1">
            <w:pPr>
              <w:shd w:val="clear" w:color="auto" w:fill="FFFFFF" w:themeFill="background1"/>
              <w:spacing w:before="120" w:after="120" w:line="276" w:lineRule="auto"/>
              <w:rPr>
                <w:lang w:val="en-US"/>
              </w:rPr>
            </w:pPr>
            <w:r>
              <w:rPr>
                <w:lang w:val="mk-MK"/>
              </w:rPr>
              <w:t xml:space="preserve">Став </w:t>
            </w:r>
            <w:r>
              <w:rPr>
                <w:lang w:val="en-US"/>
              </w:rPr>
              <w:t>(3)</w:t>
            </w:r>
          </w:p>
          <w:p w:rsidR="00D32D28" w:rsidRDefault="00D32D28" w:rsidP="00625DD1">
            <w:pPr>
              <w:shd w:val="clear" w:color="auto" w:fill="FFFFFF" w:themeFill="background1"/>
              <w:spacing w:before="120" w:after="120" w:line="276" w:lineRule="auto"/>
              <w:rPr>
                <w:lang w:val="mk-MK"/>
              </w:rPr>
            </w:pPr>
            <w:r>
              <w:rPr>
                <w:lang w:val="mk-MK"/>
              </w:rPr>
              <w:t xml:space="preserve">Точка </w:t>
            </w:r>
            <w:r>
              <w:rPr>
                <w:lang w:val="en-US"/>
              </w:rPr>
              <w:t>2</w:t>
            </w:r>
            <w:r>
              <w:rPr>
                <w:lang w:val="mk-MK"/>
              </w:rPr>
              <w:t>8</w:t>
            </w:r>
            <w:r>
              <w:rPr>
                <w:lang w:val="en-US"/>
              </w:rPr>
              <w:t>)</w:t>
            </w:r>
          </w:p>
          <w:p w:rsidR="00D32D28" w:rsidRDefault="00D32D28" w:rsidP="00625DD1">
            <w:pPr>
              <w:shd w:val="clear" w:color="auto" w:fill="FFFFFF" w:themeFill="background1"/>
              <w:spacing w:before="120" w:after="120" w:line="276" w:lineRule="auto"/>
              <w:rPr>
                <w:lang w:val="mk-MK"/>
              </w:rPr>
            </w:pPr>
            <w:r>
              <w:rPr>
                <w:lang w:val="mk-MK"/>
              </w:rPr>
              <w:t>Став (6)</w:t>
            </w:r>
          </w:p>
          <w:p w:rsidR="00D32D28" w:rsidRPr="00BF6A54" w:rsidRDefault="00D32D28" w:rsidP="00625DD1">
            <w:pPr>
              <w:shd w:val="clear" w:color="auto" w:fill="FFFFFF" w:themeFill="background1"/>
              <w:spacing w:before="120" w:after="120" w:line="276" w:lineRule="auto"/>
              <w:rPr>
                <w:lang w:val="mk-MK"/>
              </w:rPr>
            </w:pPr>
            <w:r>
              <w:rPr>
                <w:lang w:val="mk-MK"/>
              </w:rPr>
              <w:t>Став (16)</w:t>
            </w:r>
          </w:p>
        </w:tc>
        <w:tc>
          <w:tcPr>
            <w:tcW w:w="1002" w:type="pct"/>
            <w:tcBorders>
              <w:left w:val="single" w:sz="4" w:space="0" w:color="auto"/>
              <w:bottom w:val="single" w:sz="4" w:space="0" w:color="auto"/>
              <w:right w:val="single" w:sz="4" w:space="0" w:color="auto"/>
            </w:tcBorders>
            <w:shd w:val="clear" w:color="auto" w:fill="FFFFFF" w:themeFill="background1"/>
          </w:tcPr>
          <w:p w:rsidR="00D32D28" w:rsidRPr="00B473B8" w:rsidRDefault="00D32D28" w:rsidP="00625DD1">
            <w:pPr>
              <w:shd w:val="clear" w:color="auto" w:fill="FFFFFF" w:themeFill="background1"/>
              <w:spacing w:before="120" w:after="120" w:line="276" w:lineRule="auto"/>
              <w:jc w:val="both"/>
              <w:rPr>
                <w:rFonts w:ascii="Calibri" w:hAnsi="Calibri" w:cs="Calibri"/>
                <w:color w:val="000000"/>
                <w:shd w:val="clear" w:color="auto" w:fill="FFFFFF"/>
                <w:lang w:val="mk-MK"/>
              </w:rPr>
            </w:pPr>
            <w:r w:rsidRPr="006F6E6E">
              <w:rPr>
                <w:rFonts w:ascii="Calibri" w:hAnsi="Calibri" w:cs="Calibri"/>
                <w:color w:val="000000"/>
                <w:shd w:val="clear" w:color="auto" w:fill="FFFFFF"/>
              </w:rPr>
              <w:t xml:space="preserve">-Глоба во износ од 4.000 евра во денарска противвредност ќе му се изрече за прекршок на правно лице односно на трговец </w:t>
            </w:r>
            <w:r>
              <w:rPr>
                <w:rFonts w:ascii="Calibri" w:hAnsi="Calibri" w:cs="Calibri"/>
                <w:color w:val="000000"/>
                <w:shd w:val="clear" w:color="auto" w:fill="FFFFFF"/>
              </w:rPr>
              <w:t>поединец</w:t>
            </w:r>
            <w:r>
              <w:rPr>
                <w:rFonts w:ascii="Calibri" w:hAnsi="Calibri" w:cs="Calibri"/>
                <w:color w:val="000000"/>
                <w:shd w:val="clear" w:color="auto" w:fill="FFFFFF"/>
                <w:lang w:val="mk-MK"/>
              </w:rPr>
              <w:t xml:space="preserve"> кое постапува со отпад.</w:t>
            </w:r>
          </w:p>
          <w:p w:rsidR="00D32D28" w:rsidRPr="00B473B8" w:rsidRDefault="00D32D28" w:rsidP="00625DD1">
            <w:pPr>
              <w:shd w:val="clear" w:color="auto" w:fill="FFFFFF" w:themeFill="background1"/>
              <w:spacing w:before="120" w:after="120" w:line="276" w:lineRule="auto"/>
              <w:jc w:val="both"/>
              <w:rPr>
                <w:rFonts w:ascii="Calibri" w:hAnsi="Calibri" w:cs="Calibri"/>
                <w:color w:val="000000"/>
                <w:shd w:val="clear" w:color="auto" w:fill="FFFFFF"/>
                <w:lang w:val="mk-MK"/>
              </w:rPr>
            </w:pPr>
            <w:r w:rsidRPr="001A1B9A">
              <w:rPr>
                <w:rFonts w:ascii="Calibri" w:hAnsi="Calibri" w:cs="Calibri"/>
                <w:color w:val="000000"/>
                <w:shd w:val="clear" w:color="auto" w:fill="FFFFFF"/>
                <w:lang w:val="mk-MK"/>
              </w:rPr>
              <w:t>-</w:t>
            </w:r>
            <w:r w:rsidRPr="001A1B9A">
              <w:rPr>
                <w:rFonts w:ascii="Calibri" w:hAnsi="Calibri" w:cs="Calibri"/>
                <w:color w:val="000000"/>
                <w:shd w:val="clear" w:color="auto" w:fill="FFFFFF"/>
              </w:rPr>
              <w:t>Глоба во износ од 30% од одмерената глоба на правното лице односно на трговец поединец ќе му се изрече на одговорното лице во правното лице односно во трговец</w:t>
            </w:r>
            <w:r>
              <w:rPr>
                <w:rFonts w:ascii="Calibri" w:hAnsi="Calibri" w:cs="Calibri"/>
                <w:color w:val="000000"/>
                <w:shd w:val="clear" w:color="auto" w:fill="FFFFFF"/>
              </w:rPr>
              <w:t xml:space="preserve"> поединец</w:t>
            </w:r>
            <w:r>
              <w:rPr>
                <w:rFonts w:ascii="Calibri" w:hAnsi="Calibri" w:cs="Calibri"/>
                <w:color w:val="000000"/>
                <w:shd w:val="clear" w:color="auto" w:fill="FFFFFF"/>
                <w:lang w:val="mk-MK"/>
              </w:rPr>
              <w:t xml:space="preserve"> кое постапува со отпад.</w:t>
            </w:r>
          </w:p>
          <w:p w:rsidR="00D32D28" w:rsidRPr="00BF6A54" w:rsidRDefault="00D32D28" w:rsidP="00625DD1">
            <w:pPr>
              <w:shd w:val="clear" w:color="auto" w:fill="FFFFFF" w:themeFill="background1"/>
              <w:spacing w:before="120" w:after="120" w:line="276" w:lineRule="auto"/>
              <w:jc w:val="both"/>
              <w:rPr>
                <w:b/>
                <w:lang w:val="mk-MK"/>
              </w:rPr>
            </w:pPr>
            <w:r>
              <w:rPr>
                <w:rFonts w:ascii="Calibri" w:hAnsi="Calibri" w:cs="Calibri"/>
                <w:color w:val="000000"/>
                <w:shd w:val="clear" w:color="auto" w:fill="FFFFFF"/>
                <w:lang w:val="mk-MK"/>
              </w:rPr>
              <w:t>-</w:t>
            </w:r>
            <w:r w:rsidRPr="00E834F2">
              <w:rPr>
                <w:rFonts w:ascii="Calibri" w:hAnsi="Calibri" w:cs="Calibri"/>
                <w:color w:val="000000"/>
                <w:shd w:val="clear" w:color="auto" w:fill="FFFFFF"/>
              </w:rPr>
              <w:t>На одговорното лице, прекршочниот орган може да му изрече прекршочна санкција забрана за вршење на должноста во траење од три до 15 дена.</w:t>
            </w:r>
          </w:p>
        </w:tc>
        <w:tc>
          <w:tcPr>
            <w:tcW w:w="1036" w:type="pct"/>
            <w:vMerge/>
            <w:tcBorders>
              <w:left w:val="single" w:sz="4" w:space="0" w:color="auto"/>
              <w:bottom w:val="single" w:sz="4" w:space="0" w:color="auto"/>
              <w:right w:val="single" w:sz="4" w:space="0" w:color="auto"/>
            </w:tcBorders>
            <w:shd w:val="clear" w:color="auto" w:fill="FFFFFF" w:themeFill="background1"/>
          </w:tcPr>
          <w:p w:rsidR="00D32D28" w:rsidRPr="00BF6A54" w:rsidRDefault="00D32D28" w:rsidP="00BE2863">
            <w:pPr>
              <w:shd w:val="clear" w:color="auto" w:fill="FFFFFF" w:themeFill="background1"/>
              <w:spacing w:before="120" w:after="120" w:line="276" w:lineRule="auto"/>
              <w:rPr>
                <w:b/>
                <w:lang w:val="mk-MK"/>
              </w:rPr>
            </w:pPr>
          </w:p>
        </w:tc>
      </w:tr>
      <w:tr w:rsidR="00944236"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944236" w:rsidRPr="000C70F1" w:rsidRDefault="00944236" w:rsidP="000C70F1">
            <w:pPr>
              <w:shd w:val="clear" w:color="auto" w:fill="FFFFFF" w:themeFill="background1"/>
              <w:spacing w:before="120" w:after="120" w:line="276" w:lineRule="auto"/>
              <w:rPr>
                <w:lang w:val="mk-MK"/>
              </w:rPr>
            </w:pPr>
            <w:r w:rsidRPr="00BF6A54">
              <w:rPr>
                <w:lang w:val="mk-MK"/>
              </w:rPr>
              <w:t xml:space="preserve">Член </w:t>
            </w:r>
            <w:r>
              <w:rPr>
                <w:lang w:val="mk-MK"/>
              </w:rPr>
              <w:t>74</w:t>
            </w:r>
          </w:p>
          <w:p w:rsidR="00944236" w:rsidRPr="000C70F1" w:rsidRDefault="00944236" w:rsidP="000C70F1">
            <w:pPr>
              <w:shd w:val="clear" w:color="auto" w:fill="FFFFFF" w:themeFill="background1"/>
              <w:spacing w:before="120" w:after="120" w:line="276" w:lineRule="auto"/>
              <w:rPr>
                <w:lang w:val="mk-MK"/>
              </w:rPr>
            </w:pPr>
            <w:r>
              <w:rPr>
                <w:lang w:val="mk-MK"/>
              </w:rPr>
              <w:t>Став (1)</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4236" w:rsidRDefault="00944236"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xml:space="preserve">Дали не се врши отстранување на отпад од титаниумдиоксид и отпад создаден при производство на титаниумдиоксид, како и негови преработки, под водните </w:t>
            </w:r>
            <w:r>
              <w:rPr>
                <w:rFonts w:ascii="Calibri" w:hAnsi="Calibri" w:cs="Calibri"/>
                <w:color w:val="000000"/>
                <w:shd w:val="clear" w:color="auto" w:fill="FFFFFF"/>
                <w:lang w:val="mk-MK"/>
              </w:rPr>
              <w:lastRenderedPageBreak/>
              <w:t>површини?</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44236" w:rsidRDefault="00944236" w:rsidP="000C70F1">
            <w:pPr>
              <w:shd w:val="clear" w:color="auto" w:fill="FFFFFF" w:themeFill="background1"/>
              <w:spacing w:before="120" w:after="120" w:line="276" w:lineRule="auto"/>
              <w:rPr>
                <w:bCs/>
                <w:lang w:val="mk-MK"/>
              </w:rPr>
            </w:pPr>
            <w:r w:rsidRPr="009D6C4B">
              <w:rPr>
                <w:bCs/>
                <w:lang w:val="mk-MK"/>
              </w:rPr>
              <w:lastRenderedPageBreak/>
              <w:t xml:space="preserve">Да </w:t>
            </w:r>
            <w:sdt>
              <w:sdtPr>
                <w:rPr>
                  <w:bCs/>
                  <w:lang w:val="mk-MK"/>
                </w:rPr>
                <w:id w:val="1744053792"/>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744053793"/>
              </w:sdtPr>
              <w:sdtEndPr/>
              <w:sdtContent>
                <w:r w:rsidRPr="009D6C4B">
                  <w:rPr>
                    <w:rFonts w:ascii="MS Gothic" w:eastAsia="MS Gothic" w:hAnsi="MS Gothic"/>
                    <w:bCs/>
                    <w:lang w:val="mk-MK"/>
                  </w:rPr>
                  <w:t>☐</w:t>
                </w:r>
              </w:sdtContent>
            </w:sdt>
          </w:p>
          <w:p w:rsidR="00944236" w:rsidRPr="009D6C4B" w:rsidRDefault="00944236" w:rsidP="000C70F1">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44236" w:rsidRDefault="00944236" w:rsidP="000C70F1">
            <w:pPr>
              <w:shd w:val="clear" w:color="auto" w:fill="FFFFFF" w:themeFill="background1"/>
              <w:spacing w:before="120" w:after="120" w:line="276" w:lineRule="auto"/>
              <w:rPr>
                <w:lang w:val="en-US"/>
              </w:rPr>
            </w:pPr>
            <w:r w:rsidRPr="00BF6A54">
              <w:rPr>
                <w:lang w:val="mk-MK"/>
              </w:rPr>
              <w:t xml:space="preserve">Член </w:t>
            </w:r>
            <w:r>
              <w:rPr>
                <w:lang w:val="en-US"/>
              </w:rPr>
              <w:t>139</w:t>
            </w:r>
          </w:p>
          <w:p w:rsidR="00944236" w:rsidRDefault="00944236" w:rsidP="000C70F1">
            <w:pPr>
              <w:shd w:val="clear" w:color="auto" w:fill="FFFFFF" w:themeFill="background1"/>
              <w:spacing w:before="120" w:after="120" w:line="276" w:lineRule="auto"/>
              <w:rPr>
                <w:lang w:val="en-US"/>
              </w:rPr>
            </w:pPr>
            <w:r>
              <w:rPr>
                <w:lang w:val="mk-MK"/>
              </w:rPr>
              <w:t xml:space="preserve">Став </w:t>
            </w:r>
            <w:r>
              <w:rPr>
                <w:lang w:val="en-US"/>
              </w:rPr>
              <w:t>(3)</w:t>
            </w:r>
          </w:p>
          <w:p w:rsidR="00944236" w:rsidRDefault="00944236" w:rsidP="000C70F1">
            <w:pPr>
              <w:shd w:val="clear" w:color="auto" w:fill="FFFFFF" w:themeFill="background1"/>
              <w:spacing w:before="120" w:after="120" w:line="276" w:lineRule="auto"/>
              <w:rPr>
                <w:lang w:val="mk-MK"/>
              </w:rPr>
            </w:pPr>
            <w:r>
              <w:rPr>
                <w:lang w:val="mk-MK"/>
              </w:rPr>
              <w:t xml:space="preserve">Точка </w:t>
            </w:r>
            <w:r>
              <w:rPr>
                <w:lang w:val="en-US"/>
              </w:rPr>
              <w:t>30)</w:t>
            </w:r>
          </w:p>
          <w:p w:rsidR="00944236" w:rsidRDefault="00944236" w:rsidP="000C70F1">
            <w:pPr>
              <w:shd w:val="clear" w:color="auto" w:fill="FFFFFF" w:themeFill="background1"/>
              <w:spacing w:before="120" w:after="120" w:line="276" w:lineRule="auto"/>
              <w:rPr>
                <w:lang w:val="mk-MK"/>
              </w:rPr>
            </w:pPr>
            <w:r>
              <w:rPr>
                <w:lang w:val="mk-MK"/>
              </w:rPr>
              <w:lastRenderedPageBreak/>
              <w:t>Став (4)</w:t>
            </w:r>
          </w:p>
          <w:p w:rsidR="00944236" w:rsidRDefault="00944236" w:rsidP="000C70F1">
            <w:pPr>
              <w:shd w:val="clear" w:color="auto" w:fill="FFFFFF" w:themeFill="background1"/>
              <w:spacing w:before="120" w:after="120" w:line="276" w:lineRule="auto"/>
              <w:rPr>
                <w:lang w:val="mk-MK"/>
              </w:rPr>
            </w:pPr>
            <w:r>
              <w:rPr>
                <w:lang w:val="mk-MK"/>
              </w:rPr>
              <w:t>Став (6)</w:t>
            </w:r>
          </w:p>
          <w:p w:rsidR="00944236" w:rsidRDefault="00944236" w:rsidP="000C70F1">
            <w:pPr>
              <w:shd w:val="clear" w:color="auto" w:fill="FFFFFF" w:themeFill="background1"/>
              <w:spacing w:before="120" w:after="120" w:line="276" w:lineRule="auto"/>
              <w:rPr>
                <w:lang w:val="mk-MK"/>
              </w:rPr>
            </w:pPr>
            <w:r>
              <w:rPr>
                <w:lang w:val="mk-MK"/>
              </w:rPr>
              <w:t>Став (16)</w:t>
            </w:r>
          </w:p>
          <w:p w:rsidR="00944236" w:rsidRDefault="00944236" w:rsidP="000C70F1">
            <w:pPr>
              <w:shd w:val="clear" w:color="auto" w:fill="FFFFFF" w:themeFill="background1"/>
              <w:spacing w:before="120" w:after="120" w:line="276" w:lineRule="auto"/>
              <w:rPr>
                <w:lang w:val="mk-MK"/>
              </w:rPr>
            </w:pPr>
            <w:r>
              <w:rPr>
                <w:lang w:val="mk-MK"/>
              </w:rPr>
              <w:t>Член 128</w:t>
            </w:r>
          </w:p>
          <w:p w:rsidR="00944236" w:rsidRDefault="00944236" w:rsidP="000C70F1">
            <w:pPr>
              <w:shd w:val="clear" w:color="auto" w:fill="FFFFFF" w:themeFill="background1"/>
              <w:spacing w:before="120" w:after="120" w:line="276" w:lineRule="auto"/>
              <w:rPr>
                <w:lang w:val="mk-MK"/>
              </w:rPr>
            </w:pPr>
            <w:r>
              <w:rPr>
                <w:lang w:val="mk-MK"/>
              </w:rPr>
              <w:t>Став (1)</w:t>
            </w:r>
          </w:p>
          <w:p w:rsidR="00944236" w:rsidRPr="00EC341B" w:rsidRDefault="00944236" w:rsidP="000C70F1">
            <w:pPr>
              <w:shd w:val="clear" w:color="auto" w:fill="FFFFFF" w:themeFill="background1"/>
              <w:spacing w:before="120" w:after="120" w:line="276" w:lineRule="auto"/>
              <w:rPr>
                <w:lang w:val="mk-MK"/>
              </w:rPr>
            </w:pPr>
            <w:r>
              <w:rPr>
                <w:lang w:val="mk-MK"/>
              </w:rPr>
              <w:t>Точка 9)</w:t>
            </w:r>
          </w:p>
        </w:tc>
        <w:tc>
          <w:tcPr>
            <w:tcW w:w="1002" w:type="pct"/>
            <w:tcBorders>
              <w:top w:val="single" w:sz="4" w:space="0" w:color="auto"/>
              <w:left w:val="single" w:sz="4" w:space="0" w:color="auto"/>
              <w:bottom w:val="single" w:sz="4" w:space="0" w:color="auto"/>
              <w:right w:val="single" w:sz="4" w:space="0" w:color="auto"/>
            </w:tcBorders>
            <w:shd w:val="clear" w:color="auto" w:fill="FFFFFF" w:themeFill="background1"/>
          </w:tcPr>
          <w:p w:rsidR="00944236" w:rsidRPr="00B473B8" w:rsidRDefault="00944236" w:rsidP="00CB2F81">
            <w:pPr>
              <w:shd w:val="clear" w:color="auto" w:fill="FFFFFF" w:themeFill="background1"/>
              <w:spacing w:before="120" w:after="120" w:line="276" w:lineRule="auto"/>
              <w:jc w:val="both"/>
              <w:rPr>
                <w:rFonts w:ascii="Calibri" w:hAnsi="Calibri" w:cs="Calibri"/>
                <w:color w:val="000000"/>
                <w:shd w:val="clear" w:color="auto" w:fill="FFFFFF"/>
                <w:lang w:val="mk-MK"/>
              </w:rPr>
            </w:pPr>
            <w:r w:rsidRPr="00CB2F81">
              <w:rPr>
                <w:rFonts w:ascii="Calibri" w:hAnsi="Calibri" w:cs="Calibri"/>
                <w:color w:val="000000"/>
                <w:shd w:val="clear" w:color="auto" w:fill="FFFFFF"/>
              </w:rPr>
              <w:lastRenderedPageBreak/>
              <w:t xml:space="preserve">-Глоба во износ од 4.000 евра во денарска противвредност ќе му се изрече за прекршок на </w:t>
            </w:r>
            <w:r w:rsidRPr="00CB2F81">
              <w:rPr>
                <w:rFonts w:ascii="Calibri" w:hAnsi="Calibri" w:cs="Calibri"/>
                <w:color w:val="000000"/>
                <w:shd w:val="clear" w:color="auto" w:fill="FFFFFF"/>
              </w:rPr>
              <w:lastRenderedPageBreak/>
              <w:t xml:space="preserve">правно лице односно на трговец </w:t>
            </w:r>
            <w:r>
              <w:rPr>
                <w:rFonts w:ascii="Calibri" w:hAnsi="Calibri" w:cs="Calibri"/>
                <w:color w:val="000000"/>
                <w:shd w:val="clear" w:color="auto" w:fill="FFFFFF"/>
              </w:rPr>
              <w:t>поединец</w:t>
            </w:r>
            <w:r>
              <w:rPr>
                <w:rFonts w:ascii="Calibri" w:hAnsi="Calibri" w:cs="Calibri"/>
                <w:color w:val="000000"/>
                <w:shd w:val="clear" w:color="auto" w:fill="FFFFFF"/>
                <w:lang w:val="mk-MK"/>
              </w:rPr>
              <w:t xml:space="preserve"> кое постапува со отпад.</w:t>
            </w:r>
          </w:p>
          <w:p w:rsidR="00944236" w:rsidRPr="00B473B8" w:rsidRDefault="00944236" w:rsidP="00CB2F81">
            <w:pPr>
              <w:shd w:val="clear" w:color="auto" w:fill="FFFFFF" w:themeFill="background1"/>
              <w:spacing w:before="120" w:after="120" w:line="276" w:lineRule="auto"/>
              <w:jc w:val="both"/>
              <w:rPr>
                <w:rFonts w:ascii="Calibri" w:hAnsi="Calibri" w:cs="Calibri"/>
                <w:color w:val="000000"/>
                <w:shd w:val="clear" w:color="auto" w:fill="FFFFFF"/>
                <w:lang w:val="mk-MK"/>
              </w:rPr>
            </w:pPr>
            <w:r w:rsidRPr="00000F37">
              <w:rPr>
                <w:rFonts w:ascii="Calibri" w:hAnsi="Calibri" w:cs="Calibri"/>
                <w:color w:val="000000"/>
                <w:shd w:val="clear" w:color="auto" w:fill="FFFFFF"/>
                <w:lang w:val="mk-MK"/>
              </w:rPr>
              <w:t>-</w:t>
            </w:r>
            <w:r w:rsidRPr="00000F37">
              <w:rPr>
                <w:rFonts w:ascii="Calibri" w:hAnsi="Calibri" w:cs="Calibri"/>
                <w:color w:val="000000"/>
                <w:shd w:val="clear" w:color="auto" w:fill="FFFFFF"/>
              </w:rPr>
              <w:t>Глоба во износ од 300 до 450 евра во денарска противвредност ќе му се изрече за прекршок на физ</w:t>
            </w:r>
            <w:r>
              <w:rPr>
                <w:rFonts w:ascii="Calibri" w:hAnsi="Calibri" w:cs="Calibri"/>
                <w:color w:val="000000"/>
                <w:shd w:val="clear" w:color="auto" w:fill="FFFFFF"/>
              </w:rPr>
              <w:t>ичко лице</w:t>
            </w:r>
            <w:r>
              <w:rPr>
                <w:rFonts w:ascii="Calibri" w:hAnsi="Calibri" w:cs="Calibri"/>
                <w:color w:val="000000"/>
                <w:shd w:val="clear" w:color="auto" w:fill="FFFFFF"/>
                <w:lang w:val="mk-MK"/>
              </w:rPr>
              <w:t xml:space="preserve"> кое постапува со отпад.</w:t>
            </w:r>
          </w:p>
          <w:p w:rsidR="00944236" w:rsidRPr="00B473B8" w:rsidRDefault="00944236" w:rsidP="00CB2F81">
            <w:pPr>
              <w:shd w:val="clear" w:color="auto" w:fill="FFFFFF" w:themeFill="background1"/>
              <w:spacing w:before="120" w:after="120" w:line="276" w:lineRule="auto"/>
              <w:jc w:val="both"/>
              <w:rPr>
                <w:rFonts w:ascii="Calibri" w:hAnsi="Calibri" w:cs="Calibri"/>
                <w:color w:val="000000"/>
                <w:shd w:val="clear" w:color="auto" w:fill="FFFFFF"/>
                <w:lang w:val="mk-MK"/>
              </w:rPr>
            </w:pPr>
            <w:r w:rsidRPr="001A1B9A">
              <w:rPr>
                <w:rFonts w:ascii="Calibri" w:hAnsi="Calibri" w:cs="Calibri"/>
                <w:color w:val="000000"/>
                <w:shd w:val="clear" w:color="auto" w:fill="FFFFFF"/>
                <w:lang w:val="mk-MK"/>
              </w:rPr>
              <w:t>-</w:t>
            </w:r>
            <w:r w:rsidRPr="001A1B9A">
              <w:rPr>
                <w:rFonts w:ascii="Calibri" w:hAnsi="Calibri" w:cs="Calibri"/>
                <w:color w:val="000000"/>
                <w:shd w:val="clear" w:color="auto" w:fill="FFFFFF"/>
              </w:rPr>
              <w:t>Глоба во износ од 30% од одмерената глоба на правното лице односно на трговец поединец ќе му се изрече на одговорното лице во правното лице односно во трговец</w:t>
            </w:r>
            <w:r>
              <w:rPr>
                <w:rFonts w:ascii="Calibri" w:hAnsi="Calibri" w:cs="Calibri"/>
                <w:color w:val="000000"/>
                <w:shd w:val="clear" w:color="auto" w:fill="FFFFFF"/>
              </w:rPr>
              <w:t xml:space="preserve"> поединец</w:t>
            </w:r>
            <w:r>
              <w:rPr>
                <w:rFonts w:ascii="Calibri" w:hAnsi="Calibri" w:cs="Calibri"/>
                <w:color w:val="000000"/>
                <w:shd w:val="clear" w:color="auto" w:fill="FFFFFF"/>
                <w:lang w:val="mk-MK"/>
              </w:rPr>
              <w:t xml:space="preserve"> кое постапува со отпад.</w:t>
            </w:r>
          </w:p>
          <w:p w:rsidR="00944236" w:rsidRDefault="00944236" w:rsidP="00CB2F81">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w:t>
            </w:r>
            <w:r w:rsidRPr="00E834F2">
              <w:rPr>
                <w:rFonts w:ascii="Calibri" w:hAnsi="Calibri" w:cs="Calibri"/>
                <w:color w:val="000000"/>
                <w:shd w:val="clear" w:color="auto" w:fill="FFFFFF"/>
              </w:rPr>
              <w:t>На одговорното лице, прекршочниот орган може да му изрече прекршочна санкција забрана за вршење на должноста во траење од три до 15 дена.</w:t>
            </w:r>
          </w:p>
          <w:p w:rsidR="00944236" w:rsidRDefault="00944236" w:rsidP="00F34FD8">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Инспекторот за животна средина, може:</w:t>
            </w:r>
          </w:p>
          <w:p w:rsidR="00944236" w:rsidRPr="00F34FD8" w:rsidRDefault="00944236" w:rsidP="00F34FD8">
            <w:pPr>
              <w:shd w:val="clear" w:color="auto" w:fill="FFFFFF" w:themeFill="background1"/>
              <w:spacing w:before="120" w:after="120" w:line="276" w:lineRule="auto"/>
              <w:jc w:val="both"/>
              <w:rPr>
                <w:b/>
                <w:lang w:val="mk-MK"/>
              </w:rPr>
            </w:pPr>
            <w:r>
              <w:rPr>
                <w:rFonts w:ascii="Calibri" w:hAnsi="Calibri" w:cs="Calibri"/>
                <w:color w:val="000000"/>
                <w:shd w:val="clear" w:color="auto" w:fill="FFFFFF"/>
                <w:lang w:val="mk-MK"/>
              </w:rPr>
              <w:t xml:space="preserve">- Да ја ограничи или забрани работата на правното лице во траење </w:t>
            </w:r>
            <w:r>
              <w:rPr>
                <w:rFonts w:ascii="Calibri" w:hAnsi="Calibri" w:cs="Calibri"/>
                <w:color w:val="000000"/>
                <w:shd w:val="clear" w:color="auto" w:fill="FFFFFF"/>
                <w:lang w:val="mk-MK"/>
              </w:rPr>
              <w:lastRenderedPageBreak/>
              <w:t>од најмногу 30 дена.</w:t>
            </w:r>
          </w:p>
        </w:tc>
        <w:tc>
          <w:tcPr>
            <w:tcW w:w="1036" w:type="pct"/>
            <w:vMerge w:val="restart"/>
            <w:tcBorders>
              <w:top w:val="single" w:sz="4" w:space="0" w:color="auto"/>
              <w:left w:val="single" w:sz="4" w:space="0" w:color="auto"/>
              <w:right w:val="single" w:sz="4" w:space="0" w:color="auto"/>
            </w:tcBorders>
            <w:shd w:val="clear" w:color="auto" w:fill="FFFFFF" w:themeFill="background1"/>
          </w:tcPr>
          <w:p w:rsidR="00944236" w:rsidRPr="00944236" w:rsidRDefault="00944236" w:rsidP="00944236">
            <w:pPr>
              <w:shd w:val="clear" w:color="auto" w:fill="FFFFFF"/>
              <w:spacing w:line="240" w:lineRule="auto"/>
              <w:jc w:val="both"/>
              <w:textAlignment w:val="baseline"/>
              <w:rPr>
                <w:rFonts w:ascii="Calibri" w:eastAsia="Times New Roman" w:hAnsi="Calibri" w:cs="Calibri"/>
                <w:lang w:val="en-US"/>
              </w:rPr>
            </w:pPr>
            <w:r>
              <w:rPr>
                <w:rFonts w:ascii="Calibri" w:eastAsia="Times New Roman" w:hAnsi="Calibri" w:cs="Calibri"/>
                <w:bCs/>
                <w:lang w:val="mk-MK"/>
              </w:rPr>
              <w:lastRenderedPageBreak/>
              <w:t>Правилник</w:t>
            </w:r>
            <w:hyperlink r:id="rId41" w:history="1">
              <w:r w:rsidRPr="00944236">
                <w:rPr>
                  <w:rFonts w:ascii="Calibri" w:eastAsia="Times New Roman" w:hAnsi="Calibri" w:cs="Calibri"/>
                  <w:lang w:val="en-US"/>
                </w:rPr>
                <w:t xml:space="preserve"> за начинот на постапување со отпадот од титаниум диоксид, начинот на вршење мониторинг и формата, содржината и </w:t>
              </w:r>
              <w:r w:rsidRPr="00944236">
                <w:rPr>
                  <w:rFonts w:ascii="Calibri" w:eastAsia="Times New Roman" w:hAnsi="Calibri" w:cs="Calibri"/>
                  <w:lang w:val="en-US"/>
                </w:rPr>
                <w:lastRenderedPageBreak/>
                <w:t>начинот на доставување податоци</w:t>
              </w:r>
            </w:hyperlink>
          </w:p>
          <w:p w:rsidR="00944236" w:rsidRPr="00944236" w:rsidRDefault="00944236" w:rsidP="00944236">
            <w:pPr>
              <w:shd w:val="clear" w:color="auto" w:fill="FFFFFF"/>
              <w:spacing w:after="120" w:line="218" w:lineRule="atLeast"/>
              <w:jc w:val="both"/>
              <w:textAlignment w:val="baseline"/>
              <w:rPr>
                <w:rFonts w:ascii="Calibri" w:eastAsia="Times New Roman" w:hAnsi="Calibri" w:cs="Calibri"/>
                <w:lang w:val="mk-MK"/>
              </w:rPr>
            </w:pPr>
            <w:r>
              <w:rPr>
                <w:rFonts w:ascii="Calibri" w:eastAsia="Times New Roman" w:hAnsi="Calibri" w:cs="Calibri"/>
                <w:lang w:val="mk-MK"/>
              </w:rPr>
              <w:t>(</w:t>
            </w:r>
            <w:r w:rsidRPr="00944236">
              <w:rPr>
                <w:rFonts w:ascii="Calibri" w:eastAsia="Times New Roman" w:hAnsi="Calibri" w:cs="Calibri"/>
                <w:lang w:val="en-US"/>
              </w:rPr>
              <w:t>„Службен</w:t>
            </w:r>
            <w:r>
              <w:rPr>
                <w:rFonts w:ascii="Calibri" w:eastAsia="Times New Roman" w:hAnsi="Calibri" w:cs="Calibri"/>
                <w:lang w:val="en-US"/>
              </w:rPr>
              <w:t xml:space="preserve"> весник на Р</w:t>
            </w:r>
            <w:r>
              <w:rPr>
                <w:rFonts w:ascii="Calibri" w:eastAsia="Times New Roman" w:hAnsi="Calibri" w:cs="Calibri"/>
                <w:lang w:val="mk-MK"/>
              </w:rPr>
              <w:t>СМ</w:t>
            </w:r>
            <w:r w:rsidRPr="00944236">
              <w:rPr>
                <w:rFonts w:ascii="Calibri" w:eastAsia="Times New Roman" w:hAnsi="Calibri" w:cs="Calibri"/>
                <w:lang w:val="en-US"/>
              </w:rPr>
              <w:t>“ бр. 108/09</w:t>
            </w:r>
            <w:r>
              <w:rPr>
                <w:rFonts w:ascii="Calibri" w:eastAsia="Times New Roman" w:hAnsi="Calibri" w:cs="Calibri"/>
                <w:lang w:val="mk-MK"/>
              </w:rPr>
              <w:t>)</w:t>
            </w:r>
          </w:p>
          <w:p w:rsidR="00944236" w:rsidRPr="00944236" w:rsidRDefault="000C103E" w:rsidP="00944236">
            <w:pPr>
              <w:shd w:val="clear" w:color="auto" w:fill="FFFFFF"/>
              <w:spacing w:after="120" w:line="218" w:lineRule="atLeast"/>
              <w:jc w:val="both"/>
              <w:textAlignment w:val="baseline"/>
              <w:rPr>
                <w:rFonts w:ascii="Calibri" w:eastAsia="Times New Roman" w:hAnsi="Calibri" w:cs="Calibri"/>
                <w:lang w:val="mk-MK"/>
              </w:rPr>
            </w:pPr>
            <w:hyperlink r:id="rId42" w:history="1">
              <w:r w:rsidR="00944236">
                <w:rPr>
                  <w:rStyle w:val="Strong"/>
                  <w:rFonts w:ascii="Calibri" w:hAnsi="Calibri" w:cs="Calibri"/>
                  <w:b w:val="0"/>
                  <w:bdr w:val="none" w:sz="0" w:space="0" w:color="auto" w:frame="1"/>
                  <w:shd w:val="clear" w:color="auto" w:fill="FFFFFF"/>
                  <w:lang w:val="mk-MK"/>
                </w:rPr>
                <w:t>Исправка</w:t>
              </w:r>
              <w:r w:rsidR="00944236" w:rsidRPr="00944236">
                <w:rPr>
                  <w:rStyle w:val="Hyperlink"/>
                  <w:rFonts w:ascii="Calibri" w:hAnsi="Calibri" w:cs="Calibri"/>
                  <w:color w:val="auto"/>
                  <w:u w:val="none"/>
                  <w:bdr w:val="none" w:sz="0" w:space="0" w:color="auto" w:frame="1"/>
                  <w:shd w:val="clear" w:color="auto" w:fill="FFFFFF"/>
                </w:rPr>
                <w:t> на</w:t>
              </w:r>
            </w:hyperlink>
            <w:r w:rsidR="00944236" w:rsidRPr="00944236">
              <w:rPr>
                <w:rFonts w:ascii="Calibri" w:hAnsi="Calibri" w:cs="Calibri"/>
                <w:shd w:val="clear" w:color="auto" w:fill="FFFFFF"/>
              </w:rPr>
              <w:t> </w:t>
            </w:r>
            <w:hyperlink r:id="rId43" w:history="1">
              <w:r w:rsidR="00944236" w:rsidRPr="00944236">
                <w:rPr>
                  <w:rStyle w:val="Hyperlink"/>
                  <w:rFonts w:ascii="Calibri" w:hAnsi="Calibri" w:cs="Calibri"/>
                  <w:color w:val="auto"/>
                  <w:u w:val="none"/>
                  <w:bdr w:val="none" w:sz="0" w:space="0" w:color="auto" w:frame="1"/>
                  <w:shd w:val="clear" w:color="auto" w:fill="FFFFFF"/>
                </w:rPr>
                <w:t>Правилникот за начинот на постапување со отпадот од титаниум диоксид, начинот</w:t>
              </w:r>
            </w:hyperlink>
            <w:r w:rsidR="00944236" w:rsidRPr="00944236">
              <w:rPr>
                <w:rFonts w:ascii="Calibri" w:hAnsi="Calibri" w:cs="Calibri"/>
                <w:shd w:val="clear" w:color="auto" w:fill="FFFFFF"/>
              </w:rPr>
              <w:t> </w:t>
            </w:r>
            <w:hyperlink r:id="rId44" w:history="1">
              <w:r w:rsidR="00944236" w:rsidRPr="00944236">
                <w:rPr>
                  <w:rStyle w:val="Hyperlink"/>
                  <w:rFonts w:ascii="Calibri" w:hAnsi="Calibri" w:cs="Calibri"/>
                  <w:color w:val="auto"/>
                  <w:u w:val="none"/>
                  <w:bdr w:val="none" w:sz="0" w:space="0" w:color="auto" w:frame="1"/>
                  <w:shd w:val="clear" w:color="auto" w:fill="FFFFFF"/>
                </w:rPr>
                <w:t>на вршење мониторинг и формата, содржината и начинот на доставување податоци</w:t>
              </w:r>
            </w:hyperlink>
            <w:r w:rsidR="00944236" w:rsidRPr="00944236">
              <w:rPr>
                <w:rFonts w:ascii="Calibri" w:hAnsi="Calibri" w:cs="Calibri"/>
                <w:shd w:val="clear" w:color="auto" w:fill="FFFFFF"/>
              </w:rPr>
              <w:t> </w:t>
            </w:r>
            <w:hyperlink r:id="rId45" w:history="1">
              <w:r w:rsidR="00944236" w:rsidRPr="00944236">
                <w:rPr>
                  <w:rStyle w:val="Hyperlink"/>
                  <w:rFonts w:ascii="Calibri" w:hAnsi="Calibri" w:cs="Calibri"/>
                  <w:color w:val="auto"/>
                  <w:u w:val="none"/>
                  <w:bdr w:val="none" w:sz="0" w:space="0" w:color="auto" w:frame="1"/>
                  <w:shd w:val="clear" w:color="auto" w:fill="FFFFFF"/>
                </w:rPr>
                <w:t>(„Службен весник на Р</w:t>
              </w:r>
              <w:r w:rsidR="00944236">
                <w:rPr>
                  <w:rStyle w:val="Hyperlink"/>
                  <w:rFonts w:ascii="Calibri" w:hAnsi="Calibri" w:cs="Calibri"/>
                  <w:color w:val="auto"/>
                  <w:u w:val="none"/>
                  <w:bdr w:val="none" w:sz="0" w:space="0" w:color="auto" w:frame="1"/>
                  <w:shd w:val="clear" w:color="auto" w:fill="FFFFFF"/>
                  <w:lang w:val="mk-MK"/>
                </w:rPr>
                <w:t>С</w:t>
              </w:r>
              <w:r w:rsidR="00944236" w:rsidRPr="00944236">
                <w:rPr>
                  <w:rStyle w:val="Hyperlink"/>
                  <w:rFonts w:ascii="Calibri" w:hAnsi="Calibri" w:cs="Calibri"/>
                  <w:color w:val="auto"/>
                  <w:u w:val="none"/>
                  <w:bdr w:val="none" w:sz="0" w:space="0" w:color="auto" w:frame="1"/>
                  <w:shd w:val="clear" w:color="auto" w:fill="FFFFFF"/>
                </w:rPr>
                <w:t>М“ бр.108/09)</w:t>
              </w:r>
            </w:hyperlink>
          </w:p>
          <w:p w:rsidR="00944236" w:rsidRPr="00944236" w:rsidRDefault="00944236" w:rsidP="00BE2863">
            <w:pPr>
              <w:shd w:val="clear" w:color="auto" w:fill="FFFFFF" w:themeFill="background1"/>
              <w:spacing w:before="120" w:after="120" w:line="276" w:lineRule="auto"/>
              <w:rPr>
                <w:rFonts w:ascii="Calibri" w:hAnsi="Calibri" w:cs="Calibri"/>
                <w:b/>
                <w:lang w:val="mk-MK"/>
              </w:rPr>
            </w:pPr>
          </w:p>
        </w:tc>
      </w:tr>
      <w:tr w:rsidR="00944236"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944236" w:rsidRPr="00B566F6" w:rsidRDefault="00944236" w:rsidP="000C70F1">
            <w:pPr>
              <w:shd w:val="clear" w:color="auto" w:fill="FFFFFF" w:themeFill="background1"/>
              <w:spacing w:before="120" w:after="120" w:line="276" w:lineRule="auto"/>
              <w:rPr>
                <w:lang w:val="mk-MK"/>
              </w:rPr>
            </w:pPr>
            <w:r w:rsidRPr="00BF6A54">
              <w:rPr>
                <w:lang w:val="mk-MK"/>
              </w:rPr>
              <w:lastRenderedPageBreak/>
              <w:t xml:space="preserve">Член </w:t>
            </w:r>
            <w:r>
              <w:rPr>
                <w:lang w:val="mk-MK"/>
              </w:rPr>
              <w:t>74</w:t>
            </w:r>
          </w:p>
          <w:p w:rsidR="00944236" w:rsidRPr="00B566F6" w:rsidRDefault="00944236" w:rsidP="000C70F1">
            <w:pPr>
              <w:shd w:val="clear" w:color="auto" w:fill="FFFFFF" w:themeFill="background1"/>
              <w:spacing w:before="120" w:after="120" w:line="276" w:lineRule="auto"/>
              <w:rPr>
                <w:lang w:val="mk-MK"/>
              </w:rPr>
            </w:pPr>
            <w:r>
              <w:rPr>
                <w:lang w:val="mk-MK"/>
              </w:rPr>
              <w:t>Став (2)</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4236" w:rsidRPr="00B566F6" w:rsidRDefault="00944236"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sidRPr="00B566F6">
              <w:rPr>
                <w:rFonts w:ascii="Calibri" w:hAnsi="Calibri" w:cs="Calibri"/>
                <w:color w:val="000000"/>
                <w:shd w:val="clear" w:color="auto" w:fill="FFFFFF"/>
                <w:lang w:val="mk-MK"/>
              </w:rPr>
              <w:t xml:space="preserve">Дали </w:t>
            </w:r>
            <w:r>
              <w:rPr>
                <w:rFonts w:ascii="Calibri" w:hAnsi="Calibri" w:cs="Calibri"/>
                <w:color w:val="000000"/>
                <w:shd w:val="clear" w:color="auto" w:fill="FFFFFF"/>
                <w:lang w:val="mk-MK"/>
              </w:rPr>
              <w:t>п</w:t>
            </w:r>
            <w:r w:rsidRPr="00B566F6">
              <w:rPr>
                <w:rFonts w:ascii="Calibri" w:hAnsi="Calibri" w:cs="Calibri"/>
                <w:color w:val="000000"/>
                <w:shd w:val="clear" w:color="auto" w:fill="FFFFFF"/>
              </w:rPr>
              <w:t>равните и физичките лица кои создаваат, произведуваат или прерабо</w:t>
            </w:r>
            <w:r>
              <w:rPr>
                <w:rFonts w:ascii="Calibri" w:hAnsi="Calibri" w:cs="Calibri"/>
                <w:color w:val="000000"/>
                <w:shd w:val="clear" w:color="auto" w:fill="FFFFFF"/>
              </w:rPr>
              <w:t xml:space="preserve">туваат титаниумдиоксид </w:t>
            </w:r>
            <w:r>
              <w:rPr>
                <w:rFonts w:ascii="Calibri" w:hAnsi="Calibri" w:cs="Calibri"/>
                <w:color w:val="000000"/>
                <w:shd w:val="clear" w:color="auto" w:fill="FFFFFF"/>
                <w:lang w:val="mk-MK"/>
              </w:rPr>
              <w:t>доставиле</w:t>
            </w:r>
            <w:r w:rsidRPr="00B566F6">
              <w:rPr>
                <w:rFonts w:ascii="Calibri" w:hAnsi="Calibri" w:cs="Calibri"/>
                <w:color w:val="000000"/>
                <w:shd w:val="clear" w:color="auto" w:fill="FFFFFF"/>
              </w:rPr>
              <w:t xml:space="preserve"> до надлежниот орган за вршење на стручни работи од областа </w:t>
            </w:r>
            <w:r>
              <w:rPr>
                <w:rFonts w:ascii="Calibri" w:hAnsi="Calibri" w:cs="Calibri"/>
                <w:color w:val="000000"/>
                <w:shd w:val="clear" w:color="auto" w:fill="FFFFFF"/>
              </w:rPr>
              <w:t>на животната средина</w:t>
            </w:r>
            <w:r w:rsidRPr="00B566F6">
              <w:rPr>
                <w:rFonts w:ascii="Calibri" w:hAnsi="Calibri" w:cs="Calibri"/>
                <w:color w:val="000000"/>
                <w:shd w:val="clear" w:color="auto" w:fill="FFFFFF"/>
              </w:rPr>
              <w:t xml:space="preserve"> податоци за отпадот од титаниумдиоксид, кој е наменет за отстранување</w:t>
            </w:r>
            <w:r>
              <w:rPr>
                <w:rFonts w:ascii="Calibri" w:hAnsi="Calibri" w:cs="Calibri"/>
                <w:color w:val="000000"/>
                <w:shd w:val="clear" w:color="auto" w:fill="FFFFFF"/>
                <w:lang w:val="mk-MK"/>
              </w:rPr>
              <w:t xml:space="preserve">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44236" w:rsidRDefault="00944236" w:rsidP="000C70F1">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744053794"/>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744053795"/>
              </w:sdtPr>
              <w:sdtEndPr/>
              <w:sdtContent>
                <w:r w:rsidRPr="009D6C4B">
                  <w:rPr>
                    <w:rFonts w:ascii="MS Gothic" w:eastAsia="MS Gothic" w:hAnsi="MS Gothic"/>
                    <w:bCs/>
                    <w:lang w:val="mk-MK"/>
                  </w:rPr>
                  <w:t>☐</w:t>
                </w:r>
              </w:sdtContent>
            </w:sdt>
          </w:p>
          <w:p w:rsidR="00944236" w:rsidRPr="009D6C4B" w:rsidRDefault="00944236" w:rsidP="000C70F1">
            <w:pPr>
              <w:shd w:val="clear" w:color="auto" w:fill="FFFFFF" w:themeFill="background1"/>
              <w:spacing w:before="120" w:after="120" w:line="276" w:lineRule="auto"/>
              <w:rPr>
                <w:bCs/>
                <w:lang w:val="mk-MK"/>
              </w:rPr>
            </w:pPr>
            <w:r>
              <w:rPr>
                <w:bCs/>
                <w:lang w:val="en-US"/>
              </w:rPr>
              <w:t xml:space="preserve">2 </w:t>
            </w:r>
            <w:r>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44236" w:rsidRPr="00F34FD8" w:rsidRDefault="00944236" w:rsidP="000C70F1">
            <w:pPr>
              <w:shd w:val="clear" w:color="auto" w:fill="FFFFFF" w:themeFill="background1"/>
              <w:spacing w:before="120" w:after="120" w:line="276" w:lineRule="auto"/>
              <w:rPr>
                <w:lang w:val="mk-MK"/>
              </w:rPr>
            </w:pPr>
            <w:r w:rsidRPr="00BF6A54">
              <w:rPr>
                <w:lang w:val="mk-MK"/>
              </w:rPr>
              <w:t xml:space="preserve">Член </w:t>
            </w:r>
            <w:r>
              <w:rPr>
                <w:lang w:val="mk-MK"/>
              </w:rPr>
              <w:t>128</w:t>
            </w:r>
          </w:p>
          <w:p w:rsidR="00944236" w:rsidRPr="00F34FD8" w:rsidRDefault="00944236" w:rsidP="000C70F1">
            <w:pPr>
              <w:shd w:val="clear" w:color="auto" w:fill="FFFFFF" w:themeFill="background1"/>
              <w:spacing w:before="120" w:after="120" w:line="276" w:lineRule="auto"/>
              <w:rPr>
                <w:lang w:val="mk-MK"/>
              </w:rPr>
            </w:pPr>
            <w:r>
              <w:rPr>
                <w:lang w:val="mk-MK"/>
              </w:rPr>
              <w:t>Став (1)</w:t>
            </w:r>
          </w:p>
          <w:p w:rsidR="00944236" w:rsidRPr="00F34FD8" w:rsidRDefault="00944236" w:rsidP="000C70F1">
            <w:pPr>
              <w:shd w:val="clear" w:color="auto" w:fill="FFFFFF" w:themeFill="background1"/>
              <w:spacing w:before="120" w:after="120" w:line="276" w:lineRule="auto"/>
              <w:rPr>
                <w:lang w:val="mk-MK"/>
              </w:rPr>
            </w:pPr>
            <w:r>
              <w:rPr>
                <w:lang w:val="mk-MK"/>
              </w:rPr>
              <w:t>Точка 9)</w:t>
            </w:r>
          </w:p>
        </w:tc>
        <w:tc>
          <w:tcPr>
            <w:tcW w:w="1002" w:type="pct"/>
            <w:tcBorders>
              <w:top w:val="single" w:sz="4" w:space="0" w:color="auto"/>
              <w:left w:val="single" w:sz="4" w:space="0" w:color="auto"/>
              <w:bottom w:val="single" w:sz="4" w:space="0" w:color="auto"/>
              <w:right w:val="single" w:sz="4" w:space="0" w:color="auto"/>
            </w:tcBorders>
            <w:shd w:val="clear" w:color="auto" w:fill="FFFFFF" w:themeFill="background1"/>
          </w:tcPr>
          <w:p w:rsidR="00944236" w:rsidRDefault="00944236" w:rsidP="00F34FD8">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Инспекторот за животна средина, може:</w:t>
            </w:r>
          </w:p>
          <w:p w:rsidR="00944236" w:rsidRPr="00BF6A54" w:rsidRDefault="00944236" w:rsidP="00F34FD8">
            <w:pPr>
              <w:shd w:val="clear" w:color="auto" w:fill="FFFFFF" w:themeFill="background1"/>
              <w:spacing w:before="120" w:after="120" w:line="276" w:lineRule="auto"/>
              <w:jc w:val="both"/>
              <w:rPr>
                <w:b/>
                <w:lang w:val="mk-MK"/>
              </w:rPr>
            </w:pPr>
            <w:r>
              <w:rPr>
                <w:rFonts w:ascii="Calibri" w:hAnsi="Calibri" w:cs="Calibri"/>
                <w:color w:val="000000"/>
                <w:shd w:val="clear" w:color="auto" w:fill="FFFFFF"/>
                <w:lang w:val="mk-MK"/>
              </w:rPr>
              <w:t>- Да ја ограничи или забрани работата на правното лице во траење од најмногу 30 дена.</w:t>
            </w:r>
          </w:p>
        </w:tc>
        <w:tc>
          <w:tcPr>
            <w:tcW w:w="1036" w:type="pct"/>
            <w:vMerge/>
            <w:tcBorders>
              <w:left w:val="single" w:sz="4" w:space="0" w:color="auto"/>
              <w:right w:val="single" w:sz="4" w:space="0" w:color="auto"/>
            </w:tcBorders>
            <w:shd w:val="clear" w:color="auto" w:fill="FFFFFF" w:themeFill="background1"/>
          </w:tcPr>
          <w:p w:rsidR="00944236" w:rsidRPr="00BF6A54" w:rsidRDefault="00944236" w:rsidP="00BE2863">
            <w:pPr>
              <w:shd w:val="clear" w:color="auto" w:fill="FFFFFF" w:themeFill="background1"/>
              <w:spacing w:before="120" w:after="120" w:line="276" w:lineRule="auto"/>
              <w:rPr>
                <w:b/>
                <w:lang w:val="mk-MK"/>
              </w:rPr>
            </w:pPr>
          </w:p>
        </w:tc>
      </w:tr>
      <w:tr w:rsidR="00944236"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944236" w:rsidRPr="00B566F6" w:rsidRDefault="00944236" w:rsidP="000C70F1">
            <w:pPr>
              <w:shd w:val="clear" w:color="auto" w:fill="FFFFFF" w:themeFill="background1"/>
              <w:spacing w:before="120" w:after="120" w:line="276" w:lineRule="auto"/>
              <w:rPr>
                <w:lang w:val="mk-MK"/>
              </w:rPr>
            </w:pPr>
            <w:r w:rsidRPr="00BF6A54">
              <w:rPr>
                <w:lang w:val="mk-MK"/>
              </w:rPr>
              <w:t xml:space="preserve">Член </w:t>
            </w:r>
            <w:r>
              <w:rPr>
                <w:lang w:val="mk-MK"/>
              </w:rPr>
              <w:t>74</w:t>
            </w:r>
          </w:p>
          <w:p w:rsidR="00944236" w:rsidRPr="00B566F6" w:rsidRDefault="00944236" w:rsidP="000C70F1">
            <w:pPr>
              <w:shd w:val="clear" w:color="auto" w:fill="FFFFFF" w:themeFill="background1"/>
              <w:spacing w:before="120" w:after="120" w:line="276" w:lineRule="auto"/>
              <w:rPr>
                <w:lang w:val="mk-MK"/>
              </w:rPr>
            </w:pPr>
            <w:r>
              <w:rPr>
                <w:lang w:val="mk-MK"/>
              </w:rPr>
              <w:t>Став (4)</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4236" w:rsidRPr="00B566F6" w:rsidRDefault="00944236" w:rsidP="00B566F6">
            <w:pPr>
              <w:shd w:val="clear" w:color="auto" w:fill="FFFFFF" w:themeFill="background1"/>
              <w:spacing w:before="120" w:after="120" w:line="276" w:lineRule="auto"/>
              <w:jc w:val="both"/>
              <w:rPr>
                <w:rFonts w:ascii="Calibri" w:hAnsi="Calibri" w:cs="Calibri"/>
                <w:color w:val="000000"/>
                <w:shd w:val="clear" w:color="auto" w:fill="FFFFFF"/>
                <w:lang w:val="mk-MK"/>
              </w:rPr>
            </w:pPr>
            <w:r w:rsidRPr="00B566F6">
              <w:rPr>
                <w:rFonts w:ascii="Calibri" w:hAnsi="Calibri" w:cs="Calibri"/>
                <w:color w:val="000000"/>
                <w:shd w:val="clear" w:color="auto" w:fill="FFFFFF"/>
                <w:lang w:val="mk-MK"/>
              </w:rPr>
              <w:t xml:space="preserve">Дали </w:t>
            </w:r>
            <w:r>
              <w:rPr>
                <w:rFonts w:ascii="Calibri" w:hAnsi="Calibri" w:cs="Calibri"/>
                <w:color w:val="000000"/>
                <w:shd w:val="clear" w:color="auto" w:fill="FFFFFF"/>
                <w:lang w:val="mk-MK"/>
              </w:rPr>
              <w:t>с</w:t>
            </w:r>
            <w:r w:rsidRPr="00B566F6">
              <w:rPr>
                <w:rFonts w:ascii="Calibri" w:hAnsi="Calibri" w:cs="Calibri"/>
                <w:color w:val="000000"/>
                <w:shd w:val="clear" w:color="auto" w:fill="FFFFFF"/>
              </w:rPr>
              <w:t>оздавачот, поседувачот и преработувачот на титаниумдиоксид и на отп</w:t>
            </w:r>
            <w:r>
              <w:rPr>
                <w:rFonts w:ascii="Calibri" w:hAnsi="Calibri" w:cs="Calibri"/>
                <w:color w:val="000000"/>
                <w:shd w:val="clear" w:color="auto" w:fill="FFFFFF"/>
              </w:rPr>
              <w:t>ад од титаниумдиоксид</w:t>
            </w:r>
            <w:r w:rsidRPr="00B566F6">
              <w:rPr>
                <w:rFonts w:ascii="Calibri" w:hAnsi="Calibri" w:cs="Calibri"/>
                <w:color w:val="000000"/>
                <w:shd w:val="clear" w:color="auto" w:fill="FFFFFF"/>
              </w:rPr>
              <w:t xml:space="preserve"> вршат мониторинг на почвата, водите и на воздухот на местата каде што се преработува, складира и се отстранува отпадот од титаниумдиоксид, како и на околната зона којашто се смета за незагадена</w:t>
            </w:r>
            <w:r>
              <w:rPr>
                <w:rFonts w:ascii="Calibri" w:hAnsi="Calibri" w:cs="Calibri"/>
                <w:color w:val="000000"/>
                <w:shd w:val="clear" w:color="auto" w:fill="FFFFFF"/>
                <w:lang w:val="mk-MK"/>
              </w:rPr>
              <w:t xml:space="preserve">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44236" w:rsidRDefault="00944236" w:rsidP="000C70F1">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744053796"/>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744053797"/>
              </w:sdtPr>
              <w:sdtEndPr/>
              <w:sdtContent>
                <w:r w:rsidRPr="009D6C4B">
                  <w:rPr>
                    <w:rFonts w:ascii="MS Gothic" w:eastAsia="MS Gothic" w:hAnsi="MS Gothic"/>
                    <w:bCs/>
                    <w:lang w:val="mk-MK"/>
                  </w:rPr>
                  <w:t>☐</w:t>
                </w:r>
              </w:sdtContent>
            </w:sdt>
          </w:p>
          <w:p w:rsidR="00944236" w:rsidRPr="009D6C4B" w:rsidRDefault="00944236" w:rsidP="000C70F1">
            <w:pPr>
              <w:shd w:val="clear" w:color="auto" w:fill="FFFFFF" w:themeFill="background1"/>
              <w:spacing w:before="120" w:after="120" w:line="276" w:lineRule="auto"/>
              <w:rPr>
                <w:bCs/>
                <w:lang w:val="mk-MK"/>
              </w:rPr>
            </w:pPr>
            <w:r>
              <w:rPr>
                <w:bCs/>
                <w:lang w:val="en-US"/>
              </w:rPr>
              <w:t xml:space="preserve">2 </w:t>
            </w:r>
            <w:r>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44236" w:rsidRPr="00483621" w:rsidRDefault="00944236" w:rsidP="000C70F1">
            <w:pPr>
              <w:shd w:val="clear" w:color="auto" w:fill="FFFFFF" w:themeFill="background1"/>
              <w:spacing w:before="120" w:after="120" w:line="276" w:lineRule="auto"/>
              <w:rPr>
                <w:lang w:val="mk-MK"/>
              </w:rPr>
            </w:pPr>
            <w:r w:rsidRPr="00BF6A54">
              <w:rPr>
                <w:lang w:val="mk-MK"/>
              </w:rPr>
              <w:t xml:space="preserve">Член </w:t>
            </w:r>
            <w:r>
              <w:rPr>
                <w:lang w:val="mk-MK"/>
              </w:rPr>
              <w:t>128</w:t>
            </w:r>
          </w:p>
          <w:p w:rsidR="00944236" w:rsidRPr="00483621" w:rsidRDefault="00944236" w:rsidP="000C70F1">
            <w:pPr>
              <w:shd w:val="clear" w:color="auto" w:fill="FFFFFF" w:themeFill="background1"/>
              <w:spacing w:before="120" w:after="120" w:line="276" w:lineRule="auto"/>
              <w:rPr>
                <w:lang w:val="mk-MK"/>
              </w:rPr>
            </w:pPr>
            <w:r>
              <w:rPr>
                <w:lang w:val="mk-MK"/>
              </w:rPr>
              <w:t>Став (1)</w:t>
            </w:r>
          </w:p>
          <w:p w:rsidR="00944236" w:rsidRPr="00483621" w:rsidRDefault="00944236" w:rsidP="000C70F1">
            <w:pPr>
              <w:shd w:val="clear" w:color="auto" w:fill="FFFFFF" w:themeFill="background1"/>
              <w:spacing w:before="120" w:after="120" w:line="276" w:lineRule="auto"/>
              <w:rPr>
                <w:lang w:val="mk-MK"/>
              </w:rPr>
            </w:pPr>
            <w:r>
              <w:rPr>
                <w:lang w:val="mk-MK"/>
              </w:rPr>
              <w:t>Точка 9) и 20)</w:t>
            </w:r>
          </w:p>
        </w:tc>
        <w:tc>
          <w:tcPr>
            <w:tcW w:w="1002" w:type="pct"/>
            <w:tcBorders>
              <w:top w:val="single" w:sz="4" w:space="0" w:color="auto"/>
              <w:left w:val="single" w:sz="4" w:space="0" w:color="auto"/>
              <w:bottom w:val="single" w:sz="4" w:space="0" w:color="auto"/>
              <w:right w:val="single" w:sz="4" w:space="0" w:color="auto"/>
            </w:tcBorders>
            <w:shd w:val="clear" w:color="auto" w:fill="FFFFFF" w:themeFill="background1"/>
          </w:tcPr>
          <w:p w:rsidR="00944236" w:rsidRDefault="00944236" w:rsidP="00483621">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Инспекторот за животна средина, може:</w:t>
            </w:r>
          </w:p>
          <w:p w:rsidR="00944236" w:rsidRPr="00BF6A54" w:rsidRDefault="00944236" w:rsidP="00483621">
            <w:pPr>
              <w:shd w:val="clear" w:color="auto" w:fill="FFFFFF" w:themeFill="background1"/>
              <w:spacing w:before="120" w:after="120" w:line="276" w:lineRule="auto"/>
              <w:jc w:val="both"/>
              <w:rPr>
                <w:b/>
                <w:lang w:val="mk-MK"/>
              </w:rPr>
            </w:pPr>
            <w:r>
              <w:rPr>
                <w:rFonts w:ascii="Calibri" w:hAnsi="Calibri" w:cs="Calibri"/>
                <w:color w:val="000000"/>
                <w:shd w:val="clear" w:color="auto" w:fill="FFFFFF"/>
                <w:lang w:val="mk-MK"/>
              </w:rPr>
              <w:t>- Да ја ограничи или забрани работата на правното и физичкото лице во траење од 30 дена.</w:t>
            </w:r>
          </w:p>
        </w:tc>
        <w:tc>
          <w:tcPr>
            <w:tcW w:w="1036" w:type="pct"/>
            <w:vMerge/>
            <w:tcBorders>
              <w:left w:val="single" w:sz="4" w:space="0" w:color="auto"/>
              <w:right w:val="single" w:sz="4" w:space="0" w:color="auto"/>
            </w:tcBorders>
            <w:shd w:val="clear" w:color="auto" w:fill="FFFFFF" w:themeFill="background1"/>
          </w:tcPr>
          <w:p w:rsidR="00944236" w:rsidRPr="00BF6A54" w:rsidRDefault="00944236" w:rsidP="00BE2863">
            <w:pPr>
              <w:shd w:val="clear" w:color="auto" w:fill="FFFFFF" w:themeFill="background1"/>
              <w:spacing w:before="120" w:after="120" w:line="276" w:lineRule="auto"/>
              <w:rPr>
                <w:b/>
                <w:lang w:val="mk-MK"/>
              </w:rPr>
            </w:pPr>
          </w:p>
        </w:tc>
      </w:tr>
      <w:tr w:rsidR="00944236"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944236" w:rsidRPr="00B566F6" w:rsidRDefault="00944236" w:rsidP="000C70F1">
            <w:pPr>
              <w:shd w:val="clear" w:color="auto" w:fill="FFFFFF" w:themeFill="background1"/>
              <w:spacing w:before="120" w:after="120" w:line="276" w:lineRule="auto"/>
              <w:rPr>
                <w:lang w:val="mk-MK"/>
              </w:rPr>
            </w:pPr>
            <w:r w:rsidRPr="00BF6A54">
              <w:rPr>
                <w:lang w:val="mk-MK"/>
              </w:rPr>
              <w:t xml:space="preserve">Член </w:t>
            </w:r>
            <w:r>
              <w:rPr>
                <w:lang w:val="mk-MK"/>
              </w:rPr>
              <w:t>74</w:t>
            </w:r>
          </w:p>
          <w:p w:rsidR="00944236" w:rsidRPr="00B566F6" w:rsidRDefault="00944236" w:rsidP="000C70F1">
            <w:pPr>
              <w:shd w:val="clear" w:color="auto" w:fill="FFFFFF" w:themeFill="background1"/>
              <w:spacing w:before="120" w:after="120" w:line="276" w:lineRule="auto"/>
              <w:rPr>
                <w:lang w:val="mk-MK"/>
              </w:rPr>
            </w:pPr>
            <w:r>
              <w:rPr>
                <w:lang w:val="mk-MK"/>
              </w:rPr>
              <w:t>Став (5)</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4236" w:rsidRPr="00B566F6" w:rsidRDefault="00944236"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sidRPr="00B566F6">
              <w:rPr>
                <w:rFonts w:ascii="Calibri" w:hAnsi="Calibri" w:cs="Calibri"/>
                <w:color w:val="000000"/>
                <w:shd w:val="clear" w:color="auto" w:fill="FFFFFF"/>
                <w:lang w:val="mk-MK"/>
              </w:rPr>
              <w:t>Дали</w:t>
            </w:r>
            <w:r w:rsidRPr="00B566F6">
              <w:rPr>
                <w:rFonts w:ascii="Calibri" w:hAnsi="Calibri" w:cs="Calibri"/>
                <w:color w:val="000000"/>
                <w:shd w:val="clear" w:color="auto" w:fill="FFFFFF"/>
              </w:rPr>
              <w:t xml:space="preserve"> </w:t>
            </w:r>
            <w:r>
              <w:rPr>
                <w:rFonts w:ascii="Calibri" w:hAnsi="Calibri" w:cs="Calibri"/>
                <w:color w:val="000000"/>
                <w:shd w:val="clear" w:color="auto" w:fill="FFFFFF"/>
                <w:lang w:val="mk-MK"/>
              </w:rPr>
              <w:t>п</w:t>
            </w:r>
            <w:r w:rsidRPr="00B566F6">
              <w:rPr>
                <w:rFonts w:ascii="Calibri" w:hAnsi="Calibri" w:cs="Calibri"/>
                <w:color w:val="000000"/>
                <w:shd w:val="clear" w:color="auto" w:fill="FFFFFF"/>
              </w:rPr>
              <w:t>равните и физичките лица кои произве</w:t>
            </w:r>
            <w:r>
              <w:rPr>
                <w:rFonts w:ascii="Calibri" w:hAnsi="Calibri" w:cs="Calibri"/>
                <w:color w:val="000000"/>
                <w:shd w:val="clear" w:color="auto" w:fill="FFFFFF"/>
              </w:rPr>
              <w:t>дуваат титаниумдиоксид</w:t>
            </w:r>
            <w:r>
              <w:rPr>
                <w:rFonts w:ascii="Calibri" w:hAnsi="Calibri" w:cs="Calibri"/>
                <w:color w:val="000000"/>
                <w:shd w:val="clear" w:color="auto" w:fill="FFFFFF"/>
                <w:lang w:val="mk-MK"/>
              </w:rPr>
              <w:t>,</w:t>
            </w:r>
            <w:r w:rsidRPr="00B566F6">
              <w:rPr>
                <w:rFonts w:ascii="Calibri" w:hAnsi="Calibri" w:cs="Calibri"/>
                <w:color w:val="000000"/>
                <w:shd w:val="clear" w:color="auto" w:fill="FFFFFF"/>
              </w:rPr>
              <w:t xml:space="preserve"> во извештаите кои ги доставуваат до надлежниот орган за вршење на стручни работи</w:t>
            </w:r>
            <w:r>
              <w:rPr>
                <w:rFonts w:ascii="Calibri" w:hAnsi="Calibri" w:cs="Calibri"/>
                <w:color w:val="000000"/>
                <w:shd w:val="clear" w:color="auto" w:fill="FFFFFF"/>
              </w:rPr>
              <w:t xml:space="preserve"> во животната средина </w:t>
            </w:r>
            <w:r>
              <w:rPr>
                <w:rFonts w:ascii="Calibri" w:hAnsi="Calibri" w:cs="Calibri"/>
                <w:color w:val="000000"/>
                <w:shd w:val="clear" w:color="auto" w:fill="FFFFFF"/>
                <w:lang w:val="mk-MK"/>
              </w:rPr>
              <w:t>вклучиле</w:t>
            </w:r>
            <w:r w:rsidRPr="00B566F6">
              <w:rPr>
                <w:rFonts w:ascii="Calibri" w:hAnsi="Calibri" w:cs="Calibri"/>
                <w:color w:val="000000"/>
                <w:shd w:val="clear" w:color="auto" w:fill="FFFFFF"/>
              </w:rPr>
              <w:t xml:space="preserve"> и дополнителни информации за содржината на сулфатите и на хлоридите во отпадот, за секој произведен тон титаниумдиоксид</w:t>
            </w:r>
            <w:r>
              <w:rPr>
                <w:rFonts w:ascii="Calibri" w:hAnsi="Calibri" w:cs="Calibri"/>
                <w:color w:val="000000"/>
                <w:shd w:val="clear" w:color="auto" w:fill="FFFFFF"/>
                <w:lang w:val="mk-MK"/>
              </w:rPr>
              <w:t xml:space="preserve">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44236" w:rsidRDefault="00944236" w:rsidP="000C70F1">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744053798"/>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744053799"/>
              </w:sdtPr>
              <w:sdtEndPr/>
              <w:sdtContent>
                <w:r w:rsidRPr="009D6C4B">
                  <w:rPr>
                    <w:rFonts w:ascii="MS Gothic" w:eastAsia="MS Gothic" w:hAnsi="MS Gothic"/>
                    <w:bCs/>
                    <w:lang w:val="mk-MK"/>
                  </w:rPr>
                  <w:t>☐</w:t>
                </w:r>
              </w:sdtContent>
            </w:sdt>
          </w:p>
          <w:p w:rsidR="00944236" w:rsidRPr="009D6C4B" w:rsidRDefault="00944236" w:rsidP="000C70F1">
            <w:pPr>
              <w:shd w:val="clear" w:color="auto" w:fill="FFFFFF" w:themeFill="background1"/>
              <w:spacing w:before="120" w:after="120" w:line="276" w:lineRule="auto"/>
              <w:rPr>
                <w:bCs/>
                <w:lang w:val="mk-MK"/>
              </w:rPr>
            </w:pPr>
            <w:r>
              <w:rPr>
                <w:bCs/>
                <w:lang w:val="en-US"/>
              </w:rPr>
              <w:t xml:space="preserve">2 </w:t>
            </w:r>
            <w:r>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44236" w:rsidRPr="002825A2" w:rsidRDefault="00944236" w:rsidP="000C70F1">
            <w:pPr>
              <w:shd w:val="clear" w:color="auto" w:fill="FFFFFF" w:themeFill="background1"/>
              <w:spacing w:before="120" w:after="120" w:line="276" w:lineRule="auto"/>
              <w:rPr>
                <w:lang w:val="mk-MK"/>
              </w:rPr>
            </w:pPr>
            <w:r w:rsidRPr="00BF6A54">
              <w:rPr>
                <w:lang w:val="mk-MK"/>
              </w:rPr>
              <w:t xml:space="preserve">Член </w:t>
            </w:r>
            <w:r>
              <w:rPr>
                <w:lang w:val="mk-MK"/>
              </w:rPr>
              <w:t>74</w:t>
            </w:r>
          </w:p>
          <w:p w:rsidR="00944236" w:rsidRDefault="00944236" w:rsidP="000C70F1">
            <w:pPr>
              <w:shd w:val="clear" w:color="auto" w:fill="FFFFFF" w:themeFill="background1"/>
              <w:spacing w:before="120" w:after="120" w:line="276" w:lineRule="auto"/>
              <w:rPr>
                <w:lang w:val="mk-MK"/>
              </w:rPr>
            </w:pPr>
            <w:r>
              <w:rPr>
                <w:lang w:val="mk-MK"/>
              </w:rPr>
              <w:t>Став (6)</w:t>
            </w:r>
          </w:p>
          <w:p w:rsidR="00944236" w:rsidRDefault="00944236" w:rsidP="000C70F1">
            <w:pPr>
              <w:shd w:val="clear" w:color="auto" w:fill="FFFFFF" w:themeFill="background1"/>
              <w:spacing w:before="120" w:after="120" w:line="276" w:lineRule="auto"/>
              <w:rPr>
                <w:lang w:val="mk-MK"/>
              </w:rPr>
            </w:pPr>
            <w:r>
              <w:rPr>
                <w:lang w:val="mk-MK"/>
              </w:rPr>
              <w:t>Член 128</w:t>
            </w:r>
          </w:p>
          <w:p w:rsidR="00944236" w:rsidRDefault="00944236" w:rsidP="000C70F1">
            <w:pPr>
              <w:shd w:val="clear" w:color="auto" w:fill="FFFFFF" w:themeFill="background1"/>
              <w:spacing w:before="120" w:after="120" w:line="276" w:lineRule="auto"/>
              <w:rPr>
                <w:lang w:val="mk-MK"/>
              </w:rPr>
            </w:pPr>
            <w:r>
              <w:rPr>
                <w:lang w:val="mk-MK"/>
              </w:rPr>
              <w:t>Став (1)</w:t>
            </w:r>
          </w:p>
          <w:p w:rsidR="00944236" w:rsidRPr="002825A2" w:rsidRDefault="00944236" w:rsidP="000C70F1">
            <w:pPr>
              <w:shd w:val="clear" w:color="auto" w:fill="FFFFFF" w:themeFill="background1"/>
              <w:spacing w:before="120" w:after="120" w:line="276" w:lineRule="auto"/>
              <w:rPr>
                <w:lang w:val="mk-MK"/>
              </w:rPr>
            </w:pPr>
            <w:r>
              <w:rPr>
                <w:lang w:val="mk-MK"/>
              </w:rPr>
              <w:t>Точка 9)</w:t>
            </w:r>
          </w:p>
        </w:tc>
        <w:tc>
          <w:tcPr>
            <w:tcW w:w="1002" w:type="pct"/>
            <w:tcBorders>
              <w:top w:val="single" w:sz="4" w:space="0" w:color="auto"/>
              <w:left w:val="single" w:sz="4" w:space="0" w:color="auto"/>
              <w:bottom w:val="single" w:sz="4" w:space="0" w:color="auto"/>
              <w:right w:val="single" w:sz="4" w:space="0" w:color="auto"/>
            </w:tcBorders>
            <w:shd w:val="clear" w:color="auto" w:fill="FFFFFF" w:themeFill="background1"/>
          </w:tcPr>
          <w:p w:rsidR="00944236" w:rsidRDefault="00944236" w:rsidP="004B5BDE">
            <w:pPr>
              <w:shd w:val="clear" w:color="auto" w:fill="FFFFFF" w:themeFill="background1"/>
              <w:spacing w:before="120" w:after="120" w:line="276" w:lineRule="auto"/>
              <w:jc w:val="both"/>
              <w:rPr>
                <w:lang w:val="mk-MK"/>
              </w:rPr>
            </w:pPr>
            <w:r>
              <w:rPr>
                <w:lang w:val="mk-MK"/>
              </w:rPr>
              <w:t>-Министерот кој раководи со органот на државната управа надлежен за работите од областа на животната средина може: - да го забрани производството и преработката на титаниумдиоксид и одстранување на отпадот од титаниумдиоксид.</w:t>
            </w:r>
          </w:p>
          <w:p w:rsidR="00944236" w:rsidRDefault="00944236" w:rsidP="00F34FD8">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lastRenderedPageBreak/>
              <w:t>- Инспекторот за животна средина, може:</w:t>
            </w:r>
          </w:p>
          <w:p w:rsidR="00944236" w:rsidRPr="002825A2" w:rsidRDefault="00944236" w:rsidP="00F34FD8">
            <w:pPr>
              <w:shd w:val="clear" w:color="auto" w:fill="FFFFFF" w:themeFill="background1"/>
              <w:spacing w:before="120" w:after="120" w:line="276" w:lineRule="auto"/>
              <w:jc w:val="both"/>
              <w:rPr>
                <w:lang w:val="mk-MK"/>
              </w:rPr>
            </w:pPr>
            <w:r>
              <w:rPr>
                <w:rFonts w:ascii="Calibri" w:hAnsi="Calibri" w:cs="Calibri"/>
                <w:color w:val="000000"/>
                <w:shd w:val="clear" w:color="auto" w:fill="FFFFFF"/>
                <w:lang w:val="mk-MK"/>
              </w:rPr>
              <w:t>- Да ја ограничи или забрани работата на правното лице во траење од најмногу 30 дена.</w:t>
            </w:r>
          </w:p>
        </w:tc>
        <w:tc>
          <w:tcPr>
            <w:tcW w:w="1036" w:type="pct"/>
            <w:vMerge/>
            <w:tcBorders>
              <w:left w:val="single" w:sz="4" w:space="0" w:color="auto"/>
              <w:right w:val="single" w:sz="4" w:space="0" w:color="auto"/>
            </w:tcBorders>
            <w:shd w:val="clear" w:color="auto" w:fill="FFFFFF" w:themeFill="background1"/>
          </w:tcPr>
          <w:p w:rsidR="00944236" w:rsidRPr="00BF6A54" w:rsidRDefault="00944236" w:rsidP="00BE2863">
            <w:pPr>
              <w:shd w:val="clear" w:color="auto" w:fill="FFFFFF" w:themeFill="background1"/>
              <w:spacing w:before="120" w:after="120" w:line="276" w:lineRule="auto"/>
              <w:rPr>
                <w:b/>
                <w:lang w:val="mk-MK"/>
              </w:rPr>
            </w:pPr>
          </w:p>
        </w:tc>
      </w:tr>
      <w:tr w:rsidR="00944236"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944236" w:rsidRPr="00B566F6" w:rsidRDefault="00944236" w:rsidP="000C70F1">
            <w:pPr>
              <w:shd w:val="clear" w:color="auto" w:fill="FFFFFF" w:themeFill="background1"/>
              <w:spacing w:before="120" w:after="120" w:line="276" w:lineRule="auto"/>
              <w:rPr>
                <w:lang w:val="mk-MK"/>
              </w:rPr>
            </w:pPr>
            <w:r w:rsidRPr="00BF6A54">
              <w:rPr>
                <w:lang w:val="mk-MK"/>
              </w:rPr>
              <w:t xml:space="preserve">Член </w:t>
            </w:r>
            <w:r>
              <w:rPr>
                <w:lang w:val="mk-MK"/>
              </w:rPr>
              <w:t>74</w:t>
            </w:r>
          </w:p>
          <w:p w:rsidR="00944236" w:rsidRPr="00B566F6" w:rsidRDefault="00944236" w:rsidP="000C70F1">
            <w:pPr>
              <w:shd w:val="clear" w:color="auto" w:fill="FFFFFF" w:themeFill="background1"/>
              <w:spacing w:before="120" w:after="120" w:line="276" w:lineRule="auto"/>
              <w:rPr>
                <w:lang w:val="mk-MK"/>
              </w:rPr>
            </w:pPr>
            <w:r>
              <w:rPr>
                <w:lang w:val="mk-MK"/>
              </w:rPr>
              <w:t>Став (7)</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4236" w:rsidRPr="00B566F6" w:rsidRDefault="00944236"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sidRPr="00B566F6">
              <w:rPr>
                <w:rFonts w:ascii="Calibri" w:hAnsi="Calibri" w:cs="Calibri"/>
                <w:color w:val="000000"/>
                <w:shd w:val="clear" w:color="auto" w:fill="FFFFFF"/>
                <w:lang w:val="mk-MK"/>
              </w:rPr>
              <w:t xml:space="preserve">Дали </w:t>
            </w:r>
            <w:r>
              <w:rPr>
                <w:rFonts w:ascii="Calibri" w:hAnsi="Calibri" w:cs="Calibri"/>
                <w:color w:val="000000"/>
                <w:shd w:val="clear" w:color="auto" w:fill="FFFFFF"/>
                <w:lang w:val="mk-MK"/>
              </w:rPr>
              <w:t>п</w:t>
            </w:r>
            <w:r w:rsidRPr="00B566F6">
              <w:rPr>
                <w:rFonts w:ascii="Calibri" w:hAnsi="Calibri" w:cs="Calibri"/>
                <w:color w:val="000000"/>
                <w:shd w:val="clear" w:color="auto" w:fill="FFFFFF"/>
              </w:rPr>
              <w:t>равните и физичките лица кои произведуваат и преработув</w:t>
            </w:r>
            <w:r>
              <w:rPr>
                <w:rFonts w:ascii="Calibri" w:hAnsi="Calibri" w:cs="Calibri"/>
                <w:color w:val="000000"/>
                <w:shd w:val="clear" w:color="auto" w:fill="FFFFFF"/>
              </w:rPr>
              <w:t>аат титаниумдиоксид</w:t>
            </w:r>
            <w:r>
              <w:rPr>
                <w:rFonts w:ascii="Calibri" w:hAnsi="Calibri" w:cs="Calibri"/>
                <w:color w:val="000000"/>
                <w:shd w:val="clear" w:color="auto" w:fill="FFFFFF"/>
                <w:lang w:val="mk-MK"/>
              </w:rPr>
              <w:t>,</w:t>
            </w:r>
            <w:r w:rsidRPr="00B566F6">
              <w:rPr>
                <w:rFonts w:ascii="Calibri" w:hAnsi="Calibri" w:cs="Calibri"/>
                <w:color w:val="000000"/>
                <w:shd w:val="clear" w:color="auto" w:fill="FFFFFF"/>
              </w:rPr>
              <w:t xml:space="preserve"> вршат дополнителни анализи на отпадот од титаниумдиоксид и на неговите ефекти врз водите, почвата, воздухот, како и условите за мониторинг на депониите и на складиштата за отпад од титаниумдиоксид</w:t>
            </w:r>
            <w:r>
              <w:rPr>
                <w:rFonts w:ascii="Calibri" w:hAnsi="Calibri" w:cs="Calibri"/>
                <w:color w:val="000000"/>
                <w:shd w:val="clear" w:color="auto" w:fill="FFFFFF"/>
                <w:lang w:val="mk-MK"/>
              </w:rPr>
              <w:t xml:space="preserve">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44236" w:rsidRDefault="00944236" w:rsidP="000C70F1">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744053800"/>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744053801"/>
              </w:sdtPr>
              <w:sdtEndPr/>
              <w:sdtContent>
                <w:r w:rsidRPr="009D6C4B">
                  <w:rPr>
                    <w:rFonts w:ascii="MS Gothic" w:eastAsia="MS Gothic" w:hAnsi="MS Gothic"/>
                    <w:bCs/>
                    <w:lang w:val="mk-MK"/>
                  </w:rPr>
                  <w:t>☐</w:t>
                </w:r>
              </w:sdtContent>
            </w:sdt>
          </w:p>
          <w:p w:rsidR="00944236" w:rsidRPr="009D6C4B" w:rsidRDefault="00944236" w:rsidP="000C70F1">
            <w:pPr>
              <w:shd w:val="clear" w:color="auto" w:fill="FFFFFF" w:themeFill="background1"/>
              <w:spacing w:before="120" w:after="120" w:line="276" w:lineRule="auto"/>
              <w:rPr>
                <w:bCs/>
                <w:lang w:val="mk-MK"/>
              </w:rPr>
            </w:pPr>
            <w:r>
              <w:rPr>
                <w:bCs/>
                <w:lang w:val="en-US"/>
              </w:rPr>
              <w:t xml:space="preserve">2 </w:t>
            </w:r>
            <w:r>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44236" w:rsidRPr="00483621" w:rsidRDefault="00944236" w:rsidP="000C70F1">
            <w:pPr>
              <w:shd w:val="clear" w:color="auto" w:fill="FFFFFF" w:themeFill="background1"/>
              <w:spacing w:before="120" w:after="120" w:line="276" w:lineRule="auto"/>
              <w:rPr>
                <w:lang w:val="mk-MK"/>
              </w:rPr>
            </w:pPr>
            <w:r w:rsidRPr="00BF6A54">
              <w:rPr>
                <w:lang w:val="mk-MK"/>
              </w:rPr>
              <w:t xml:space="preserve">Член </w:t>
            </w:r>
            <w:r>
              <w:rPr>
                <w:lang w:val="mk-MK"/>
              </w:rPr>
              <w:t>128</w:t>
            </w:r>
          </w:p>
          <w:p w:rsidR="00944236" w:rsidRPr="00483621" w:rsidRDefault="00944236" w:rsidP="000C70F1">
            <w:pPr>
              <w:shd w:val="clear" w:color="auto" w:fill="FFFFFF" w:themeFill="background1"/>
              <w:spacing w:before="120" w:after="120" w:line="276" w:lineRule="auto"/>
              <w:rPr>
                <w:lang w:val="mk-MK"/>
              </w:rPr>
            </w:pPr>
            <w:r>
              <w:rPr>
                <w:lang w:val="mk-MK"/>
              </w:rPr>
              <w:t>Став (1)</w:t>
            </w:r>
          </w:p>
          <w:p w:rsidR="00944236" w:rsidRPr="00483621" w:rsidRDefault="00944236" w:rsidP="000C70F1">
            <w:pPr>
              <w:shd w:val="clear" w:color="auto" w:fill="FFFFFF" w:themeFill="background1"/>
              <w:spacing w:before="120" w:after="120" w:line="276" w:lineRule="auto"/>
              <w:rPr>
                <w:lang w:val="mk-MK"/>
              </w:rPr>
            </w:pPr>
            <w:r>
              <w:rPr>
                <w:lang w:val="mk-MK"/>
              </w:rPr>
              <w:t>Точка 9) и 20)</w:t>
            </w:r>
          </w:p>
        </w:tc>
        <w:tc>
          <w:tcPr>
            <w:tcW w:w="1002" w:type="pct"/>
            <w:tcBorders>
              <w:top w:val="single" w:sz="4" w:space="0" w:color="auto"/>
              <w:left w:val="single" w:sz="4" w:space="0" w:color="auto"/>
              <w:bottom w:val="single" w:sz="4" w:space="0" w:color="auto"/>
              <w:right w:val="single" w:sz="4" w:space="0" w:color="auto"/>
            </w:tcBorders>
            <w:shd w:val="clear" w:color="auto" w:fill="FFFFFF" w:themeFill="background1"/>
          </w:tcPr>
          <w:p w:rsidR="00944236" w:rsidRDefault="00944236" w:rsidP="00483621">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Инспекторот за животна средина, може:</w:t>
            </w:r>
          </w:p>
          <w:p w:rsidR="00944236" w:rsidRPr="00BF6A54" w:rsidRDefault="00944236" w:rsidP="00483621">
            <w:pPr>
              <w:shd w:val="clear" w:color="auto" w:fill="FFFFFF" w:themeFill="background1"/>
              <w:spacing w:before="120" w:after="120" w:line="276" w:lineRule="auto"/>
              <w:jc w:val="both"/>
              <w:rPr>
                <w:b/>
                <w:lang w:val="mk-MK"/>
              </w:rPr>
            </w:pPr>
            <w:r>
              <w:rPr>
                <w:rFonts w:ascii="Calibri" w:hAnsi="Calibri" w:cs="Calibri"/>
                <w:color w:val="000000"/>
                <w:shd w:val="clear" w:color="auto" w:fill="FFFFFF"/>
                <w:lang w:val="mk-MK"/>
              </w:rPr>
              <w:t>- Да ја ограничи или забрани работата на правното и физичкото лице во траење од 30 дена.</w:t>
            </w:r>
          </w:p>
        </w:tc>
        <w:tc>
          <w:tcPr>
            <w:tcW w:w="1036" w:type="pct"/>
            <w:vMerge/>
            <w:tcBorders>
              <w:left w:val="single" w:sz="4" w:space="0" w:color="auto"/>
              <w:bottom w:val="single" w:sz="4" w:space="0" w:color="auto"/>
              <w:right w:val="single" w:sz="4" w:space="0" w:color="auto"/>
            </w:tcBorders>
            <w:shd w:val="clear" w:color="auto" w:fill="FFFFFF" w:themeFill="background1"/>
          </w:tcPr>
          <w:p w:rsidR="00944236" w:rsidRPr="00BF6A54" w:rsidRDefault="00944236" w:rsidP="00BE2863">
            <w:pPr>
              <w:shd w:val="clear" w:color="auto" w:fill="FFFFFF" w:themeFill="background1"/>
              <w:spacing w:before="120" w:after="120" w:line="276" w:lineRule="auto"/>
              <w:rPr>
                <w:b/>
                <w:lang w:val="mk-MK"/>
              </w:rPr>
            </w:pPr>
          </w:p>
        </w:tc>
      </w:tr>
      <w:tr w:rsidR="003315A9"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3315A9" w:rsidRPr="008D6AF7" w:rsidRDefault="003315A9" w:rsidP="000C70F1">
            <w:pPr>
              <w:shd w:val="clear" w:color="auto" w:fill="FFFFFF" w:themeFill="background1"/>
              <w:spacing w:before="120" w:after="120" w:line="276" w:lineRule="auto"/>
              <w:rPr>
                <w:lang w:val="mk-MK"/>
              </w:rPr>
            </w:pPr>
            <w:r w:rsidRPr="00BF6A54">
              <w:rPr>
                <w:lang w:val="mk-MK"/>
              </w:rPr>
              <w:t xml:space="preserve">Член </w:t>
            </w:r>
            <w:r>
              <w:rPr>
                <w:lang w:val="mk-MK"/>
              </w:rPr>
              <w:t>75</w:t>
            </w:r>
          </w:p>
          <w:p w:rsidR="003315A9" w:rsidRPr="008D6AF7" w:rsidRDefault="003315A9" w:rsidP="000C70F1">
            <w:pPr>
              <w:shd w:val="clear" w:color="auto" w:fill="FFFFFF" w:themeFill="background1"/>
              <w:spacing w:before="120" w:after="120" w:line="276" w:lineRule="auto"/>
              <w:rPr>
                <w:lang w:val="mk-MK"/>
              </w:rPr>
            </w:pPr>
            <w:r>
              <w:rPr>
                <w:lang w:val="mk-MK"/>
              </w:rPr>
              <w:t>Став (1)</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315A9" w:rsidRPr="004A3A7A" w:rsidRDefault="003315A9"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sidRPr="004A3A7A">
              <w:rPr>
                <w:rFonts w:ascii="Calibri" w:hAnsi="Calibri" w:cs="Calibri"/>
                <w:color w:val="000000"/>
                <w:shd w:val="clear" w:color="auto" w:fill="FFFFFF"/>
                <w:lang w:val="mk-MK"/>
              </w:rPr>
              <w:t xml:space="preserve">Дали </w:t>
            </w:r>
            <w:r>
              <w:rPr>
                <w:rFonts w:ascii="Calibri" w:hAnsi="Calibri" w:cs="Calibri"/>
                <w:color w:val="000000"/>
                <w:shd w:val="clear" w:color="auto" w:fill="FFFFFF"/>
                <w:lang w:val="mk-MK"/>
              </w:rPr>
              <w:t>п</w:t>
            </w:r>
            <w:r w:rsidRPr="004A3A7A">
              <w:rPr>
                <w:rFonts w:ascii="Calibri" w:hAnsi="Calibri" w:cs="Calibri"/>
                <w:color w:val="000000"/>
                <w:shd w:val="clear" w:color="auto" w:fill="FFFFFF"/>
              </w:rPr>
              <w:t>равните и физичките лица кои постапуваат со отпад од азбест и со отпад од производи</w:t>
            </w:r>
            <w:r>
              <w:rPr>
                <w:rFonts w:ascii="Calibri" w:hAnsi="Calibri" w:cs="Calibri"/>
                <w:color w:val="000000"/>
                <w:shd w:val="clear" w:color="auto" w:fill="FFFFFF"/>
              </w:rPr>
              <w:t xml:space="preserve"> кои содржат азбест  постапуваат внимателно и</w:t>
            </w:r>
            <w:r w:rsidRPr="004A3A7A">
              <w:rPr>
                <w:rFonts w:ascii="Calibri" w:hAnsi="Calibri" w:cs="Calibri"/>
                <w:color w:val="000000"/>
                <w:shd w:val="clear" w:color="auto" w:fill="FFFFFF"/>
              </w:rPr>
              <w:t xml:space="preserve"> ги преземат сите неопходни мерки за заштита со кои се спречува ослободување на азбестни честици, влакна и азбестен прав во воздухот, како и спречување на излевањето на течности што содржат азбестни влакна</w:t>
            </w:r>
            <w:r>
              <w:rPr>
                <w:rFonts w:ascii="Calibri" w:hAnsi="Calibri" w:cs="Calibri"/>
                <w:color w:val="000000"/>
                <w:shd w:val="clear" w:color="auto" w:fill="FFFFFF"/>
                <w:lang w:val="mk-MK"/>
              </w:rPr>
              <w:t xml:space="preserve">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315A9" w:rsidRDefault="003315A9" w:rsidP="000C70F1">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744053802"/>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744053803"/>
              </w:sdtPr>
              <w:sdtEndPr/>
              <w:sdtContent>
                <w:r w:rsidRPr="009D6C4B">
                  <w:rPr>
                    <w:rFonts w:ascii="MS Gothic" w:eastAsia="MS Gothic" w:hAnsi="MS Gothic"/>
                    <w:bCs/>
                    <w:lang w:val="mk-MK"/>
                  </w:rPr>
                  <w:t>☐</w:t>
                </w:r>
              </w:sdtContent>
            </w:sdt>
          </w:p>
          <w:p w:rsidR="003315A9" w:rsidRPr="009D6C4B" w:rsidRDefault="003315A9" w:rsidP="000C70F1">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452" w:type="pct"/>
            <w:gridSpan w:val="2"/>
            <w:vMerge w:val="restart"/>
            <w:tcBorders>
              <w:top w:val="single" w:sz="4" w:space="0" w:color="auto"/>
              <w:left w:val="single" w:sz="4" w:space="0" w:color="auto"/>
              <w:right w:val="single" w:sz="4" w:space="0" w:color="auto"/>
            </w:tcBorders>
            <w:shd w:val="clear" w:color="auto" w:fill="FFFFFF" w:themeFill="background1"/>
          </w:tcPr>
          <w:p w:rsidR="003315A9" w:rsidRDefault="003315A9" w:rsidP="000C70F1">
            <w:pPr>
              <w:shd w:val="clear" w:color="auto" w:fill="FFFFFF" w:themeFill="background1"/>
              <w:spacing w:before="120" w:after="120" w:line="276" w:lineRule="auto"/>
              <w:rPr>
                <w:lang w:val="en-US"/>
              </w:rPr>
            </w:pPr>
            <w:r w:rsidRPr="00BF6A54">
              <w:rPr>
                <w:lang w:val="mk-MK"/>
              </w:rPr>
              <w:t xml:space="preserve">Член </w:t>
            </w:r>
            <w:r>
              <w:rPr>
                <w:lang w:val="en-US"/>
              </w:rPr>
              <w:t>139</w:t>
            </w:r>
          </w:p>
          <w:p w:rsidR="003315A9" w:rsidRDefault="003315A9" w:rsidP="000C70F1">
            <w:pPr>
              <w:shd w:val="clear" w:color="auto" w:fill="FFFFFF" w:themeFill="background1"/>
              <w:spacing w:before="120" w:after="120" w:line="276" w:lineRule="auto"/>
              <w:rPr>
                <w:lang w:val="en-US"/>
              </w:rPr>
            </w:pPr>
            <w:r>
              <w:rPr>
                <w:lang w:val="mk-MK"/>
              </w:rPr>
              <w:t xml:space="preserve">Став </w:t>
            </w:r>
            <w:r>
              <w:rPr>
                <w:lang w:val="en-US"/>
              </w:rPr>
              <w:t>(3)</w:t>
            </w:r>
          </w:p>
          <w:p w:rsidR="003315A9" w:rsidRDefault="003315A9" w:rsidP="000C70F1">
            <w:pPr>
              <w:shd w:val="clear" w:color="auto" w:fill="FFFFFF" w:themeFill="background1"/>
              <w:spacing w:before="120" w:after="120" w:line="276" w:lineRule="auto"/>
              <w:rPr>
                <w:lang w:val="mk-MK"/>
              </w:rPr>
            </w:pPr>
            <w:r>
              <w:rPr>
                <w:lang w:val="mk-MK"/>
              </w:rPr>
              <w:t xml:space="preserve">Точка </w:t>
            </w:r>
            <w:r>
              <w:rPr>
                <w:lang w:val="en-US"/>
              </w:rPr>
              <w:t>32)</w:t>
            </w:r>
          </w:p>
          <w:p w:rsidR="003315A9" w:rsidRDefault="003315A9" w:rsidP="000C70F1">
            <w:pPr>
              <w:shd w:val="clear" w:color="auto" w:fill="FFFFFF" w:themeFill="background1"/>
              <w:spacing w:before="120" w:after="120" w:line="276" w:lineRule="auto"/>
              <w:rPr>
                <w:lang w:val="mk-MK"/>
              </w:rPr>
            </w:pPr>
            <w:r>
              <w:rPr>
                <w:lang w:val="mk-MK"/>
              </w:rPr>
              <w:t>Став (6)</w:t>
            </w:r>
          </w:p>
          <w:p w:rsidR="003315A9" w:rsidRDefault="003315A9" w:rsidP="000C70F1">
            <w:pPr>
              <w:shd w:val="clear" w:color="auto" w:fill="FFFFFF" w:themeFill="background1"/>
              <w:spacing w:before="120" w:after="120" w:line="276" w:lineRule="auto"/>
              <w:rPr>
                <w:lang w:val="mk-MK"/>
              </w:rPr>
            </w:pPr>
            <w:r>
              <w:rPr>
                <w:lang w:val="mk-MK"/>
              </w:rPr>
              <w:t>Став (16)</w:t>
            </w:r>
          </w:p>
          <w:p w:rsidR="003315A9" w:rsidRDefault="003315A9" w:rsidP="000C70F1">
            <w:pPr>
              <w:shd w:val="clear" w:color="auto" w:fill="FFFFFF" w:themeFill="background1"/>
              <w:spacing w:before="120" w:after="120" w:line="276" w:lineRule="auto"/>
              <w:rPr>
                <w:lang w:val="mk-MK"/>
              </w:rPr>
            </w:pPr>
            <w:r>
              <w:rPr>
                <w:lang w:val="mk-MK"/>
              </w:rPr>
              <w:t>Член 128</w:t>
            </w:r>
          </w:p>
          <w:p w:rsidR="003315A9" w:rsidRDefault="003315A9" w:rsidP="000C70F1">
            <w:pPr>
              <w:shd w:val="clear" w:color="auto" w:fill="FFFFFF" w:themeFill="background1"/>
              <w:spacing w:before="120" w:after="120" w:line="276" w:lineRule="auto"/>
              <w:rPr>
                <w:lang w:val="mk-MK"/>
              </w:rPr>
            </w:pPr>
            <w:r>
              <w:rPr>
                <w:lang w:val="mk-MK"/>
              </w:rPr>
              <w:t>Став (1)</w:t>
            </w:r>
          </w:p>
          <w:p w:rsidR="003315A9" w:rsidRPr="00486E36" w:rsidRDefault="003315A9" w:rsidP="000C70F1">
            <w:pPr>
              <w:shd w:val="clear" w:color="auto" w:fill="FFFFFF" w:themeFill="background1"/>
              <w:spacing w:before="120" w:after="120" w:line="276" w:lineRule="auto"/>
              <w:rPr>
                <w:lang w:val="mk-MK"/>
              </w:rPr>
            </w:pPr>
            <w:r>
              <w:rPr>
                <w:lang w:val="mk-MK"/>
              </w:rPr>
              <w:t>Точка 9)</w:t>
            </w:r>
          </w:p>
        </w:tc>
        <w:tc>
          <w:tcPr>
            <w:tcW w:w="1002" w:type="pct"/>
            <w:vMerge w:val="restart"/>
            <w:tcBorders>
              <w:top w:val="single" w:sz="4" w:space="0" w:color="auto"/>
              <w:left w:val="single" w:sz="4" w:space="0" w:color="auto"/>
              <w:right w:val="single" w:sz="4" w:space="0" w:color="auto"/>
            </w:tcBorders>
            <w:shd w:val="clear" w:color="auto" w:fill="FFFFFF" w:themeFill="background1"/>
          </w:tcPr>
          <w:p w:rsidR="003315A9" w:rsidRPr="00B473B8" w:rsidRDefault="003315A9" w:rsidP="008606A2">
            <w:pPr>
              <w:shd w:val="clear" w:color="auto" w:fill="FFFFFF" w:themeFill="background1"/>
              <w:spacing w:before="120" w:after="120" w:line="276" w:lineRule="auto"/>
              <w:jc w:val="both"/>
              <w:rPr>
                <w:rFonts w:ascii="Calibri" w:hAnsi="Calibri" w:cs="Calibri"/>
                <w:color w:val="000000"/>
                <w:shd w:val="clear" w:color="auto" w:fill="FFFFFF"/>
                <w:lang w:val="mk-MK"/>
              </w:rPr>
            </w:pPr>
            <w:r w:rsidRPr="008606A2">
              <w:rPr>
                <w:rFonts w:ascii="Calibri" w:hAnsi="Calibri" w:cs="Calibri"/>
                <w:color w:val="000000"/>
                <w:shd w:val="clear" w:color="auto" w:fill="FFFFFF"/>
              </w:rPr>
              <w:t xml:space="preserve">-Глоба во износ од 4.000 евра во денарска противвредност ќе му се изрече за прекршок на правно лице односно на трговец </w:t>
            </w:r>
            <w:r>
              <w:rPr>
                <w:rFonts w:ascii="Calibri" w:hAnsi="Calibri" w:cs="Calibri"/>
                <w:color w:val="000000"/>
                <w:shd w:val="clear" w:color="auto" w:fill="FFFFFF"/>
              </w:rPr>
              <w:t>поединец</w:t>
            </w:r>
            <w:r>
              <w:rPr>
                <w:rFonts w:ascii="Calibri" w:hAnsi="Calibri" w:cs="Calibri"/>
                <w:color w:val="000000"/>
                <w:shd w:val="clear" w:color="auto" w:fill="FFFFFF"/>
                <w:lang w:val="mk-MK"/>
              </w:rPr>
              <w:t xml:space="preserve"> кое постапува со отпад.</w:t>
            </w:r>
          </w:p>
          <w:p w:rsidR="003315A9" w:rsidRPr="00B473B8" w:rsidRDefault="003315A9" w:rsidP="008606A2">
            <w:pPr>
              <w:shd w:val="clear" w:color="auto" w:fill="FFFFFF" w:themeFill="background1"/>
              <w:spacing w:before="120" w:after="120" w:line="276" w:lineRule="auto"/>
              <w:jc w:val="both"/>
              <w:rPr>
                <w:rFonts w:ascii="Calibri" w:hAnsi="Calibri" w:cs="Calibri"/>
                <w:color w:val="000000"/>
                <w:shd w:val="clear" w:color="auto" w:fill="FFFFFF"/>
                <w:lang w:val="mk-MK"/>
              </w:rPr>
            </w:pPr>
            <w:r w:rsidRPr="001A1B9A">
              <w:rPr>
                <w:rFonts w:ascii="Calibri" w:hAnsi="Calibri" w:cs="Calibri"/>
                <w:color w:val="000000"/>
                <w:shd w:val="clear" w:color="auto" w:fill="FFFFFF"/>
                <w:lang w:val="mk-MK"/>
              </w:rPr>
              <w:t>-</w:t>
            </w:r>
            <w:r w:rsidRPr="001A1B9A">
              <w:rPr>
                <w:rFonts w:ascii="Calibri" w:hAnsi="Calibri" w:cs="Calibri"/>
                <w:color w:val="000000"/>
                <w:shd w:val="clear" w:color="auto" w:fill="FFFFFF"/>
              </w:rPr>
              <w:t>Глоба во износ од 30% од одмерената глоба на правното лице односно на трговец поединец ќе му се изрече на одговорното лице во правното лице односно во трговец</w:t>
            </w:r>
            <w:r>
              <w:rPr>
                <w:rFonts w:ascii="Calibri" w:hAnsi="Calibri" w:cs="Calibri"/>
                <w:color w:val="000000"/>
                <w:shd w:val="clear" w:color="auto" w:fill="FFFFFF"/>
              </w:rPr>
              <w:t xml:space="preserve"> </w:t>
            </w:r>
            <w:r>
              <w:rPr>
                <w:rFonts w:ascii="Calibri" w:hAnsi="Calibri" w:cs="Calibri"/>
                <w:color w:val="000000"/>
                <w:shd w:val="clear" w:color="auto" w:fill="FFFFFF"/>
              </w:rPr>
              <w:lastRenderedPageBreak/>
              <w:t>поединец</w:t>
            </w:r>
            <w:r>
              <w:rPr>
                <w:rFonts w:ascii="Calibri" w:hAnsi="Calibri" w:cs="Calibri"/>
                <w:color w:val="000000"/>
                <w:shd w:val="clear" w:color="auto" w:fill="FFFFFF"/>
                <w:lang w:val="mk-MK"/>
              </w:rPr>
              <w:t xml:space="preserve"> кое постапува со отпад.</w:t>
            </w:r>
          </w:p>
          <w:p w:rsidR="003315A9" w:rsidRDefault="003315A9" w:rsidP="008606A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w:t>
            </w:r>
            <w:r w:rsidRPr="00E834F2">
              <w:rPr>
                <w:rFonts w:ascii="Calibri" w:hAnsi="Calibri" w:cs="Calibri"/>
                <w:color w:val="000000"/>
                <w:shd w:val="clear" w:color="auto" w:fill="FFFFFF"/>
              </w:rPr>
              <w:t>На одговорното лице, прекршочниот орган може да му изрече прекршочна санкција забрана за вршење на должноста во траење од три до 15 дена.</w:t>
            </w:r>
          </w:p>
          <w:p w:rsidR="003315A9" w:rsidRDefault="003315A9" w:rsidP="00F34FD8">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Инспекторот за животна средина, може:</w:t>
            </w:r>
          </w:p>
          <w:p w:rsidR="003315A9" w:rsidRPr="00F34FD8" w:rsidRDefault="003315A9" w:rsidP="00F34FD8">
            <w:pPr>
              <w:shd w:val="clear" w:color="auto" w:fill="FFFFFF" w:themeFill="background1"/>
              <w:spacing w:before="120" w:after="120" w:line="276" w:lineRule="auto"/>
              <w:jc w:val="both"/>
              <w:rPr>
                <w:b/>
                <w:lang w:val="mk-MK"/>
              </w:rPr>
            </w:pPr>
            <w:r>
              <w:rPr>
                <w:rFonts w:ascii="Calibri" w:hAnsi="Calibri" w:cs="Calibri"/>
                <w:color w:val="000000"/>
                <w:shd w:val="clear" w:color="auto" w:fill="FFFFFF"/>
                <w:lang w:val="mk-MK"/>
              </w:rPr>
              <w:t>- Да ја ограничи или забрани работата на правното лице во траење од најмногу 30 дена.</w:t>
            </w:r>
          </w:p>
        </w:tc>
        <w:tc>
          <w:tcPr>
            <w:tcW w:w="1036" w:type="pct"/>
            <w:vMerge w:val="restart"/>
            <w:tcBorders>
              <w:top w:val="single" w:sz="4" w:space="0" w:color="auto"/>
              <w:left w:val="single" w:sz="4" w:space="0" w:color="auto"/>
              <w:right w:val="single" w:sz="4" w:space="0" w:color="auto"/>
            </w:tcBorders>
            <w:shd w:val="clear" w:color="auto" w:fill="FFFFFF" w:themeFill="background1"/>
          </w:tcPr>
          <w:p w:rsidR="003315A9" w:rsidRPr="003315A9" w:rsidRDefault="003315A9" w:rsidP="003315A9">
            <w:pPr>
              <w:pStyle w:val="NormalWeb"/>
              <w:shd w:val="clear" w:color="auto" w:fill="FFFFFF"/>
              <w:spacing w:before="0" w:beforeAutospacing="0" w:after="0" w:afterAutospacing="0" w:line="218" w:lineRule="atLeast"/>
              <w:jc w:val="both"/>
              <w:textAlignment w:val="baseline"/>
              <w:rPr>
                <w:rFonts w:ascii="Calibri" w:hAnsi="Calibri" w:cs="Calibri"/>
                <w:sz w:val="22"/>
                <w:szCs w:val="22"/>
              </w:rPr>
            </w:pPr>
            <w:r w:rsidRPr="003315A9">
              <w:rPr>
                <w:rFonts w:ascii="Calibri" w:hAnsi="Calibri" w:cs="Calibri"/>
                <w:sz w:val="22"/>
                <w:szCs w:val="22"/>
              </w:rPr>
              <w:lastRenderedPageBreak/>
              <w:t> </w:t>
            </w:r>
            <w:hyperlink r:id="rId46" w:history="1">
              <w:r w:rsidRPr="003315A9">
                <w:rPr>
                  <w:rStyle w:val="Strong"/>
                  <w:rFonts w:ascii="Calibri" w:hAnsi="Calibri" w:cs="Calibri"/>
                  <w:b w:val="0"/>
                  <w:sz w:val="22"/>
                  <w:szCs w:val="22"/>
                  <w:bdr w:val="none" w:sz="0" w:space="0" w:color="auto" w:frame="1"/>
                </w:rPr>
                <w:t>Правилник</w:t>
              </w:r>
              <w:r w:rsidRPr="003315A9">
                <w:rPr>
                  <w:rStyle w:val="Hyperlink"/>
                  <w:rFonts w:ascii="Calibri" w:hAnsi="Calibri" w:cs="Calibri"/>
                  <w:color w:val="auto"/>
                  <w:sz w:val="22"/>
                  <w:szCs w:val="22"/>
                  <w:u w:val="none"/>
                  <w:bdr w:val="none" w:sz="0" w:space="0" w:color="auto" w:frame="1"/>
                </w:rPr>
                <w:t> за начинот</w:t>
              </w:r>
            </w:hyperlink>
            <w:r w:rsidRPr="003315A9">
              <w:rPr>
                <w:rFonts w:ascii="Calibri" w:hAnsi="Calibri" w:cs="Calibri"/>
                <w:sz w:val="22"/>
                <w:szCs w:val="22"/>
              </w:rPr>
              <w:t> </w:t>
            </w:r>
            <w:hyperlink r:id="rId47" w:history="1">
              <w:r w:rsidRPr="003315A9">
                <w:rPr>
                  <w:rStyle w:val="Hyperlink"/>
                  <w:rFonts w:ascii="Calibri" w:hAnsi="Calibri" w:cs="Calibri"/>
                  <w:color w:val="auto"/>
                  <w:sz w:val="22"/>
                  <w:szCs w:val="22"/>
                  <w:u w:val="none"/>
                  <w:bdr w:val="none" w:sz="0" w:space="0" w:color="auto" w:frame="1"/>
                </w:rPr>
                <w:t>на постапување со отпад од азбест и со отпад од производи кои содржат азбест</w:t>
              </w:r>
            </w:hyperlink>
          </w:p>
          <w:p w:rsidR="003315A9" w:rsidRPr="003315A9" w:rsidRDefault="003315A9" w:rsidP="003315A9">
            <w:pPr>
              <w:pStyle w:val="NormalWeb"/>
              <w:shd w:val="clear" w:color="auto" w:fill="FFFFFF"/>
              <w:spacing w:before="0" w:beforeAutospacing="0" w:after="120" w:afterAutospacing="0" w:line="218" w:lineRule="atLeast"/>
              <w:jc w:val="both"/>
              <w:textAlignment w:val="baseline"/>
              <w:rPr>
                <w:rFonts w:ascii="Calibri" w:hAnsi="Calibri" w:cs="Calibri"/>
                <w:sz w:val="22"/>
                <w:szCs w:val="22"/>
                <w:lang w:val="mk-MK"/>
              </w:rPr>
            </w:pPr>
            <w:r w:rsidRPr="003315A9">
              <w:rPr>
                <w:rFonts w:ascii="Calibri" w:hAnsi="Calibri" w:cs="Calibri"/>
                <w:sz w:val="22"/>
                <w:szCs w:val="22"/>
                <w:lang w:val="mk-MK"/>
              </w:rPr>
              <w:t>(</w:t>
            </w:r>
            <w:r w:rsidRPr="003315A9">
              <w:rPr>
                <w:rFonts w:ascii="Calibri" w:hAnsi="Calibri" w:cs="Calibri"/>
                <w:sz w:val="22"/>
                <w:szCs w:val="22"/>
              </w:rPr>
              <w:t>„Службен весник на Р</w:t>
            </w:r>
            <w:r w:rsidRPr="003315A9">
              <w:rPr>
                <w:rFonts w:ascii="Calibri" w:hAnsi="Calibri" w:cs="Calibri"/>
                <w:sz w:val="22"/>
                <w:szCs w:val="22"/>
                <w:lang w:val="mk-MK"/>
              </w:rPr>
              <w:t>СМ</w:t>
            </w:r>
            <w:r w:rsidRPr="003315A9">
              <w:rPr>
                <w:rFonts w:ascii="Calibri" w:hAnsi="Calibri" w:cs="Calibri"/>
                <w:sz w:val="22"/>
                <w:szCs w:val="22"/>
              </w:rPr>
              <w:t>“ бр. 89/06</w:t>
            </w:r>
            <w:r w:rsidRPr="003315A9">
              <w:rPr>
                <w:rFonts w:ascii="Calibri" w:hAnsi="Calibri" w:cs="Calibri"/>
                <w:sz w:val="22"/>
                <w:szCs w:val="22"/>
                <w:lang w:val="mk-MK"/>
              </w:rPr>
              <w:t>)</w:t>
            </w:r>
          </w:p>
        </w:tc>
      </w:tr>
      <w:tr w:rsidR="003315A9"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3315A9" w:rsidRPr="008D6AF7" w:rsidRDefault="003315A9" w:rsidP="000C70F1">
            <w:pPr>
              <w:shd w:val="clear" w:color="auto" w:fill="FFFFFF" w:themeFill="background1"/>
              <w:spacing w:before="120" w:after="120" w:line="276" w:lineRule="auto"/>
              <w:rPr>
                <w:lang w:val="mk-MK"/>
              </w:rPr>
            </w:pPr>
            <w:r w:rsidRPr="00BF6A54">
              <w:rPr>
                <w:lang w:val="mk-MK"/>
              </w:rPr>
              <w:t xml:space="preserve">Член </w:t>
            </w:r>
            <w:r>
              <w:rPr>
                <w:lang w:val="mk-MK"/>
              </w:rPr>
              <w:t>75</w:t>
            </w:r>
          </w:p>
          <w:p w:rsidR="003315A9" w:rsidRPr="004A3A7A" w:rsidRDefault="003315A9" w:rsidP="000C70F1">
            <w:pPr>
              <w:shd w:val="clear" w:color="auto" w:fill="FFFFFF" w:themeFill="background1"/>
              <w:spacing w:before="120" w:after="120" w:line="276" w:lineRule="auto"/>
              <w:rPr>
                <w:lang w:val="mk-MK"/>
              </w:rPr>
            </w:pPr>
            <w:r>
              <w:rPr>
                <w:lang w:val="mk-MK"/>
              </w:rPr>
              <w:t>Став (2)</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315A9" w:rsidRPr="004A3A7A" w:rsidRDefault="003315A9"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sidRPr="004A3A7A">
              <w:rPr>
                <w:rFonts w:ascii="Calibri" w:hAnsi="Calibri" w:cs="Calibri"/>
                <w:color w:val="000000"/>
                <w:shd w:val="clear" w:color="auto" w:fill="FFFFFF"/>
                <w:lang w:val="mk-MK"/>
              </w:rPr>
              <w:t xml:space="preserve">Дали </w:t>
            </w:r>
            <w:r>
              <w:rPr>
                <w:rFonts w:ascii="Calibri" w:hAnsi="Calibri" w:cs="Calibri"/>
                <w:color w:val="000000"/>
                <w:shd w:val="clear" w:color="auto" w:fill="FFFFFF"/>
                <w:lang w:val="mk-MK"/>
              </w:rPr>
              <w:t>о</w:t>
            </w:r>
            <w:r w:rsidRPr="004A3A7A">
              <w:rPr>
                <w:rFonts w:ascii="Calibri" w:hAnsi="Calibri" w:cs="Calibri"/>
                <w:color w:val="000000"/>
                <w:shd w:val="clear" w:color="auto" w:fill="FFFFFF"/>
              </w:rPr>
              <w:t>тпадот што содржи и ослободува азбестни честици, влакна ил</w:t>
            </w:r>
            <w:r>
              <w:rPr>
                <w:rFonts w:ascii="Calibri" w:hAnsi="Calibri" w:cs="Calibri"/>
                <w:color w:val="000000"/>
                <w:shd w:val="clear" w:color="auto" w:fill="FFFFFF"/>
              </w:rPr>
              <w:t xml:space="preserve">и азбестен прав се складира и </w:t>
            </w:r>
            <w:r w:rsidRPr="004A3A7A">
              <w:rPr>
                <w:rFonts w:ascii="Calibri" w:hAnsi="Calibri" w:cs="Calibri"/>
                <w:color w:val="000000"/>
                <w:shd w:val="clear" w:color="auto" w:fill="FFFFFF"/>
              </w:rPr>
              <w:t>се отстранува на места предвидени исклучи</w:t>
            </w:r>
            <w:r>
              <w:rPr>
                <w:rFonts w:ascii="Calibri" w:hAnsi="Calibri" w:cs="Calibri"/>
                <w:color w:val="000000"/>
                <w:shd w:val="clear" w:color="auto" w:fill="FFFFFF"/>
              </w:rPr>
              <w:t xml:space="preserve">во за таа намена, како </w:t>
            </w:r>
            <w:r>
              <w:rPr>
                <w:rFonts w:ascii="Calibri" w:hAnsi="Calibri" w:cs="Calibri"/>
                <w:color w:val="000000"/>
                <w:shd w:val="clear" w:color="auto" w:fill="FFFFFF"/>
              </w:rPr>
              <w:lastRenderedPageBreak/>
              <w:t xml:space="preserve">и </w:t>
            </w:r>
            <w:r>
              <w:rPr>
                <w:rFonts w:ascii="Calibri" w:hAnsi="Calibri" w:cs="Calibri"/>
                <w:color w:val="000000"/>
                <w:shd w:val="clear" w:color="auto" w:fill="FFFFFF"/>
                <w:lang w:val="mk-MK"/>
              </w:rPr>
              <w:t>дали е</w:t>
            </w:r>
            <w:r w:rsidRPr="004A3A7A">
              <w:rPr>
                <w:rFonts w:ascii="Calibri" w:hAnsi="Calibri" w:cs="Calibri"/>
                <w:color w:val="000000"/>
                <w:shd w:val="clear" w:color="auto" w:fill="FFFFFF"/>
              </w:rPr>
              <w:t xml:space="preserve"> одделен од другите видови отпад, селектиран и соодветно спакуван</w:t>
            </w:r>
            <w:r>
              <w:rPr>
                <w:rFonts w:ascii="Calibri" w:hAnsi="Calibri" w:cs="Calibri"/>
                <w:color w:val="000000"/>
                <w:shd w:val="clear" w:color="auto" w:fill="FFFFFF"/>
                <w:lang w:val="mk-MK"/>
              </w:rPr>
              <w:t xml:space="preserve">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315A9" w:rsidRDefault="003315A9" w:rsidP="000C70F1">
            <w:pPr>
              <w:shd w:val="clear" w:color="auto" w:fill="FFFFFF" w:themeFill="background1"/>
              <w:spacing w:before="120" w:after="120" w:line="276" w:lineRule="auto"/>
              <w:rPr>
                <w:bCs/>
                <w:lang w:val="mk-MK"/>
              </w:rPr>
            </w:pPr>
            <w:r w:rsidRPr="009D6C4B">
              <w:rPr>
                <w:bCs/>
                <w:lang w:val="mk-MK"/>
              </w:rPr>
              <w:lastRenderedPageBreak/>
              <w:t xml:space="preserve">Да </w:t>
            </w:r>
            <w:sdt>
              <w:sdtPr>
                <w:rPr>
                  <w:bCs/>
                  <w:lang w:val="mk-MK"/>
                </w:rPr>
                <w:id w:val="1744053804"/>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744053805"/>
              </w:sdtPr>
              <w:sdtEndPr/>
              <w:sdtContent>
                <w:r w:rsidRPr="009D6C4B">
                  <w:rPr>
                    <w:rFonts w:ascii="MS Gothic" w:eastAsia="MS Gothic" w:hAnsi="MS Gothic"/>
                    <w:bCs/>
                    <w:lang w:val="mk-MK"/>
                  </w:rPr>
                  <w:t>☐</w:t>
                </w:r>
              </w:sdtContent>
            </w:sdt>
          </w:p>
          <w:p w:rsidR="003315A9" w:rsidRPr="009D6C4B" w:rsidRDefault="003315A9" w:rsidP="000C70F1">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452" w:type="pct"/>
            <w:gridSpan w:val="2"/>
            <w:vMerge/>
            <w:tcBorders>
              <w:left w:val="single" w:sz="4" w:space="0" w:color="auto"/>
              <w:bottom w:val="single" w:sz="4" w:space="0" w:color="auto"/>
              <w:right w:val="single" w:sz="4" w:space="0" w:color="auto"/>
            </w:tcBorders>
            <w:shd w:val="clear" w:color="auto" w:fill="FFFFFF" w:themeFill="background1"/>
          </w:tcPr>
          <w:p w:rsidR="003315A9" w:rsidRPr="008606A2" w:rsidRDefault="003315A9" w:rsidP="000C70F1">
            <w:pPr>
              <w:shd w:val="clear" w:color="auto" w:fill="FFFFFF" w:themeFill="background1"/>
              <w:spacing w:before="120" w:after="120" w:line="276" w:lineRule="auto"/>
              <w:rPr>
                <w:lang w:val="en-US"/>
              </w:rPr>
            </w:pPr>
          </w:p>
        </w:tc>
        <w:tc>
          <w:tcPr>
            <w:tcW w:w="1002" w:type="pct"/>
            <w:vMerge/>
            <w:tcBorders>
              <w:left w:val="single" w:sz="4" w:space="0" w:color="auto"/>
              <w:right w:val="single" w:sz="4" w:space="0" w:color="auto"/>
            </w:tcBorders>
            <w:shd w:val="clear" w:color="auto" w:fill="FFFFFF" w:themeFill="background1"/>
          </w:tcPr>
          <w:p w:rsidR="003315A9" w:rsidRPr="00BF6A54" w:rsidRDefault="003315A9" w:rsidP="00BE2863">
            <w:pPr>
              <w:shd w:val="clear" w:color="auto" w:fill="FFFFFF" w:themeFill="background1"/>
              <w:spacing w:before="120" w:after="120" w:line="276" w:lineRule="auto"/>
              <w:rPr>
                <w:b/>
                <w:lang w:val="mk-MK"/>
              </w:rPr>
            </w:pPr>
          </w:p>
        </w:tc>
        <w:tc>
          <w:tcPr>
            <w:tcW w:w="1036" w:type="pct"/>
            <w:vMerge/>
            <w:tcBorders>
              <w:left w:val="single" w:sz="4" w:space="0" w:color="auto"/>
              <w:bottom w:val="single" w:sz="4" w:space="0" w:color="auto"/>
              <w:right w:val="single" w:sz="4" w:space="0" w:color="auto"/>
            </w:tcBorders>
            <w:shd w:val="clear" w:color="auto" w:fill="FFFFFF" w:themeFill="background1"/>
          </w:tcPr>
          <w:p w:rsidR="003315A9" w:rsidRPr="00BF6A54" w:rsidRDefault="003315A9" w:rsidP="00BE2863">
            <w:pPr>
              <w:shd w:val="clear" w:color="auto" w:fill="FFFFFF" w:themeFill="background1"/>
              <w:spacing w:before="120" w:after="120" w:line="276" w:lineRule="auto"/>
              <w:rPr>
                <w:b/>
                <w:lang w:val="mk-MK"/>
              </w:rPr>
            </w:pPr>
          </w:p>
        </w:tc>
      </w:tr>
      <w:tr w:rsidR="00F36E26"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F36E26" w:rsidRPr="004A3A7A" w:rsidRDefault="00F36E26" w:rsidP="00ED6367">
            <w:pPr>
              <w:shd w:val="clear" w:color="auto" w:fill="FFFFFF" w:themeFill="background1"/>
              <w:spacing w:before="120" w:after="120" w:line="276" w:lineRule="auto"/>
              <w:rPr>
                <w:lang w:val="mk-MK"/>
              </w:rPr>
            </w:pPr>
            <w:r w:rsidRPr="00BF6A54">
              <w:rPr>
                <w:lang w:val="mk-MK"/>
              </w:rPr>
              <w:t xml:space="preserve">Член </w:t>
            </w:r>
            <w:r>
              <w:rPr>
                <w:lang w:val="mk-MK"/>
              </w:rPr>
              <w:t>75-а</w:t>
            </w:r>
          </w:p>
          <w:p w:rsidR="00F36E26" w:rsidRPr="00BF6A54" w:rsidRDefault="00F36E26" w:rsidP="00ED6367">
            <w:pPr>
              <w:shd w:val="clear" w:color="auto" w:fill="FFFFFF" w:themeFill="background1"/>
              <w:spacing w:before="120" w:after="120" w:line="276" w:lineRule="auto"/>
              <w:rPr>
                <w:lang w:val="mk-MK"/>
              </w:rPr>
            </w:pPr>
            <w:r>
              <w:rPr>
                <w:lang w:val="mk-MK"/>
              </w:rPr>
              <w:t>Став (1)</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36E26" w:rsidRPr="004A3A7A" w:rsidRDefault="00F36E26"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sidRPr="004A3A7A">
              <w:rPr>
                <w:rFonts w:ascii="Calibri" w:hAnsi="Calibri" w:cs="Calibri"/>
                <w:color w:val="000000"/>
                <w:shd w:val="clear" w:color="auto" w:fill="FFFFFF"/>
                <w:lang w:val="mk-MK"/>
              </w:rPr>
              <w:t xml:space="preserve">Дали </w:t>
            </w:r>
            <w:r>
              <w:rPr>
                <w:rFonts w:ascii="Calibri" w:hAnsi="Calibri" w:cs="Calibri"/>
                <w:color w:val="000000"/>
                <w:shd w:val="clear" w:color="auto" w:fill="FFFFFF"/>
                <w:lang w:val="mk-MK"/>
              </w:rPr>
              <w:t>п</w:t>
            </w:r>
            <w:r w:rsidRPr="004A3A7A">
              <w:rPr>
                <w:rFonts w:ascii="Calibri" w:hAnsi="Calibri" w:cs="Calibri"/>
                <w:color w:val="000000"/>
                <w:shd w:val="clear" w:color="auto" w:fill="FFFFFF"/>
              </w:rPr>
              <w:t xml:space="preserve">роизведувачот на гуми кои се продаваат посебно или се составни делови од </w:t>
            </w:r>
            <w:r>
              <w:rPr>
                <w:rFonts w:ascii="Calibri" w:hAnsi="Calibri" w:cs="Calibri"/>
                <w:color w:val="000000"/>
                <w:shd w:val="clear" w:color="auto" w:fill="FFFFFF"/>
              </w:rPr>
              <w:t>возилата обезбе</w:t>
            </w:r>
            <w:r>
              <w:rPr>
                <w:rFonts w:ascii="Calibri" w:hAnsi="Calibri" w:cs="Calibri"/>
                <w:color w:val="000000"/>
                <w:shd w:val="clear" w:color="auto" w:fill="FFFFFF"/>
                <w:lang w:val="mk-MK"/>
              </w:rPr>
              <w:t>дил</w:t>
            </w:r>
            <w:r w:rsidRPr="004A3A7A">
              <w:rPr>
                <w:rFonts w:ascii="Calibri" w:hAnsi="Calibri" w:cs="Calibri"/>
                <w:color w:val="000000"/>
                <w:shd w:val="clear" w:color="auto" w:fill="FFFFFF"/>
              </w:rPr>
              <w:t xml:space="preserve"> нивна преработка и рециклирање на составните компоненти</w:t>
            </w:r>
            <w:r>
              <w:rPr>
                <w:rFonts w:ascii="Calibri" w:hAnsi="Calibri" w:cs="Calibri"/>
                <w:color w:val="000000"/>
                <w:shd w:val="clear" w:color="auto" w:fill="FFFFFF"/>
                <w:lang w:val="mk-MK"/>
              </w:rPr>
              <w:t xml:space="preserve">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36E26" w:rsidRDefault="00F36E26" w:rsidP="001C02B0">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990401019"/>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990401018"/>
              </w:sdtPr>
              <w:sdtEndPr/>
              <w:sdtContent>
                <w:r w:rsidRPr="009D6C4B">
                  <w:rPr>
                    <w:rFonts w:ascii="MS Gothic" w:eastAsia="MS Gothic" w:hAnsi="MS Gothic"/>
                    <w:bCs/>
                    <w:lang w:val="mk-MK"/>
                  </w:rPr>
                  <w:t>☐</w:t>
                </w:r>
              </w:sdtContent>
            </w:sdt>
          </w:p>
          <w:p w:rsidR="00F36E26" w:rsidRPr="009D6C4B" w:rsidRDefault="00F36E26" w:rsidP="001C02B0">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452" w:type="pct"/>
            <w:gridSpan w:val="2"/>
            <w:vMerge w:val="restart"/>
            <w:tcBorders>
              <w:left w:val="single" w:sz="4" w:space="0" w:color="auto"/>
              <w:right w:val="single" w:sz="4" w:space="0" w:color="auto"/>
            </w:tcBorders>
            <w:shd w:val="clear" w:color="auto" w:fill="FFFFFF" w:themeFill="background1"/>
          </w:tcPr>
          <w:p w:rsidR="00F36E26" w:rsidRDefault="00F36E26" w:rsidP="001C02B0">
            <w:pPr>
              <w:shd w:val="clear" w:color="auto" w:fill="FFFFFF" w:themeFill="background1"/>
              <w:spacing w:before="120" w:after="120" w:line="276" w:lineRule="auto"/>
              <w:rPr>
                <w:lang w:val="en-US"/>
              </w:rPr>
            </w:pPr>
            <w:r w:rsidRPr="00BF6A54">
              <w:rPr>
                <w:lang w:val="mk-MK"/>
              </w:rPr>
              <w:t xml:space="preserve">Член </w:t>
            </w:r>
            <w:r>
              <w:rPr>
                <w:lang w:val="en-US"/>
              </w:rPr>
              <w:t>139</w:t>
            </w:r>
          </w:p>
          <w:p w:rsidR="00F36E26" w:rsidRDefault="00F36E26" w:rsidP="001C02B0">
            <w:pPr>
              <w:shd w:val="clear" w:color="auto" w:fill="FFFFFF" w:themeFill="background1"/>
              <w:spacing w:before="120" w:after="120" w:line="276" w:lineRule="auto"/>
              <w:rPr>
                <w:lang w:val="en-US"/>
              </w:rPr>
            </w:pPr>
            <w:r>
              <w:rPr>
                <w:lang w:val="mk-MK"/>
              </w:rPr>
              <w:t xml:space="preserve">Став </w:t>
            </w:r>
            <w:r>
              <w:rPr>
                <w:lang w:val="en-US"/>
              </w:rPr>
              <w:t>(3)</w:t>
            </w:r>
          </w:p>
          <w:p w:rsidR="00F36E26" w:rsidRDefault="00F36E26" w:rsidP="001C02B0">
            <w:pPr>
              <w:shd w:val="clear" w:color="auto" w:fill="FFFFFF" w:themeFill="background1"/>
              <w:spacing w:before="120" w:after="120" w:line="276" w:lineRule="auto"/>
              <w:rPr>
                <w:lang w:val="mk-MK"/>
              </w:rPr>
            </w:pPr>
            <w:r>
              <w:rPr>
                <w:lang w:val="mk-MK"/>
              </w:rPr>
              <w:t xml:space="preserve">Точка </w:t>
            </w:r>
            <w:r>
              <w:rPr>
                <w:lang w:val="en-US"/>
              </w:rPr>
              <w:t>31)</w:t>
            </w:r>
          </w:p>
          <w:p w:rsidR="00F36E26" w:rsidRDefault="00F36E26" w:rsidP="001C02B0">
            <w:pPr>
              <w:shd w:val="clear" w:color="auto" w:fill="FFFFFF" w:themeFill="background1"/>
              <w:spacing w:before="120" w:after="120" w:line="276" w:lineRule="auto"/>
              <w:rPr>
                <w:lang w:val="mk-MK"/>
              </w:rPr>
            </w:pPr>
            <w:r>
              <w:rPr>
                <w:lang w:val="mk-MK"/>
              </w:rPr>
              <w:t>Став (6)</w:t>
            </w:r>
          </w:p>
          <w:p w:rsidR="00F36E26" w:rsidRDefault="00F36E26" w:rsidP="001C02B0">
            <w:pPr>
              <w:shd w:val="clear" w:color="auto" w:fill="FFFFFF" w:themeFill="background1"/>
              <w:spacing w:before="120" w:after="120" w:line="276" w:lineRule="auto"/>
              <w:rPr>
                <w:lang w:val="mk-MK"/>
              </w:rPr>
            </w:pPr>
            <w:r>
              <w:rPr>
                <w:lang w:val="mk-MK"/>
              </w:rPr>
              <w:t>Став (16)</w:t>
            </w:r>
          </w:p>
          <w:p w:rsidR="00F36E26" w:rsidRDefault="00F36E26" w:rsidP="001C02B0">
            <w:pPr>
              <w:shd w:val="clear" w:color="auto" w:fill="FFFFFF" w:themeFill="background1"/>
              <w:spacing w:before="120" w:after="120" w:line="276" w:lineRule="auto"/>
              <w:rPr>
                <w:lang w:val="mk-MK"/>
              </w:rPr>
            </w:pPr>
            <w:r>
              <w:rPr>
                <w:lang w:val="mk-MK"/>
              </w:rPr>
              <w:t>Член 128</w:t>
            </w:r>
          </w:p>
          <w:p w:rsidR="00F36E26" w:rsidRDefault="00F36E26" w:rsidP="001C02B0">
            <w:pPr>
              <w:shd w:val="clear" w:color="auto" w:fill="FFFFFF" w:themeFill="background1"/>
              <w:spacing w:before="120" w:after="120" w:line="276" w:lineRule="auto"/>
              <w:rPr>
                <w:lang w:val="mk-MK"/>
              </w:rPr>
            </w:pPr>
            <w:r>
              <w:rPr>
                <w:lang w:val="mk-MK"/>
              </w:rPr>
              <w:t>Став (1)</w:t>
            </w:r>
          </w:p>
          <w:p w:rsidR="00F36E26" w:rsidRPr="008606A2" w:rsidRDefault="00F36E26" w:rsidP="001C02B0">
            <w:pPr>
              <w:shd w:val="clear" w:color="auto" w:fill="FFFFFF" w:themeFill="background1"/>
              <w:spacing w:before="120" w:after="120" w:line="276" w:lineRule="auto"/>
              <w:rPr>
                <w:lang w:val="en-US"/>
              </w:rPr>
            </w:pPr>
            <w:r>
              <w:rPr>
                <w:lang w:val="mk-MK"/>
              </w:rPr>
              <w:t>Точка 9)</w:t>
            </w:r>
          </w:p>
        </w:tc>
        <w:tc>
          <w:tcPr>
            <w:tcW w:w="1002" w:type="pct"/>
            <w:vMerge/>
            <w:tcBorders>
              <w:left w:val="single" w:sz="4" w:space="0" w:color="auto"/>
              <w:right w:val="single" w:sz="4" w:space="0" w:color="auto"/>
            </w:tcBorders>
            <w:shd w:val="clear" w:color="auto" w:fill="FFFFFF" w:themeFill="background1"/>
          </w:tcPr>
          <w:p w:rsidR="00F36E26" w:rsidRPr="004A3CD7" w:rsidRDefault="00F36E26" w:rsidP="00244CCE">
            <w:pPr>
              <w:shd w:val="clear" w:color="auto" w:fill="FFFFFF" w:themeFill="background1"/>
              <w:spacing w:before="120" w:after="120" w:line="276" w:lineRule="auto"/>
              <w:jc w:val="both"/>
              <w:rPr>
                <w:rFonts w:ascii="Calibri" w:hAnsi="Calibri" w:cs="Calibri"/>
                <w:color w:val="000000"/>
                <w:shd w:val="clear" w:color="auto" w:fill="FFFFFF"/>
                <w:lang w:val="en-US"/>
              </w:rPr>
            </w:pPr>
          </w:p>
        </w:tc>
        <w:tc>
          <w:tcPr>
            <w:tcW w:w="1036" w:type="pct"/>
            <w:vMerge w:val="restart"/>
            <w:tcBorders>
              <w:top w:val="single" w:sz="4" w:space="0" w:color="auto"/>
              <w:left w:val="single" w:sz="4" w:space="0" w:color="auto"/>
              <w:right w:val="single" w:sz="4" w:space="0" w:color="auto"/>
            </w:tcBorders>
            <w:shd w:val="clear" w:color="auto" w:fill="FFFFFF" w:themeFill="background1"/>
          </w:tcPr>
          <w:p w:rsidR="00F36E26" w:rsidRPr="00F36E26" w:rsidRDefault="000C103E" w:rsidP="00F36E26">
            <w:pPr>
              <w:pStyle w:val="NormalWeb"/>
              <w:shd w:val="clear" w:color="auto" w:fill="FFFFFF"/>
              <w:spacing w:before="0" w:beforeAutospacing="0" w:after="0" w:afterAutospacing="0" w:line="218" w:lineRule="atLeast"/>
              <w:jc w:val="both"/>
              <w:textAlignment w:val="baseline"/>
              <w:rPr>
                <w:rFonts w:ascii="Calibri" w:hAnsi="Calibri" w:cs="Calibri"/>
                <w:sz w:val="22"/>
                <w:szCs w:val="22"/>
              </w:rPr>
            </w:pPr>
            <w:hyperlink r:id="rId48" w:history="1">
              <w:r w:rsidR="00F36E26" w:rsidRPr="00F36E26">
                <w:rPr>
                  <w:rStyle w:val="Strong"/>
                  <w:rFonts w:ascii="Calibri" w:hAnsi="Calibri" w:cs="Calibri"/>
                  <w:b w:val="0"/>
                  <w:sz w:val="22"/>
                  <w:szCs w:val="22"/>
                  <w:bdr w:val="none" w:sz="0" w:space="0" w:color="auto" w:frame="1"/>
                </w:rPr>
                <w:t>Правилник</w:t>
              </w:r>
              <w:r w:rsidR="00F36E26" w:rsidRPr="00F36E26">
                <w:rPr>
                  <w:rStyle w:val="Hyperlink"/>
                  <w:rFonts w:ascii="Calibri" w:hAnsi="Calibri" w:cs="Calibri"/>
                  <w:color w:val="auto"/>
                  <w:sz w:val="22"/>
                  <w:szCs w:val="22"/>
                  <w:u w:val="none"/>
                  <w:bdr w:val="none" w:sz="0" w:space="0" w:color="auto" w:frame="1"/>
                </w:rPr>
                <w:t> за начинот</w:t>
              </w:r>
            </w:hyperlink>
            <w:r w:rsidR="00F36E26" w:rsidRPr="00F36E26">
              <w:rPr>
                <w:rFonts w:ascii="Calibri" w:hAnsi="Calibri" w:cs="Calibri"/>
                <w:sz w:val="22"/>
                <w:szCs w:val="22"/>
              </w:rPr>
              <w:t> </w:t>
            </w:r>
            <w:hyperlink r:id="rId49" w:history="1">
              <w:r w:rsidR="00F36E26" w:rsidRPr="00F36E26">
                <w:rPr>
                  <w:rStyle w:val="Hyperlink"/>
                  <w:rFonts w:ascii="Calibri" w:hAnsi="Calibri" w:cs="Calibri"/>
                  <w:color w:val="auto"/>
                  <w:sz w:val="22"/>
                  <w:szCs w:val="22"/>
                  <w:u w:val="none"/>
                  <w:bdr w:val="none" w:sz="0" w:space="0" w:color="auto" w:frame="1"/>
                </w:rPr>
                <w:t>на постапување со отпадните гуми, како и условите кои треба да ги исполнуваат</w:t>
              </w:r>
            </w:hyperlink>
            <w:r w:rsidR="00F36E26" w:rsidRPr="00F36E26">
              <w:rPr>
                <w:rFonts w:ascii="Calibri" w:hAnsi="Calibri" w:cs="Calibri"/>
                <w:sz w:val="22"/>
                <w:szCs w:val="22"/>
              </w:rPr>
              <w:t> </w:t>
            </w:r>
            <w:hyperlink r:id="rId50" w:history="1">
              <w:r w:rsidR="00F36E26" w:rsidRPr="00F36E26">
                <w:rPr>
                  <w:rStyle w:val="Hyperlink"/>
                  <w:rFonts w:ascii="Calibri" w:hAnsi="Calibri" w:cs="Calibri"/>
                  <w:color w:val="auto"/>
                  <w:sz w:val="22"/>
                  <w:szCs w:val="22"/>
                  <w:u w:val="none"/>
                  <w:bdr w:val="none" w:sz="0" w:space="0" w:color="auto" w:frame="1"/>
                </w:rPr>
                <w:t>правните и физички лица кои увезуваат употребувани гуми</w:t>
              </w:r>
            </w:hyperlink>
          </w:p>
          <w:p w:rsidR="00F36E26" w:rsidRPr="00F36E26" w:rsidRDefault="00F36E26" w:rsidP="00F36E26">
            <w:pPr>
              <w:pStyle w:val="NormalWeb"/>
              <w:shd w:val="clear" w:color="auto" w:fill="FFFFFF"/>
              <w:spacing w:before="0" w:beforeAutospacing="0" w:after="120" w:afterAutospacing="0" w:line="218" w:lineRule="atLeast"/>
              <w:jc w:val="both"/>
              <w:textAlignment w:val="baseline"/>
              <w:rPr>
                <w:rFonts w:ascii="Calibri" w:hAnsi="Calibri" w:cs="Calibri"/>
                <w:sz w:val="22"/>
                <w:szCs w:val="22"/>
                <w:lang w:val="mk-MK"/>
              </w:rPr>
            </w:pPr>
            <w:r>
              <w:rPr>
                <w:rFonts w:ascii="Calibri" w:hAnsi="Calibri" w:cs="Calibri"/>
                <w:sz w:val="22"/>
                <w:szCs w:val="22"/>
                <w:lang w:val="mk-MK"/>
              </w:rPr>
              <w:t>(</w:t>
            </w:r>
            <w:r w:rsidRPr="00F36E26">
              <w:rPr>
                <w:rFonts w:ascii="Calibri" w:hAnsi="Calibri" w:cs="Calibri"/>
                <w:sz w:val="22"/>
                <w:szCs w:val="22"/>
              </w:rPr>
              <w:t>„Службен</w:t>
            </w:r>
            <w:r>
              <w:rPr>
                <w:rFonts w:ascii="Calibri" w:hAnsi="Calibri" w:cs="Calibri"/>
                <w:sz w:val="22"/>
                <w:szCs w:val="22"/>
              </w:rPr>
              <w:t xml:space="preserve"> весник на Р</w:t>
            </w:r>
            <w:r>
              <w:rPr>
                <w:rFonts w:ascii="Calibri" w:hAnsi="Calibri" w:cs="Calibri"/>
                <w:sz w:val="22"/>
                <w:szCs w:val="22"/>
                <w:lang w:val="mk-MK"/>
              </w:rPr>
              <w:t>СМ</w:t>
            </w:r>
            <w:r w:rsidRPr="00F36E26">
              <w:rPr>
                <w:rFonts w:ascii="Calibri" w:hAnsi="Calibri" w:cs="Calibri"/>
                <w:sz w:val="22"/>
                <w:szCs w:val="22"/>
              </w:rPr>
              <w:t>“ бр. 108/09</w:t>
            </w:r>
            <w:r>
              <w:rPr>
                <w:rFonts w:ascii="Calibri" w:hAnsi="Calibri" w:cs="Calibri"/>
                <w:sz w:val="22"/>
                <w:szCs w:val="22"/>
                <w:lang w:val="mk-MK"/>
              </w:rPr>
              <w:t>)</w:t>
            </w:r>
          </w:p>
          <w:p w:rsidR="00F36E26" w:rsidRPr="00F36E26" w:rsidRDefault="00F36E26" w:rsidP="00BE2863">
            <w:pPr>
              <w:shd w:val="clear" w:color="auto" w:fill="FFFFFF" w:themeFill="background1"/>
              <w:spacing w:before="120" w:after="120" w:line="276" w:lineRule="auto"/>
              <w:rPr>
                <w:rFonts w:ascii="Calibri" w:hAnsi="Calibri" w:cs="Calibri"/>
                <w:b/>
                <w:lang w:val="mk-MK"/>
              </w:rPr>
            </w:pPr>
          </w:p>
        </w:tc>
      </w:tr>
      <w:tr w:rsidR="00F36E26"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F36E26" w:rsidRPr="004A3A7A" w:rsidRDefault="00F36E26" w:rsidP="00ED6367">
            <w:pPr>
              <w:shd w:val="clear" w:color="auto" w:fill="FFFFFF" w:themeFill="background1"/>
              <w:spacing w:before="120" w:after="120" w:line="276" w:lineRule="auto"/>
              <w:rPr>
                <w:lang w:val="mk-MK"/>
              </w:rPr>
            </w:pPr>
            <w:r w:rsidRPr="00BF6A54">
              <w:rPr>
                <w:lang w:val="mk-MK"/>
              </w:rPr>
              <w:t xml:space="preserve">Член </w:t>
            </w:r>
            <w:r>
              <w:rPr>
                <w:lang w:val="mk-MK"/>
              </w:rPr>
              <w:t>75-а</w:t>
            </w:r>
          </w:p>
          <w:p w:rsidR="00F36E26" w:rsidRPr="00BF6A54" w:rsidRDefault="00F36E26" w:rsidP="000C70F1">
            <w:pPr>
              <w:shd w:val="clear" w:color="auto" w:fill="FFFFFF" w:themeFill="background1"/>
              <w:spacing w:before="120" w:after="120" w:line="276" w:lineRule="auto"/>
              <w:rPr>
                <w:lang w:val="mk-MK"/>
              </w:rPr>
            </w:pPr>
            <w:r>
              <w:rPr>
                <w:lang w:val="mk-MK"/>
              </w:rPr>
              <w:t>Став (2)</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36E26" w:rsidRPr="004A3A7A" w:rsidRDefault="00F36E26"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sidRPr="004A3A7A">
              <w:rPr>
                <w:rFonts w:ascii="Calibri" w:hAnsi="Calibri" w:cs="Calibri"/>
                <w:color w:val="000000"/>
                <w:shd w:val="clear" w:color="auto" w:fill="FFFFFF"/>
                <w:lang w:val="mk-MK"/>
              </w:rPr>
              <w:t xml:space="preserve">Дали </w:t>
            </w:r>
            <w:r>
              <w:rPr>
                <w:rFonts w:ascii="Calibri" w:hAnsi="Calibri" w:cs="Calibri"/>
                <w:color w:val="000000"/>
                <w:shd w:val="clear" w:color="auto" w:fill="FFFFFF"/>
                <w:lang w:val="mk-MK"/>
              </w:rPr>
              <w:t>п</w:t>
            </w:r>
            <w:r w:rsidRPr="004A3A7A">
              <w:rPr>
                <w:rFonts w:ascii="Calibri" w:hAnsi="Calibri" w:cs="Calibri"/>
                <w:color w:val="000000"/>
                <w:shd w:val="clear" w:color="auto" w:fill="FFFFFF"/>
              </w:rPr>
              <w:t>равни</w:t>
            </w:r>
            <w:r>
              <w:rPr>
                <w:rFonts w:ascii="Calibri" w:hAnsi="Calibri" w:cs="Calibri"/>
                <w:color w:val="000000"/>
                <w:shd w:val="clear" w:color="auto" w:fill="FFFFFF"/>
                <w:lang w:val="mk-MK"/>
              </w:rPr>
              <w:t>те</w:t>
            </w:r>
            <w:r w:rsidRPr="004A3A7A">
              <w:rPr>
                <w:rFonts w:ascii="Calibri" w:hAnsi="Calibri" w:cs="Calibri"/>
                <w:color w:val="000000"/>
                <w:shd w:val="clear" w:color="auto" w:fill="FFFFFF"/>
              </w:rPr>
              <w:t xml:space="preserve"> и физички</w:t>
            </w:r>
            <w:r>
              <w:rPr>
                <w:rFonts w:ascii="Calibri" w:hAnsi="Calibri" w:cs="Calibri"/>
                <w:color w:val="000000"/>
                <w:shd w:val="clear" w:color="auto" w:fill="FFFFFF"/>
                <w:lang w:val="mk-MK"/>
              </w:rPr>
              <w:t>те</w:t>
            </w:r>
            <w:r w:rsidRPr="004A3A7A">
              <w:rPr>
                <w:rFonts w:ascii="Calibri" w:hAnsi="Calibri" w:cs="Calibri"/>
                <w:color w:val="000000"/>
                <w:shd w:val="clear" w:color="auto" w:fill="FFFFFF"/>
              </w:rPr>
              <w:t xml:space="preserve"> лица кои собираат, транспортираат, преработуваат или отстран</w:t>
            </w:r>
            <w:r>
              <w:rPr>
                <w:rFonts w:ascii="Calibri" w:hAnsi="Calibri" w:cs="Calibri"/>
                <w:color w:val="000000"/>
                <w:shd w:val="clear" w:color="auto" w:fill="FFFFFF"/>
              </w:rPr>
              <w:t xml:space="preserve">уваат отпадни гуми </w:t>
            </w:r>
            <w:r w:rsidRPr="004A3A7A">
              <w:rPr>
                <w:rFonts w:ascii="Calibri" w:hAnsi="Calibri" w:cs="Calibri"/>
                <w:color w:val="000000"/>
                <w:shd w:val="clear" w:color="auto" w:fill="FFFFFF"/>
              </w:rPr>
              <w:t>водат и чуваат евиденција за отпадните гуми и количините на преработените гуми</w:t>
            </w:r>
            <w:r>
              <w:rPr>
                <w:rFonts w:ascii="Calibri" w:hAnsi="Calibri" w:cs="Calibri"/>
                <w:color w:val="000000"/>
                <w:shd w:val="clear" w:color="auto" w:fill="FFFFFF"/>
                <w:lang w:val="mk-MK"/>
              </w:rPr>
              <w:t xml:space="preserve">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36E26" w:rsidRDefault="00F36E26" w:rsidP="001C02B0">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990401017"/>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990401016"/>
              </w:sdtPr>
              <w:sdtEndPr/>
              <w:sdtContent>
                <w:r w:rsidRPr="009D6C4B">
                  <w:rPr>
                    <w:rFonts w:ascii="MS Gothic" w:eastAsia="MS Gothic" w:hAnsi="MS Gothic"/>
                    <w:bCs/>
                    <w:lang w:val="mk-MK"/>
                  </w:rPr>
                  <w:t>☐</w:t>
                </w:r>
              </w:sdtContent>
            </w:sdt>
          </w:p>
          <w:p w:rsidR="00F36E26" w:rsidRPr="009D6C4B" w:rsidRDefault="00F36E26" w:rsidP="001C02B0">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452" w:type="pct"/>
            <w:gridSpan w:val="2"/>
            <w:vMerge/>
            <w:tcBorders>
              <w:left w:val="single" w:sz="4" w:space="0" w:color="auto"/>
              <w:right w:val="single" w:sz="4" w:space="0" w:color="auto"/>
            </w:tcBorders>
            <w:shd w:val="clear" w:color="auto" w:fill="FFFFFF" w:themeFill="background1"/>
          </w:tcPr>
          <w:p w:rsidR="00F36E26" w:rsidRPr="008606A2" w:rsidRDefault="00F36E26" w:rsidP="000C70F1">
            <w:pPr>
              <w:shd w:val="clear" w:color="auto" w:fill="FFFFFF" w:themeFill="background1"/>
              <w:spacing w:before="120" w:after="120" w:line="276" w:lineRule="auto"/>
              <w:rPr>
                <w:lang w:val="en-US"/>
              </w:rPr>
            </w:pPr>
          </w:p>
        </w:tc>
        <w:tc>
          <w:tcPr>
            <w:tcW w:w="1002" w:type="pct"/>
            <w:vMerge/>
            <w:tcBorders>
              <w:left w:val="single" w:sz="4" w:space="0" w:color="auto"/>
              <w:right w:val="single" w:sz="4" w:space="0" w:color="auto"/>
            </w:tcBorders>
            <w:shd w:val="clear" w:color="auto" w:fill="FFFFFF" w:themeFill="background1"/>
          </w:tcPr>
          <w:p w:rsidR="00F36E26" w:rsidRPr="00BF6A54" w:rsidRDefault="00F36E26" w:rsidP="00BE2863">
            <w:pPr>
              <w:shd w:val="clear" w:color="auto" w:fill="FFFFFF" w:themeFill="background1"/>
              <w:spacing w:before="120" w:after="120" w:line="276" w:lineRule="auto"/>
              <w:rPr>
                <w:b/>
                <w:lang w:val="mk-MK"/>
              </w:rPr>
            </w:pPr>
          </w:p>
        </w:tc>
        <w:tc>
          <w:tcPr>
            <w:tcW w:w="1036" w:type="pct"/>
            <w:vMerge/>
            <w:tcBorders>
              <w:left w:val="single" w:sz="4" w:space="0" w:color="auto"/>
              <w:right w:val="single" w:sz="4" w:space="0" w:color="auto"/>
            </w:tcBorders>
            <w:shd w:val="clear" w:color="auto" w:fill="FFFFFF" w:themeFill="background1"/>
          </w:tcPr>
          <w:p w:rsidR="00F36E26" w:rsidRPr="00BF6A54" w:rsidRDefault="00F36E26" w:rsidP="00BE2863">
            <w:pPr>
              <w:shd w:val="clear" w:color="auto" w:fill="FFFFFF" w:themeFill="background1"/>
              <w:spacing w:before="120" w:after="120" w:line="276" w:lineRule="auto"/>
              <w:rPr>
                <w:b/>
                <w:lang w:val="mk-MK"/>
              </w:rPr>
            </w:pPr>
          </w:p>
        </w:tc>
      </w:tr>
      <w:tr w:rsidR="00F36E26"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F36E26" w:rsidRPr="004A3A7A" w:rsidRDefault="00F36E26" w:rsidP="001C02B0">
            <w:pPr>
              <w:shd w:val="clear" w:color="auto" w:fill="FFFFFF" w:themeFill="background1"/>
              <w:spacing w:before="120" w:after="120" w:line="276" w:lineRule="auto"/>
              <w:rPr>
                <w:lang w:val="mk-MK"/>
              </w:rPr>
            </w:pPr>
            <w:r w:rsidRPr="00BF6A54">
              <w:rPr>
                <w:lang w:val="mk-MK"/>
              </w:rPr>
              <w:t xml:space="preserve">Член </w:t>
            </w:r>
            <w:r>
              <w:rPr>
                <w:lang w:val="mk-MK"/>
              </w:rPr>
              <w:t>75-а</w:t>
            </w:r>
          </w:p>
          <w:p w:rsidR="00F36E26" w:rsidRPr="00BF6A54" w:rsidRDefault="00F36E26" w:rsidP="000C70F1">
            <w:pPr>
              <w:shd w:val="clear" w:color="auto" w:fill="FFFFFF" w:themeFill="background1"/>
              <w:spacing w:before="120" w:after="120" w:line="276" w:lineRule="auto"/>
              <w:rPr>
                <w:lang w:val="mk-MK"/>
              </w:rPr>
            </w:pPr>
            <w:r>
              <w:rPr>
                <w:lang w:val="mk-MK"/>
              </w:rPr>
              <w:t>Став (3) и (4)</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36E26" w:rsidRPr="00EB1017" w:rsidRDefault="00F36E26" w:rsidP="002B6114">
            <w:pPr>
              <w:shd w:val="clear" w:color="auto" w:fill="FFFFFF" w:themeFill="background1"/>
              <w:spacing w:before="120" w:after="120" w:line="276" w:lineRule="auto"/>
              <w:jc w:val="both"/>
              <w:rPr>
                <w:rFonts w:ascii="Calibri" w:hAnsi="Calibri" w:cs="Calibri"/>
                <w:color w:val="000000"/>
                <w:shd w:val="clear" w:color="auto" w:fill="FFFFFF"/>
                <w:lang w:val="mk-MK"/>
              </w:rPr>
            </w:pPr>
            <w:r w:rsidRPr="00EB1017">
              <w:rPr>
                <w:rFonts w:ascii="Calibri" w:hAnsi="Calibri" w:cs="Calibri"/>
                <w:color w:val="000000"/>
                <w:shd w:val="clear" w:color="auto" w:fill="FFFFFF"/>
                <w:lang w:val="mk-MK"/>
              </w:rPr>
              <w:t>Дали не се увезени употребувани гуми, освен кога се увезени употребувани гуми</w:t>
            </w:r>
            <w:r>
              <w:rPr>
                <w:rFonts w:ascii="Calibri" w:hAnsi="Calibri" w:cs="Calibri"/>
                <w:color w:val="000000"/>
                <w:shd w:val="clear" w:color="auto" w:fill="FFFFFF"/>
                <w:lang w:val="mk-MK"/>
              </w:rPr>
              <w:t xml:space="preserve"> за кои</w:t>
            </w:r>
            <w:r w:rsidRPr="00EB1017">
              <w:rPr>
                <w:rFonts w:ascii="Calibri" w:hAnsi="Calibri" w:cs="Calibri"/>
                <w:color w:val="000000"/>
                <w:shd w:val="clear" w:color="auto" w:fill="FFFFFF"/>
              </w:rPr>
              <w:t xml:space="preserve"> е економски оправадано и не го загрозува здравјето на луѓето и животната средина</w:t>
            </w:r>
            <w:r w:rsidRPr="00EB1017">
              <w:rPr>
                <w:rFonts w:ascii="Calibri" w:hAnsi="Calibri" w:cs="Calibri"/>
                <w:color w:val="000000"/>
                <w:shd w:val="clear" w:color="auto" w:fill="FFFFFF"/>
                <w:lang w:val="mk-MK"/>
              </w:rPr>
              <w:t xml:space="preserve">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36E26" w:rsidRDefault="00F36E26" w:rsidP="001C02B0">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990401021"/>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990401020"/>
              </w:sdtPr>
              <w:sdtEndPr/>
              <w:sdtContent>
                <w:r w:rsidRPr="009D6C4B">
                  <w:rPr>
                    <w:rFonts w:ascii="MS Gothic" w:eastAsia="MS Gothic" w:hAnsi="MS Gothic"/>
                    <w:bCs/>
                    <w:lang w:val="mk-MK"/>
                  </w:rPr>
                  <w:t>☐</w:t>
                </w:r>
              </w:sdtContent>
            </w:sdt>
          </w:p>
          <w:p w:rsidR="00F36E26" w:rsidRPr="009D6C4B" w:rsidRDefault="00F36E26" w:rsidP="001C02B0">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452" w:type="pct"/>
            <w:gridSpan w:val="2"/>
            <w:vMerge/>
            <w:tcBorders>
              <w:left w:val="single" w:sz="4" w:space="0" w:color="auto"/>
              <w:right w:val="single" w:sz="4" w:space="0" w:color="auto"/>
            </w:tcBorders>
            <w:shd w:val="clear" w:color="auto" w:fill="FFFFFF" w:themeFill="background1"/>
          </w:tcPr>
          <w:p w:rsidR="00F36E26" w:rsidRPr="008606A2" w:rsidRDefault="00F36E26" w:rsidP="000C70F1">
            <w:pPr>
              <w:shd w:val="clear" w:color="auto" w:fill="FFFFFF" w:themeFill="background1"/>
              <w:spacing w:before="120" w:after="120" w:line="276" w:lineRule="auto"/>
              <w:rPr>
                <w:lang w:val="en-US"/>
              </w:rPr>
            </w:pPr>
          </w:p>
        </w:tc>
        <w:tc>
          <w:tcPr>
            <w:tcW w:w="1002" w:type="pct"/>
            <w:vMerge/>
            <w:tcBorders>
              <w:left w:val="single" w:sz="4" w:space="0" w:color="auto"/>
              <w:right w:val="single" w:sz="4" w:space="0" w:color="auto"/>
            </w:tcBorders>
            <w:shd w:val="clear" w:color="auto" w:fill="FFFFFF" w:themeFill="background1"/>
          </w:tcPr>
          <w:p w:rsidR="00F36E26" w:rsidRPr="00BF6A54" w:rsidRDefault="00F36E26" w:rsidP="00BE2863">
            <w:pPr>
              <w:shd w:val="clear" w:color="auto" w:fill="FFFFFF" w:themeFill="background1"/>
              <w:spacing w:before="120" w:after="120" w:line="276" w:lineRule="auto"/>
              <w:rPr>
                <w:b/>
                <w:lang w:val="mk-MK"/>
              </w:rPr>
            </w:pPr>
          </w:p>
        </w:tc>
        <w:tc>
          <w:tcPr>
            <w:tcW w:w="1036" w:type="pct"/>
            <w:vMerge/>
            <w:tcBorders>
              <w:left w:val="single" w:sz="4" w:space="0" w:color="auto"/>
              <w:right w:val="single" w:sz="4" w:space="0" w:color="auto"/>
            </w:tcBorders>
            <w:shd w:val="clear" w:color="auto" w:fill="FFFFFF" w:themeFill="background1"/>
          </w:tcPr>
          <w:p w:rsidR="00F36E26" w:rsidRPr="002B6114" w:rsidRDefault="00F36E26" w:rsidP="00235F8C">
            <w:pPr>
              <w:shd w:val="clear" w:color="auto" w:fill="FFFFFF" w:themeFill="background1"/>
              <w:spacing w:before="120" w:after="120" w:line="276" w:lineRule="auto"/>
              <w:jc w:val="both"/>
              <w:rPr>
                <w:lang w:val="mk-MK"/>
              </w:rPr>
            </w:pPr>
          </w:p>
        </w:tc>
      </w:tr>
      <w:tr w:rsidR="00F36E26"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F36E26" w:rsidRPr="00870BC7" w:rsidRDefault="00F36E26" w:rsidP="001C02B0">
            <w:pPr>
              <w:shd w:val="clear" w:color="auto" w:fill="FFFFFF" w:themeFill="background1"/>
              <w:spacing w:before="120" w:after="120" w:line="276" w:lineRule="auto"/>
              <w:rPr>
                <w:lang w:val="mk-MK"/>
              </w:rPr>
            </w:pPr>
            <w:r w:rsidRPr="00BF6A54">
              <w:rPr>
                <w:lang w:val="mk-MK"/>
              </w:rPr>
              <w:t xml:space="preserve">Член </w:t>
            </w:r>
            <w:r>
              <w:rPr>
                <w:lang w:val="mk-MK"/>
              </w:rPr>
              <w:t>75-а</w:t>
            </w:r>
          </w:p>
          <w:p w:rsidR="00F36E26" w:rsidRPr="00BF6A54" w:rsidRDefault="00F36E26" w:rsidP="001C02B0">
            <w:pPr>
              <w:shd w:val="clear" w:color="auto" w:fill="FFFFFF" w:themeFill="background1"/>
              <w:spacing w:before="120" w:after="120" w:line="276" w:lineRule="auto"/>
              <w:rPr>
                <w:lang w:val="mk-MK"/>
              </w:rPr>
            </w:pPr>
            <w:r>
              <w:rPr>
                <w:lang w:val="mk-MK"/>
              </w:rPr>
              <w:t>Став (5)</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36E26" w:rsidRPr="004A3A7A" w:rsidRDefault="00F36E26"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увозот на употребувани гуми се врши врз основа на дозвола која ја издал органот на државната управа надлежен за работите од областа на животната средина?</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36E26" w:rsidRDefault="00F36E26" w:rsidP="001C02B0">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990401023"/>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990401022"/>
              </w:sdtPr>
              <w:sdtEndPr/>
              <w:sdtContent>
                <w:r w:rsidRPr="009D6C4B">
                  <w:rPr>
                    <w:rFonts w:ascii="MS Gothic" w:eastAsia="MS Gothic" w:hAnsi="MS Gothic"/>
                    <w:bCs/>
                    <w:lang w:val="mk-MK"/>
                  </w:rPr>
                  <w:t>☐</w:t>
                </w:r>
              </w:sdtContent>
            </w:sdt>
          </w:p>
          <w:p w:rsidR="00F36E26" w:rsidRPr="009D6C4B" w:rsidRDefault="00F36E26" w:rsidP="001C02B0">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452" w:type="pct"/>
            <w:gridSpan w:val="2"/>
            <w:vMerge/>
            <w:tcBorders>
              <w:left w:val="single" w:sz="4" w:space="0" w:color="auto"/>
              <w:bottom w:val="single" w:sz="4" w:space="0" w:color="auto"/>
              <w:right w:val="single" w:sz="4" w:space="0" w:color="auto"/>
            </w:tcBorders>
            <w:shd w:val="clear" w:color="auto" w:fill="FFFFFF" w:themeFill="background1"/>
          </w:tcPr>
          <w:p w:rsidR="00F36E26" w:rsidRPr="008606A2" w:rsidRDefault="00F36E26" w:rsidP="000C70F1">
            <w:pPr>
              <w:shd w:val="clear" w:color="auto" w:fill="FFFFFF" w:themeFill="background1"/>
              <w:spacing w:before="120" w:after="120" w:line="276" w:lineRule="auto"/>
              <w:rPr>
                <w:lang w:val="en-US"/>
              </w:rPr>
            </w:pPr>
          </w:p>
        </w:tc>
        <w:tc>
          <w:tcPr>
            <w:tcW w:w="1002" w:type="pct"/>
            <w:vMerge/>
            <w:tcBorders>
              <w:left w:val="single" w:sz="4" w:space="0" w:color="auto"/>
              <w:bottom w:val="single" w:sz="4" w:space="0" w:color="auto"/>
              <w:right w:val="single" w:sz="4" w:space="0" w:color="auto"/>
            </w:tcBorders>
            <w:shd w:val="clear" w:color="auto" w:fill="FFFFFF" w:themeFill="background1"/>
          </w:tcPr>
          <w:p w:rsidR="00F36E26" w:rsidRPr="00BF6A54" w:rsidRDefault="00F36E26" w:rsidP="00BE2863">
            <w:pPr>
              <w:shd w:val="clear" w:color="auto" w:fill="FFFFFF" w:themeFill="background1"/>
              <w:spacing w:before="120" w:after="120" w:line="276" w:lineRule="auto"/>
              <w:rPr>
                <w:b/>
                <w:lang w:val="mk-MK"/>
              </w:rPr>
            </w:pPr>
          </w:p>
        </w:tc>
        <w:tc>
          <w:tcPr>
            <w:tcW w:w="1036" w:type="pct"/>
            <w:vMerge/>
            <w:tcBorders>
              <w:left w:val="single" w:sz="4" w:space="0" w:color="auto"/>
              <w:bottom w:val="single" w:sz="4" w:space="0" w:color="auto"/>
              <w:right w:val="single" w:sz="4" w:space="0" w:color="auto"/>
            </w:tcBorders>
            <w:shd w:val="clear" w:color="auto" w:fill="FFFFFF" w:themeFill="background1"/>
          </w:tcPr>
          <w:p w:rsidR="00F36E26" w:rsidRPr="00BF6A54" w:rsidRDefault="00F36E26" w:rsidP="00BE2863">
            <w:pPr>
              <w:shd w:val="clear" w:color="auto" w:fill="FFFFFF" w:themeFill="background1"/>
              <w:spacing w:before="120" w:after="120" w:line="276" w:lineRule="auto"/>
              <w:rPr>
                <w:b/>
                <w:lang w:val="mk-MK"/>
              </w:rPr>
            </w:pPr>
          </w:p>
        </w:tc>
      </w:tr>
      <w:tr w:rsidR="000C5BC3"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0C70F1">
            <w:pPr>
              <w:shd w:val="clear" w:color="auto" w:fill="FFFFFF" w:themeFill="background1"/>
              <w:spacing w:before="120" w:after="120" w:line="276" w:lineRule="auto"/>
              <w:rPr>
                <w:lang w:val="mk-MK"/>
              </w:rPr>
            </w:pPr>
            <w:r>
              <w:rPr>
                <w:lang w:val="mk-MK"/>
              </w:rPr>
              <w:t>Член 76</w:t>
            </w:r>
          </w:p>
          <w:p w:rsidR="000C5BC3" w:rsidRPr="00AA7AC7" w:rsidRDefault="000C5BC3" w:rsidP="000C70F1">
            <w:pPr>
              <w:shd w:val="clear" w:color="auto" w:fill="FFFFFF" w:themeFill="background1"/>
              <w:spacing w:before="120" w:after="120" w:line="276" w:lineRule="auto"/>
              <w:rPr>
                <w:lang w:val="mk-MK"/>
              </w:rPr>
            </w:pPr>
            <w:r>
              <w:rPr>
                <w:lang w:val="mk-MK"/>
              </w:rPr>
              <w:t>Став (1)</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4A3A7A" w:rsidRDefault="000C5BC3"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отпадот што се создава при научно истражувачките дејности е преработен и прочистен од  штетни супстанци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545240">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990401087"/>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990401086"/>
              </w:sdtPr>
              <w:sdtEndPr/>
              <w:sdtContent>
                <w:r w:rsidRPr="009D6C4B">
                  <w:rPr>
                    <w:rFonts w:ascii="MS Gothic" w:eastAsia="MS Gothic" w:hAnsi="MS Gothic"/>
                    <w:bCs/>
                    <w:lang w:val="mk-MK"/>
                  </w:rPr>
                  <w:t>☐</w:t>
                </w:r>
              </w:sdtContent>
            </w:sdt>
          </w:p>
          <w:p w:rsidR="000C5BC3" w:rsidRPr="00ED6367" w:rsidRDefault="000C5BC3" w:rsidP="00545240">
            <w:pPr>
              <w:shd w:val="clear" w:color="auto" w:fill="FFFFFF" w:themeFill="background1"/>
              <w:spacing w:before="120" w:after="120" w:line="276" w:lineRule="auto"/>
              <w:rPr>
                <w:bCs/>
                <w:lang w:val="en-US"/>
              </w:rPr>
            </w:pPr>
            <w:r>
              <w:rPr>
                <w:bCs/>
                <w:lang w:val="en-US"/>
              </w:rPr>
              <w:t xml:space="preserve">4 </w:t>
            </w:r>
            <w:r>
              <w:rPr>
                <w:bCs/>
                <w:lang w:val="mk-MK"/>
              </w:rPr>
              <w:t>бодови</w:t>
            </w:r>
          </w:p>
        </w:tc>
        <w:tc>
          <w:tcPr>
            <w:tcW w:w="452" w:type="pct"/>
            <w:gridSpan w:val="2"/>
            <w:vMerge w:val="restart"/>
            <w:tcBorders>
              <w:left w:val="single" w:sz="4" w:space="0" w:color="auto"/>
              <w:right w:val="single" w:sz="4" w:space="0" w:color="auto"/>
            </w:tcBorders>
            <w:shd w:val="clear" w:color="auto" w:fill="FFFFFF" w:themeFill="background1"/>
          </w:tcPr>
          <w:p w:rsidR="000C5BC3" w:rsidRDefault="000C5BC3" w:rsidP="000C70F1">
            <w:pPr>
              <w:shd w:val="clear" w:color="auto" w:fill="FFFFFF" w:themeFill="background1"/>
              <w:spacing w:before="120" w:after="120" w:line="276" w:lineRule="auto"/>
              <w:rPr>
                <w:lang w:val="mk-MK"/>
              </w:rPr>
            </w:pPr>
            <w:r>
              <w:rPr>
                <w:lang w:val="mk-MK"/>
              </w:rPr>
              <w:t>Член 139</w:t>
            </w:r>
          </w:p>
          <w:p w:rsidR="000C5BC3" w:rsidRDefault="000C5BC3" w:rsidP="000C70F1">
            <w:pPr>
              <w:shd w:val="clear" w:color="auto" w:fill="FFFFFF" w:themeFill="background1"/>
              <w:spacing w:before="120" w:after="120" w:line="276" w:lineRule="auto"/>
              <w:rPr>
                <w:lang w:val="mk-MK"/>
              </w:rPr>
            </w:pPr>
            <w:r>
              <w:rPr>
                <w:lang w:val="mk-MK"/>
              </w:rPr>
              <w:t>Став (3)</w:t>
            </w:r>
          </w:p>
          <w:p w:rsidR="000C5BC3" w:rsidRDefault="000C5BC3" w:rsidP="000C70F1">
            <w:pPr>
              <w:shd w:val="clear" w:color="auto" w:fill="FFFFFF" w:themeFill="background1"/>
              <w:spacing w:before="120" w:after="120" w:line="276" w:lineRule="auto"/>
              <w:rPr>
                <w:lang w:val="mk-MK"/>
              </w:rPr>
            </w:pPr>
            <w:r>
              <w:rPr>
                <w:lang w:val="mk-MK"/>
              </w:rPr>
              <w:t>Точка 32)</w:t>
            </w:r>
          </w:p>
          <w:p w:rsidR="000C5BC3" w:rsidRDefault="000C5BC3" w:rsidP="000C70F1">
            <w:pPr>
              <w:shd w:val="clear" w:color="auto" w:fill="FFFFFF" w:themeFill="background1"/>
              <w:spacing w:before="120" w:after="120" w:line="276" w:lineRule="auto"/>
              <w:rPr>
                <w:lang w:val="mk-MK"/>
              </w:rPr>
            </w:pPr>
            <w:r>
              <w:rPr>
                <w:lang w:val="mk-MK"/>
              </w:rPr>
              <w:t>Став (6)</w:t>
            </w:r>
          </w:p>
          <w:p w:rsidR="000C5BC3" w:rsidRDefault="000C5BC3" w:rsidP="000C70F1">
            <w:pPr>
              <w:shd w:val="clear" w:color="auto" w:fill="FFFFFF" w:themeFill="background1"/>
              <w:spacing w:before="120" w:after="120" w:line="276" w:lineRule="auto"/>
              <w:rPr>
                <w:lang w:val="mk-MK"/>
              </w:rPr>
            </w:pPr>
            <w:r>
              <w:rPr>
                <w:lang w:val="mk-MK"/>
              </w:rPr>
              <w:lastRenderedPageBreak/>
              <w:t>Став (16)</w:t>
            </w:r>
          </w:p>
          <w:p w:rsidR="000C5BC3" w:rsidRDefault="000C5BC3" w:rsidP="000C70F1">
            <w:pPr>
              <w:shd w:val="clear" w:color="auto" w:fill="FFFFFF" w:themeFill="background1"/>
              <w:spacing w:before="120" w:after="120" w:line="276" w:lineRule="auto"/>
              <w:rPr>
                <w:lang w:val="mk-MK"/>
              </w:rPr>
            </w:pPr>
            <w:r>
              <w:rPr>
                <w:lang w:val="mk-MK"/>
              </w:rPr>
              <w:t>Член 128</w:t>
            </w:r>
          </w:p>
          <w:p w:rsidR="000C5BC3" w:rsidRDefault="000C5BC3" w:rsidP="000C70F1">
            <w:pPr>
              <w:shd w:val="clear" w:color="auto" w:fill="FFFFFF" w:themeFill="background1"/>
              <w:spacing w:before="120" w:after="120" w:line="276" w:lineRule="auto"/>
              <w:rPr>
                <w:lang w:val="mk-MK"/>
              </w:rPr>
            </w:pPr>
            <w:r>
              <w:rPr>
                <w:lang w:val="mk-MK"/>
              </w:rPr>
              <w:t>Став (1)</w:t>
            </w:r>
          </w:p>
          <w:p w:rsidR="000C5BC3" w:rsidRPr="00ED6367" w:rsidRDefault="000C5BC3" w:rsidP="000C70F1">
            <w:pPr>
              <w:shd w:val="clear" w:color="auto" w:fill="FFFFFF" w:themeFill="background1"/>
              <w:spacing w:before="120" w:after="120" w:line="276" w:lineRule="auto"/>
              <w:rPr>
                <w:lang w:val="mk-MK"/>
              </w:rPr>
            </w:pPr>
            <w:r>
              <w:rPr>
                <w:lang w:val="mk-MK"/>
              </w:rPr>
              <w:t>Точка 4)</w:t>
            </w:r>
          </w:p>
        </w:tc>
        <w:tc>
          <w:tcPr>
            <w:tcW w:w="1002" w:type="pct"/>
            <w:vMerge w:val="restart"/>
            <w:tcBorders>
              <w:left w:val="single" w:sz="4" w:space="0" w:color="auto"/>
              <w:right w:val="single" w:sz="4" w:space="0" w:color="auto"/>
            </w:tcBorders>
            <w:shd w:val="clear" w:color="auto" w:fill="FFFFFF" w:themeFill="background1"/>
          </w:tcPr>
          <w:p w:rsidR="000C5BC3" w:rsidRPr="00B473B8" w:rsidRDefault="000C5BC3" w:rsidP="00ED6367">
            <w:pPr>
              <w:shd w:val="clear" w:color="auto" w:fill="FFFFFF" w:themeFill="background1"/>
              <w:spacing w:before="120" w:after="120" w:line="276" w:lineRule="auto"/>
              <w:jc w:val="both"/>
              <w:rPr>
                <w:rFonts w:ascii="Calibri" w:hAnsi="Calibri" w:cs="Calibri"/>
                <w:color w:val="000000"/>
                <w:shd w:val="clear" w:color="auto" w:fill="FFFFFF"/>
                <w:lang w:val="mk-MK"/>
              </w:rPr>
            </w:pPr>
            <w:r w:rsidRPr="00ED6367">
              <w:rPr>
                <w:rFonts w:ascii="Calibri" w:hAnsi="Calibri" w:cs="Calibri"/>
                <w:color w:val="000000"/>
                <w:shd w:val="clear" w:color="auto" w:fill="FFFFFF"/>
                <w:lang w:val="mk-MK"/>
              </w:rPr>
              <w:lastRenderedPageBreak/>
              <w:t>-</w:t>
            </w:r>
            <w:r w:rsidRPr="00ED6367">
              <w:rPr>
                <w:rFonts w:ascii="Calibri" w:hAnsi="Calibri" w:cs="Calibri"/>
                <w:color w:val="000000"/>
                <w:shd w:val="clear" w:color="auto" w:fill="FFFFFF"/>
              </w:rPr>
              <w:t>Глоба во износ од 4.000 евра во денарска противвредност ќе му се изрече за прекршок на правно лице односно на трговец</w:t>
            </w:r>
            <w:r>
              <w:rPr>
                <w:rFonts w:ascii="Calibri" w:hAnsi="Calibri" w:cs="Calibri"/>
                <w:color w:val="000000"/>
                <w:shd w:val="clear" w:color="auto" w:fill="FFFFFF"/>
              </w:rPr>
              <w:t xml:space="preserve"> поединец</w:t>
            </w:r>
            <w:r>
              <w:rPr>
                <w:rFonts w:ascii="Calibri" w:hAnsi="Calibri" w:cs="Calibri"/>
                <w:color w:val="000000"/>
                <w:shd w:val="clear" w:color="auto" w:fill="FFFFFF"/>
                <w:lang w:val="mk-MK"/>
              </w:rPr>
              <w:t xml:space="preserve"> кое </w:t>
            </w:r>
            <w:r>
              <w:rPr>
                <w:rFonts w:ascii="Calibri" w:hAnsi="Calibri" w:cs="Calibri"/>
                <w:color w:val="000000"/>
                <w:shd w:val="clear" w:color="auto" w:fill="FFFFFF"/>
                <w:lang w:val="mk-MK"/>
              </w:rPr>
              <w:lastRenderedPageBreak/>
              <w:t>постапува со отпад.</w:t>
            </w:r>
          </w:p>
          <w:p w:rsidR="000C5BC3" w:rsidRPr="00B473B8" w:rsidRDefault="000C5BC3" w:rsidP="00ED6367">
            <w:pPr>
              <w:shd w:val="clear" w:color="auto" w:fill="FFFFFF" w:themeFill="background1"/>
              <w:spacing w:before="120" w:after="120" w:line="276" w:lineRule="auto"/>
              <w:jc w:val="both"/>
              <w:rPr>
                <w:rFonts w:ascii="Calibri" w:hAnsi="Calibri" w:cs="Calibri"/>
                <w:color w:val="000000"/>
                <w:shd w:val="clear" w:color="auto" w:fill="FFFFFF"/>
                <w:lang w:val="mk-MK"/>
              </w:rPr>
            </w:pPr>
            <w:r w:rsidRPr="00ED6367">
              <w:rPr>
                <w:rFonts w:ascii="Calibri" w:hAnsi="Calibri" w:cs="Calibri"/>
                <w:color w:val="000000"/>
                <w:shd w:val="clear" w:color="auto" w:fill="FFFFFF"/>
                <w:lang w:val="mk-MK"/>
              </w:rPr>
              <w:t>-</w:t>
            </w:r>
            <w:r w:rsidRPr="00ED6367">
              <w:rPr>
                <w:rFonts w:ascii="Calibri" w:hAnsi="Calibri" w:cs="Calibri"/>
                <w:color w:val="000000"/>
                <w:shd w:val="clear" w:color="auto" w:fill="FFFFFF"/>
              </w:rPr>
              <w:t>Глоба во износ од 30% од одмерената глоба на правното лице односно на трговец поединец ќе му се изрече на одговорното лице во правното лице односно во трговец поедин</w:t>
            </w:r>
            <w:r>
              <w:rPr>
                <w:rFonts w:ascii="Calibri" w:hAnsi="Calibri" w:cs="Calibri"/>
                <w:color w:val="000000"/>
                <w:shd w:val="clear" w:color="auto" w:fill="FFFFFF"/>
              </w:rPr>
              <w:t>ец</w:t>
            </w:r>
            <w:r>
              <w:rPr>
                <w:rFonts w:ascii="Calibri" w:hAnsi="Calibri" w:cs="Calibri"/>
                <w:color w:val="000000"/>
                <w:shd w:val="clear" w:color="auto" w:fill="FFFFFF"/>
                <w:lang w:val="mk-MK"/>
              </w:rPr>
              <w:t xml:space="preserve"> кое постапува со отпад.</w:t>
            </w:r>
          </w:p>
          <w:p w:rsidR="000C5BC3" w:rsidRDefault="000C5BC3" w:rsidP="00ED6367">
            <w:pPr>
              <w:shd w:val="clear" w:color="auto" w:fill="FFFFFF" w:themeFill="background1"/>
              <w:spacing w:before="120" w:after="120" w:line="276" w:lineRule="auto"/>
              <w:jc w:val="both"/>
              <w:rPr>
                <w:rFonts w:ascii="Calibri" w:hAnsi="Calibri" w:cs="Calibri"/>
                <w:color w:val="000000"/>
                <w:shd w:val="clear" w:color="auto" w:fill="FFFFFF"/>
                <w:lang w:val="mk-MK"/>
              </w:rPr>
            </w:pPr>
            <w:r w:rsidRPr="00ED6367">
              <w:rPr>
                <w:rFonts w:ascii="Calibri" w:hAnsi="Calibri" w:cs="Calibri"/>
                <w:color w:val="000000"/>
                <w:shd w:val="clear" w:color="auto" w:fill="FFFFFF"/>
                <w:lang w:val="mk-MK"/>
              </w:rPr>
              <w:t>-</w:t>
            </w:r>
            <w:r w:rsidRPr="00ED6367">
              <w:rPr>
                <w:rFonts w:ascii="Calibri" w:hAnsi="Calibri" w:cs="Calibri"/>
                <w:color w:val="000000"/>
                <w:shd w:val="clear" w:color="auto" w:fill="FFFFFF"/>
              </w:rPr>
              <w:t>На одговорното лице, прекршочниот орган може да му изрече прекршочна санкција забрана за вршење на должноста во траење од три до 15 дена.</w:t>
            </w:r>
          </w:p>
          <w:p w:rsidR="000C5BC3" w:rsidRDefault="000C5BC3" w:rsidP="00A91A10">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Инспекторот за животна средина, може:</w:t>
            </w:r>
          </w:p>
          <w:p w:rsidR="000C5BC3" w:rsidRPr="00A91A10" w:rsidRDefault="000C5BC3" w:rsidP="00A91A10">
            <w:pPr>
              <w:shd w:val="clear" w:color="auto" w:fill="FFFFFF" w:themeFill="background1"/>
              <w:spacing w:before="120" w:after="120" w:line="276" w:lineRule="auto"/>
              <w:jc w:val="both"/>
              <w:rPr>
                <w:b/>
                <w:lang w:val="mk-MK"/>
              </w:rPr>
            </w:pPr>
            <w:r>
              <w:rPr>
                <w:rFonts w:ascii="Calibri" w:hAnsi="Calibri" w:cs="Calibri"/>
                <w:color w:val="000000"/>
                <w:shd w:val="clear" w:color="auto" w:fill="FFFFFF"/>
                <w:lang w:val="mk-MK"/>
              </w:rPr>
              <w:t>- Да ја ограничи или забрани работата на правното и физичкото лице во траење од најмногу 30 дена.</w:t>
            </w: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BF6A54" w:rsidRDefault="000C5BC3" w:rsidP="00BE2863">
            <w:pPr>
              <w:shd w:val="clear" w:color="auto" w:fill="FFFFFF" w:themeFill="background1"/>
              <w:spacing w:before="120" w:after="120" w:line="276" w:lineRule="auto"/>
              <w:rPr>
                <w:b/>
                <w:lang w:val="mk-MK"/>
              </w:rPr>
            </w:pPr>
          </w:p>
        </w:tc>
      </w:tr>
      <w:tr w:rsidR="000C5BC3"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0C70F1">
            <w:pPr>
              <w:shd w:val="clear" w:color="auto" w:fill="FFFFFF" w:themeFill="background1"/>
              <w:spacing w:before="120" w:after="120" w:line="276" w:lineRule="auto"/>
              <w:rPr>
                <w:lang w:val="mk-MK"/>
              </w:rPr>
            </w:pPr>
            <w:r>
              <w:rPr>
                <w:lang w:val="mk-MK"/>
              </w:rPr>
              <w:t>Член 76</w:t>
            </w:r>
          </w:p>
          <w:p w:rsidR="000C5BC3" w:rsidRDefault="000C5BC3" w:rsidP="000C70F1">
            <w:pPr>
              <w:shd w:val="clear" w:color="auto" w:fill="FFFFFF" w:themeFill="background1"/>
              <w:spacing w:before="120" w:after="120" w:line="276" w:lineRule="auto"/>
              <w:rPr>
                <w:lang w:val="mk-MK"/>
              </w:rPr>
            </w:pPr>
            <w:r>
              <w:rPr>
                <w:lang w:val="mk-MK"/>
              </w:rPr>
              <w:t>Став (2)</w:t>
            </w:r>
          </w:p>
          <w:p w:rsidR="000C5BC3" w:rsidRDefault="000C5BC3" w:rsidP="000C70F1">
            <w:pPr>
              <w:shd w:val="clear" w:color="auto" w:fill="FFFFFF" w:themeFill="background1"/>
              <w:spacing w:before="120" w:after="120" w:line="276" w:lineRule="auto"/>
              <w:rPr>
                <w:lang w:val="mk-MK"/>
              </w:rPr>
            </w:pPr>
            <w:r>
              <w:rPr>
                <w:lang w:val="mk-MK"/>
              </w:rPr>
              <w:lastRenderedPageBreak/>
              <w:t>Член 68</w:t>
            </w:r>
          </w:p>
          <w:p w:rsidR="000C5BC3" w:rsidRDefault="000C5BC3" w:rsidP="000C70F1">
            <w:pPr>
              <w:shd w:val="clear" w:color="auto" w:fill="FFFFFF" w:themeFill="background1"/>
              <w:spacing w:before="120" w:after="120" w:line="276" w:lineRule="auto"/>
              <w:rPr>
                <w:lang w:val="mk-MK"/>
              </w:rPr>
            </w:pPr>
            <w:r>
              <w:rPr>
                <w:lang w:val="mk-MK"/>
              </w:rPr>
              <w:t>Став (1)</w:t>
            </w:r>
          </w:p>
          <w:p w:rsidR="000C5BC3" w:rsidRDefault="000C5BC3" w:rsidP="000C70F1">
            <w:pPr>
              <w:shd w:val="clear" w:color="auto" w:fill="FFFFFF" w:themeFill="background1"/>
              <w:spacing w:before="120" w:after="120" w:line="276" w:lineRule="auto"/>
              <w:rPr>
                <w:lang w:val="mk-MK"/>
              </w:rPr>
            </w:pPr>
            <w:r>
              <w:rPr>
                <w:lang w:val="mk-MK"/>
              </w:rPr>
              <w:t>Алинеа 1</w:t>
            </w:r>
          </w:p>
          <w:p w:rsidR="000C5BC3" w:rsidRDefault="000C5BC3" w:rsidP="000C70F1">
            <w:pPr>
              <w:shd w:val="clear" w:color="auto" w:fill="FFFFFF" w:themeFill="background1"/>
              <w:spacing w:before="120" w:after="120" w:line="276" w:lineRule="auto"/>
              <w:rPr>
                <w:lang w:val="mk-MK"/>
              </w:rPr>
            </w:pPr>
            <w:r>
              <w:rPr>
                <w:lang w:val="mk-MK"/>
              </w:rPr>
              <w:t>Член 127</w:t>
            </w:r>
          </w:p>
          <w:p w:rsidR="000C5BC3" w:rsidRDefault="000C5BC3" w:rsidP="000C70F1">
            <w:pPr>
              <w:shd w:val="clear" w:color="auto" w:fill="FFFFFF" w:themeFill="background1"/>
              <w:spacing w:before="120" w:after="120" w:line="276" w:lineRule="auto"/>
              <w:rPr>
                <w:lang w:val="mk-MK"/>
              </w:rPr>
            </w:pPr>
            <w:r>
              <w:rPr>
                <w:lang w:val="mk-MK"/>
              </w:rPr>
              <w:t>Став (1)</w:t>
            </w:r>
          </w:p>
          <w:p w:rsidR="000C5BC3" w:rsidRDefault="000C5BC3" w:rsidP="000C70F1">
            <w:pPr>
              <w:shd w:val="clear" w:color="auto" w:fill="FFFFFF" w:themeFill="background1"/>
              <w:spacing w:before="120" w:after="120" w:line="276" w:lineRule="auto"/>
              <w:rPr>
                <w:lang w:val="mk-MK"/>
              </w:rPr>
            </w:pPr>
            <w:r>
              <w:rPr>
                <w:lang w:val="mk-MK"/>
              </w:rPr>
              <w:t>Точка 39)</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lastRenderedPageBreak/>
              <w:t xml:space="preserve">Дали отпадот што се создава при научно истражувачките дејности не се исфрлаат </w:t>
            </w:r>
            <w:r>
              <w:rPr>
                <w:rFonts w:ascii="Calibri" w:hAnsi="Calibri" w:cs="Calibri"/>
                <w:color w:val="000000"/>
                <w:shd w:val="clear" w:color="auto" w:fill="FFFFFF"/>
              </w:rPr>
              <w:t xml:space="preserve">отпадните масла и остатокот од отпадните </w:t>
            </w:r>
            <w:r>
              <w:rPr>
                <w:rFonts w:ascii="Calibri" w:hAnsi="Calibri" w:cs="Calibri"/>
                <w:color w:val="000000"/>
                <w:shd w:val="clear" w:color="auto" w:fill="FFFFFF"/>
              </w:rPr>
              <w:lastRenderedPageBreak/>
              <w:t xml:space="preserve">масла при нивна преработка во почвата, во водите, во садовите за комунален отпад, во канализационите и во другите инфраструктурни системи и објекти,  и </w:t>
            </w:r>
            <w:r>
              <w:rPr>
                <w:rFonts w:ascii="Calibri" w:hAnsi="Calibri" w:cs="Calibri"/>
                <w:color w:val="000000"/>
                <w:shd w:val="clear" w:color="auto" w:fill="FFFFFF"/>
                <w:lang w:val="mk-MK"/>
              </w:rPr>
              <w:t xml:space="preserve"> не се врши </w:t>
            </w:r>
            <w:r>
              <w:rPr>
                <w:rFonts w:ascii="Calibri" w:hAnsi="Calibri" w:cs="Calibri"/>
                <w:color w:val="000000"/>
                <w:shd w:val="clear" w:color="auto" w:fill="FFFFFF"/>
              </w:rPr>
              <w:t>складирање, преработка и отстранување на отпадните масла на места кои не се предвидени за таа намена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545240">
            <w:pPr>
              <w:shd w:val="clear" w:color="auto" w:fill="FFFFFF" w:themeFill="background1"/>
              <w:spacing w:before="120" w:after="120" w:line="276" w:lineRule="auto"/>
              <w:rPr>
                <w:bCs/>
                <w:lang w:val="mk-MK"/>
              </w:rPr>
            </w:pPr>
            <w:r w:rsidRPr="009D6C4B">
              <w:rPr>
                <w:bCs/>
                <w:lang w:val="mk-MK"/>
              </w:rPr>
              <w:lastRenderedPageBreak/>
              <w:t xml:space="preserve">Да </w:t>
            </w:r>
            <w:sdt>
              <w:sdtPr>
                <w:rPr>
                  <w:bCs/>
                  <w:lang w:val="mk-MK"/>
                </w:rPr>
                <w:id w:val="-1990401089"/>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990401088"/>
              </w:sdtPr>
              <w:sdtEndPr/>
              <w:sdtContent>
                <w:r w:rsidRPr="009D6C4B">
                  <w:rPr>
                    <w:rFonts w:ascii="MS Gothic" w:eastAsia="MS Gothic" w:hAnsi="MS Gothic"/>
                    <w:bCs/>
                    <w:lang w:val="mk-MK"/>
                  </w:rPr>
                  <w:t>☐</w:t>
                </w:r>
              </w:sdtContent>
            </w:sdt>
          </w:p>
          <w:p w:rsidR="000C5BC3" w:rsidRPr="009D6C4B" w:rsidRDefault="000C5BC3" w:rsidP="00545240">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452" w:type="pct"/>
            <w:gridSpan w:val="2"/>
            <w:vMerge/>
            <w:tcBorders>
              <w:left w:val="single" w:sz="4" w:space="0" w:color="auto"/>
              <w:right w:val="single" w:sz="4" w:space="0" w:color="auto"/>
            </w:tcBorders>
            <w:shd w:val="clear" w:color="auto" w:fill="FFFFFF" w:themeFill="background1"/>
          </w:tcPr>
          <w:p w:rsidR="000C5BC3" w:rsidRPr="008606A2" w:rsidRDefault="000C5BC3" w:rsidP="000C70F1">
            <w:pPr>
              <w:shd w:val="clear" w:color="auto" w:fill="FFFFFF" w:themeFill="background1"/>
              <w:spacing w:before="120" w:after="120" w:line="276" w:lineRule="auto"/>
              <w:rPr>
                <w:lang w:val="en-US"/>
              </w:rPr>
            </w:pPr>
          </w:p>
        </w:tc>
        <w:tc>
          <w:tcPr>
            <w:tcW w:w="1002" w:type="pct"/>
            <w:vMerge/>
            <w:tcBorders>
              <w:left w:val="single" w:sz="4" w:space="0" w:color="auto"/>
              <w:right w:val="single" w:sz="4" w:space="0" w:color="auto"/>
            </w:tcBorders>
            <w:shd w:val="clear" w:color="auto" w:fill="FFFFFF" w:themeFill="background1"/>
          </w:tcPr>
          <w:p w:rsidR="000C5BC3" w:rsidRPr="00BF6A54" w:rsidRDefault="000C5BC3" w:rsidP="00BE2863">
            <w:pPr>
              <w:shd w:val="clear" w:color="auto" w:fill="FFFFFF" w:themeFill="background1"/>
              <w:spacing w:before="120" w:after="120" w:line="276" w:lineRule="auto"/>
              <w:rPr>
                <w:b/>
                <w:lang w:val="mk-MK"/>
              </w:rPr>
            </w:pP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BF6A54" w:rsidRDefault="000C5BC3" w:rsidP="00BE2863">
            <w:pPr>
              <w:shd w:val="clear" w:color="auto" w:fill="FFFFFF" w:themeFill="background1"/>
              <w:spacing w:before="120" w:after="120" w:line="276" w:lineRule="auto"/>
              <w:rPr>
                <w:b/>
                <w:lang w:val="mk-MK"/>
              </w:rPr>
            </w:pPr>
          </w:p>
        </w:tc>
      </w:tr>
      <w:tr w:rsidR="000C5BC3"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33594E">
            <w:pPr>
              <w:shd w:val="clear" w:color="auto" w:fill="FFFFFF" w:themeFill="background1"/>
              <w:spacing w:before="120" w:after="120" w:line="276" w:lineRule="auto"/>
              <w:rPr>
                <w:lang w:val="mk-MK"/>
              </w:rPr>
            </w:pPr>
            <w:r>
              <w:rPr>
                <w:lang w:val="mk-MK"/>
              </w:rPr>
              <w:t>Член 76</w:t>
            </w:r>
          </w:p>
          <w:p w:rsidR="000C5BC3" w:rsidRDefault="000C5BC3" w:rsidP="0033594E">
            <w:pPr>
              <w:shd w:val="clear" w:color="auto" w:fill="FFFFFF" w:themeFill="background1"/>
              <w:spacing w:before="120" w:after="120" w:line="276" w:lineRule="auto"/>
              <w:rPr>
                <w:lang w:val="mk-MK"/>
              </w:rPr>
            </w:pPr>
            <w:r>
              <w:rPr>
                <w:lang w:val="mk-MK"/>
              </w:rPr>
              <w:t>Став (2)</w:t>
            </w:r>
          </w:p>
          <w:p w:rsidR="000C5BC3" w:rsidRDefault="000C5BC3" w:rsidP="0033594E">
            <w:pPr>
              <w:shd w:val="clear" w:color="auto" w:fill="FFFFFF" w:themeFill="background1"/>
              <w:spacing w:before="120" w:after="120" w:line="276" w:lineRule="auto"/>
              <w:rPr>
                <w:lang w:val="mk-MK"/>
              </w:rPr>
            </w:pPr>
            <w:r>
              <w:rPr>
                <w:lang w:val="mk-MK"/>
              </w:rPr>
              <w:t>Член 68</w:t>
            </w:r>
          </w:p>
          <w:p w:rsidR="000C5BC3" w:rsidRDefault="000C5BC3" w:rsidP="0033594E">
            <w:pPr>
              <w:shd w:val="clear" w:color="auto" w:fill="FFFFFF" w:themeFill="background1"/>
              <w:spacing w:before="120" w:after="120" w:line="276" w:lineRule="auto"/>
              <w:rPr>
                <w:lang w:val="mk-MK"/>
              </w:rPr>
            </w:pPr>
            <w:r>
              <w:rPr>
                <w:lang w:val="mk-MK"/>
              </w:rPr>
              <w:t>Став (1)</w:t>
            </w:r>
          </w:p>
          <w:p w:rsidR="000C5BC3" w:rsidRDefault="000C5BC3" w:rsidP="0033594E">
            <w:pPr>
              <w:shd w:val="clear" w:color="auto" w:fill="FFFFFF" w:themeFill="background1"/>
              <w:spacing w:before="120" w:after="120" w:line="276" w:lineRule="auto"/>
              <w:rPr>
                <w:lang w:val="mk-MK"/>
              </w:rPr>
            </w:pPr>
            <w:r>
              <w:rPr>
                <w:lang w:val="mk-MK"/>
              </w:rPr>
              <w:t>Алинеа 2</w:t>
            </w:r>
          </w:p>
          <w:p w:rsidR="000C5BC3" w:rsidRDefault="000C5BC3" w:rsidP="0033594E">
            <w:pPr>
              <w:shd w:val="clear" w:color="auto" w:fill="FFFFFF" w:themeFill="background1"/>
              <w:spacing w:before="120" w:after="120" w:line="276" w:lineRule="auto"/>
              <w:rPr>
                <w:lang w:val="mk-MK"/>
              </w:rPr>
            </w:pPr>
            <w:r>
              <w:rPr>
                <w:lang w:val="mk-MK"/>
              </w:rPr>
              <w:t>Член 127</w:t>
            </w:r>
          </w:p>
          <w:p w:rsidR="000C5BC3" w:rsidRDefault="000C5BC3" w:rsidP="0033594E">
            <w:pPr>
              <w:shd w:val="clear" w:color="auto" w:fill="FFFFFF" w:themeFill="background1"/>
              <w:spacing w:before="120" w:after="120" w:line="276" w:lineRule="auto"/>
              <w:rPr>
                <w:lang w:val="mk-MK"/>
              </w:rPr>
            </w:pPr>
            <w:r>
              <w:rPr>
                <w:lang w:val="mk-MK"/>
              </w:rPr>
              <w:t>Став (1)</w:t>
            </w:r>
          </w:p>
          <w:p w:rsidR="000C5BC3" w:rsidRDefault="000C5BC3" w:rsidP="0033594E">
            <w:pPr>
              <w:shd w:val="clear" w:color="auto" w:fill="FFFFFF" w:themeFill="background1"/>
              <w:spacing w:before="120" w:after="120" w:line="276" w:lineRule="auto"/>
              <w:rPr>
                <w:lang w:val="mk-MK"/>
              </w:rPr>
            </w:pPr>
            <w:r>
              <w:rPr>
                <w:lang w:val="mk-MK"/>
              </w:rPr>
              <w:t>Точка 39)</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xml:space="preserve">Дали со отпадот што се создава при научно истражувачките дејности не се врши </w:t>
            </w:r>
            <w:r>
              <w:rPr>
                <w:rFonts w:ascii="Calibri" w:hAnsi="Calibri" w:cs="Calibri"/>
                <w:color w:val="000000"/>
                <w:shd w:val="clear" w:color="auto" w:fill="FFFFFF"/>
              </w:rPr>
              <w:t>преработка и/или отстранување на отпадните масла коишто предизвикуваат загадување на воздухот над пропишаните гранични вредности</w:t>
            </w:r>
            <w:r>
              <w:rPr>
                <w:rFonts w:ascii="Calibri" w:hAnsi="Calibri" w:cs="Calibri"/>
                <w:color w:val="000000"/>
                <w:shd w:val="clear" w:color="auto" w:fill="FFFFFF"/>
                <w:lang w:val="mk-MK"/>
              </w:rPr>
              <w:t xml:space="preserve">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545240">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990401091"/>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990401090"/>
              </w:sdtPr>
              <w:sdtEndPr/>
              <w:sdtContent>
                <w:r w:rsidRPr="009D6C4B">
                  <w:rPr>
                    <w:rFonts w:ascii="MS Gothic" w:eastAsia="MS Gothic" w:hAnsi="MS Gothic"/>
                    <w:bCs/>
                    <w:lang w:val="mk-MK"/>
                  </w:rPr>
                  <w:t>☐</w:t>
                </w:r>
              </w:sdtContent>
            </w:sdt>
          </w:p>
          <w:p w:rsidR="000C5BC3" w:rsidRDefault="000C5BC3" w:rsidP="00545240">
            <w:pPr>
              <w:shd w:val="clear" w:color="auto" w:fill="FFFFFF" w:themeFill="background1"/>
              <w:spacing w:before="120" w:after="120" w:line="276" w:lineRule="auto"/>
              <w:rPr>
                <w:bCs/>
                <w:lang w:val="mk-MK"/>
              </w:rPr>
            </w:pPr>
            <w:r>
              <w:rPr>
                <w:bCs/>
                <w:lang w:val="en-US"/>
              </w:rPr>
              <w:t xml:space="preserve">4 </w:t>
            </w:r>
            <w:r>
              <w:rPr>
                <w:bCs/>
                <w:lang w:val="mk-MK"/>
              </w:rPr>
              <w:t>бодови</w:t>
            </w:r>
          </w:p>
          <w:p w:rsidR="000C5BC3" w:rsidRPr="00545240" w:rsidRDefault="000C5BC3" w:rsidP="00545240">
            <w:pPr>
              <w:jc w:val="center"/>
              <w:rPr>
                <w:lang w:val="mk-MK"/>
              </w:rPr>
            </w:pPr>
          </w:p>
        </w:tc>
        <w:tc>
          <w:tcPr>
            <w:tcW w:w="452" w:type="pct"/>
            <w:gridSpan w:val="2"/>
            <w:vMerge/>
            <w:tcBorders>
              <w:left w:val="single" w:sz="4" w:space="0" w:color="auto"/>
              <w:right w:val="single" w:sz="4" w:space="0" w:color="auto"/>
            </w:tcBorders>
            <w:shd w:val="clear" w:color="auto" w:fill="FFFFFF" w:themeFill="background1"/>
          </w:tcPr>
          <w:p w:rsidR="000C5BC3" w:rsidRPr="008606A2" w:rsidRDefault="000C5BC3" w:rsidP="000C70F1">
            <w:pPr>
              <w:shd w:val="clear" w:color="auto" w:fill="FFFFFF" w:themeFill="background1"/>
              <w:spacing w:before="120" w:after="120" w:line="276" w:lineRule="auto"/>
              <w:rPr>
                <w:lang w:val="en-US"/>
              </w:rPr>
            </w:pPr>
          </w:p>
        </w:tc>
        <w:tc>
          <w:tcPr>
            <w:tcW w:w="1002" w:type="pct"/>
            <w:vMerge/>
            <w:tcBorders>
              <w:left w:val="single" w:sz="4" w:space="0" w:color="auto"/>
              <w:right w:val="single" w:sz="4" w:space="0" w:color="auto"/>
            </w:tcBorders>
            <w:shd w:val="clear" w:color="auto" w:fill="FFFFFF" w:themeFill="background1"/>
          </w:tcPr>
          <w:p w:rsidR="000C5BC3" w:rsidRPr="00BF6A54" w:rsidRDefault="000C5BC3" w:rsidP="00BE2863">
            <w:pPr>
              <w:shd w:val="clear" w:color="auto" w:fill="FFFFFF" w:themeFill="background1"/>
              <w:spacing w:before="120" w:after="120" w:line="276" w:lineRule="auto"/>
              <w:rPr>
                <w:b/>
                <w:lang w:val="mk-MK"/>
              </w:rPr>
            </w:pP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BF6A54" w:rsidRDefault="000C5BC3" w:rsidP="00BE2863">
            <w:pPr>
              <w:shd w:val="clear" w:color="auto" w:fill="FFFFFF" w:themeFill="background1"/>
              <w:spacing w:before="120" w:after="120" w:line="276" w:lineRule="auto"/>
              <w:rPr>
                <w:b/>
                <w:lang w:val="mk-MK"/>
              </w:rPr>
            </w:pPr>
          </w:p>
        </w:tc>
      </w:tr>
      <w:tr w:rsidR="000C5BC3"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33594E">
            <w:pPr>
              <w:shd w:val="clear" w:color="auto" w:fill="FFFFFF" w:themeFill="background1"/>
              <w:spacing w:before="120" w:after="120" w:line="276" w:lineRule="auto"/>
              <w:rPr>
                <w:lang w:val="mk-MK"/>
              </w:rPr>
            </w:pPr>
            <w:r>
              <w:rPr>
                <w:lang w:val="mk-MK"/>
              </w:rPr>
              <w:t>Член 76</w:t>
            </w:r>
          </w:p>
          <w:p w:rsidR="000C5BC3" w:rsidRDefault="000C5BC3" w:rsidP="0033594E">
            <w:pPr>
              <w:shd w:val="clear" w:color="auto" w:fill="FFFFFF" w:themeFill="background1"/>
              <w:spacing w:before="120" w:after="120" w:line="276" w:lineRule="auto"/>
              <w:rPr>
                <w:lang w:val="mk-MK"/>
              </w:rPr>
            </w:pPr>
            <w:r>
              <w:rPr>
                <w:lang w:val="mk-MK"/>
              </w:rPr>
              <w:t>Став (2)</w:t>
            </w:r>
          </w:p>
          <w:p w:rsidR="000C5BC3" w:rsidRDefault="000C5BC3" w:rsidP="0033594E">
            <w:pPr>
              <w:shd w:val="clear" w:color="auto" w:fill="FFFFFF" w:themeFill="background1"/>
              <w:spacing w:before="120" w:after="120" w:line="276" w:lineRule="auto"/>
              <w:rPr>
                <w:lang w:val="mk-MK"/>
              </w:rPr>
            </w:pPr>
            <w:r>
              <w:rPr>
                <w:lang w:val="mk-MK"/>
              </w:rPr>
              <w:t>Член 68</w:t>
            </w:r>
          </w:p>
          <w:p w:rsidR="000C5BC3" w:rsidRDefault="000C5BC3" w:rsidP="0033594E">
            <w:pPr>
              <w:shd w:val="clear" w:color="auto" w:fill="FFFFFF" w:themeFill="background1"/>
              <w:spacing w:before="120" w:after="120" w:line="276" w:lineRule="auto"/>
              <w:rPr>
                <w:lang w:val="mk-MK"/>
              </w:rPr>
            </w:pPr>
            <w:r>
              <w:rPr>
                <w:lang w:val="mk-MK"/>
              </w:rPr>
              <w:t>Став (2)</w:t>
            </w:r>
          </w:p>
          <w:p w:rsidR="000C5BC3" w:rsidRDefault="000C5BC3" w:rsidP="0033594E">
            <w:pPr>
              <w:shd w:val="clear" w:color="auto" w:fill="FFFFFF" w:themeFill="background1"/>
              <w:spacing w:before="120" w:after="120" w:line="276" w:lineRule="auto"/>
              <w:rPr>
                <w:lang w:val="mk-MK"/>
              </w:rPr>
            </w:pPr>
            <w:r>
              <w:rPr>
                <w:lang w:val="mk-MK"/>
              </w:rPr>
              <w:t>Член 127</w:t>
            </w:r>
          </w:p>
          <w:p w:rsidR="000C5BC3" w:rsidRDefault="000C5BC3" w:rsidP="0033594E">
            <w:pPr>
              <w:shd w:val="clear" w:color="auto" w:fill="FFFFFF" w:themeFill="background1"/>
              <w:spacing w:before="120" w:after="120" w:line="276" w:lineRule="auto"/>
              <w:rPr>
                <w:lang w:val="mk-MK"/>
              </w:rPr>
            </w:pPr>
            <w:r>
              <w:rPr>
                <w:lang w:val="mk-MK"/>
              </w:rPr>
              <w:t>Став (1)</w:t>
            </w:r>
          </w:p>
          <w:p w:rsidR="000C5BC3" w:rsidRDefault="000C5BC3" w:rsidP="0033594E">
            <w:pPr>
              <w:shd w:val="clear" w:color="auto" w:fill="FFFFFF" w:themeFill="background1"/>
              <w:spacing w:before="120" w:after="120" w:line="276" w:lineRule="auto"/>
              <w:rPr>
                <w:lang w:val="mk-MK"/>
              </w:rPr>
            </w:pPr>
            <w:r>
              <w:rPr>
                <w:lang w:val="mk-MK"/>
              </w:rPr>
              <w:t>Точка 39)</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за отпад што се создава при научно истражувачките дејности, не се мешаат отпадните масла од инсталациите со А интегрирана еколошка дозвола со опасен отпад и неопасен отпад, како и отпадните масла со ПХБ/ПХТ при нивното собирање, транспортирање, складирање, третман преработка и отстранување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545240">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990401093"/>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990401092"/>
              </w:sdtPr>
              <w:sdtEndPr/>
              <w:sdtContent>
                <w:r w:rsidRPr="009D6C4B">
                  <w:rPr>
                    <w:rFonts w:ascii="MS Gothic" w:eastAsia="MS Gothic" w:hAnsi="MS Gothic"/>
                    <w:bCs/>
                    <w:lang w:val="mk-MK"/>
                  </w:rPr>
                  <w:t>☐</w:t>
                </w:r>
              </w:sdtContent>
            </w:sdt>
          </w:p>
          <w:p w:rsidR="000C5BC3" w:rsidRPr="009D6C4B" w:rsidRDefault="000C5BC3" w:rsidP="00545240">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452" w:type="pct"/>
            <w:gridSpan w:val="2"/>
            <w:vMerge/>
            <w:tcBorders>
              <w:left w:val="single" w:sz="4" w:space="0" w:color="auto"/>
              <w:right w:val="single" w:sz="4" w:space="0" w:color="auto"/>
            </w:tcBorders>
            <w:shd w:val="clear" w:color="auto" w:fill="FFFFFF" w:themeFill="background1"/>
          </w:tcPr>
          <w:p w:rsidR="000C5BC3" w:rsidRPr="008606A2" w:rsidRDefault="000C5BC3" w:rsidP="000C70F1">
            <w:pPr>
              <w:shd w:val="clear" w:color="auto" w:fill="FFFFFF" w:themeFill="background1"/>
              <w:spacing w:before="120" w:after="120" w:line="276" w:lineRule="auto"/>
              <w:rPr>
                <w:lang w:val="en-US"/>
              </w:rPr>
            </w:pPr>
          </w:p>
        </w:tc>
        <w:tc>
          <w:tcPr>
            <w:tcW w:w="1002" w:type="pct"/>
            <w:vMerge/>
            <w:tcBorders>
              <w:left w:val="single" w:sz="4" w:space="0" w:color="auto"/>
              <w:right w:val="single" w:sz="4" w:space="0" w:color="auto"/>
            </w:tcBorders>
            <w:shd w:val="clear" w:color="auto" w:fill="FFFFFF" w:themeFill="background1"/>
          </w:tcPr>
          <w:p w:rsidR="000C5BC3" w:rsidRPr="00BF6A54" w:rsidRDefault="000C5BC3" w:rsidP="00BE2863">
            <w:pPr>
              <w:shd w:val="clear" w:color="auto" w:fill="FFFFFF" w:themeFill="background1"/>
              <w:spacing w:before="120" w:after="120" w:line="276" w:lineRule="auto"/>
              <w:rPr>
                <w:b/>
                <w:lang w:val="mk-MK"/>
              </w:rPr>
            </w:pP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BF6A54" w:rsidRDefault="000C5BC3" w:rsidP="00BE2863">
            <w:pPr>
              <w:shd w:val="clear" w:color="auto" w:fill="FFFFFF" w:themeFill="background1"/>
              <w:spacing w:before="120" w:after="120" w:line="276" w:lineRule="auto"/>
              <w:rPr>
                <w:b/>
                <w:lang w:val="mk-MK"/>
              </w:rPr>
            </w:pPr>
          </w:p>
        </w:tc>
      </w:tr>
      <w:tr w:rsidR="000C5BC3"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33594E">
            <w:pPr>
              <w:shd w:val="clear" w:color="auto" w:fill="FFFFFF" w:themeFill="background1"/>
              <w:spacing w:before="120" w:after="120" w:line="276" w:lineRule="auto"/>
              <w:rPr>
                <w:lang w:val="mk-MK"/>
              </w:rPr>
            </w:pPr>
            <w:r>
              <w:rPr>
                <w:lang w:val="mk-MK"/>
              </w:rPr>
              <w:lastRenderedPageBreak/>
              <w:t>Член 76</w:t>
            </w:r>
          </w:p>
          <w:p w:rsidR="000C5BC3" w:rsidRDefault="000C5BC3" w:rsidP="0033594E">
            <w:pPr>
              <w:shd w:val="clear" w:color="auto" w:fill="FFFFFF" w:themeFill="background1"/>
              <w:spacing w:before="120" w:after="120" w:line="276" w:lineRule="auto"/>
              <w:rPr>
                <w:lang w:val="mk-MK"/>
              </w:rPr>
            </w:pPr>
            <w:r>
              <w:rPr>
                <w:lang w:val="mk-MK"/>
              </w:rPr>
              <w:t>Став (2)</w:t>
            </w:r>
          </w:p>
          <w:p w:rsidR="000C5BC3" w:rsidRDefault="000C5BC3" w:rsidP="0033594E">
            <w:pPr>
              <w:shd w:val="clear" w:color="auto" w:fill="FFFFFF" w:themeFill="background1"/>
              <w:spacing w:before="120" w:after="120" w:line="276" w:lineRule="auto"/>
              <w:rPr>
                <w:lang w:val="mk-MK"/>
              </w:rPr>
            </w:pPr>
            <w:r>
              <w:rPr>
                <w:lang w:val="mk-MK"/>
              </w:rPr>
              <w:t>Член 68</w:t>
            </w:r>
          </w:p>
          <w:p w:rsidR="000C5BC3" w:rsidRDefault="000C5BC3" w:rsidP="0033594E">
            <w:pPr>
              <w:shd w:val="clear" w:color="auto" w:fill="FFFFFF" w:themeFill="background1"/>
              <w:spacing w:before="120" w:after="120" w:line="276" w:lineRule="auto"/>
              <w:rPr>
                <w:lang w:val="mk-MK"/>
              </w:rPr>
            </w:pPr>
            <w:r>
              <w:rPr>
                <w:lang w:val="mk-MK"/>
              </w:rPr>
              <w:t>Став (3)</w:t>
            </w:r>
          </w:p>
          <w:p w:rsidR="000C5BC3" w:rsidRDefault="000C5BC3" w:rsidP="0033594E">
            <w:pPr>
              <w:shd w:val="clear" w:color="auto" w:fill="FFFFFF" w:themeFill="background1"/>
              <w:spacing w:before="120" w:after="120" w:line="276" w:lineRule="auto"/>
              <w:rPr>
                <w:lang w:val="mk-MK"/>
              </w:rPr>
            </w:pPr>
            <w:r>
              <w:rPr>
                <w:lang w:val="mk-MK"/>
              </w:rPr>
              <w:t>Член 127</w:t>
            </w:r>
          </w:p>
          <w:p w:rsidR="000C5BC3" w:rsidRDefault="000C5BC3" w:rsidP="0033594E">
            <w:pPr>
              <w:shd w:val="clear" w:color="auto" w:fill="FFFFFF" w:themeFill="background1"/>
              <w:spacing w:before="120" w:after="120" w:line="276" w:lineRule="auto"/>
              <w:rPr>
                <w:lang w:val="mk-MK"/>
              </w:rPr>
            </w:pPr>
            <w:r>
              <w:rPr>
                <w:lang w:val="mk-MK"/>
              </w:rPr>
              <w:t>Став (1)</w:t>
            </w:r>
          </w:p>
          <w:p w:rsidR="000C5BC3" w:rsidRPr="00914C31" w:rsidRDefault="000C5BC3" w:rsidP="0033594E">
            <w:pPr>
              <w:shd w:val="clear" w:color="auto" w:fill="FFFFFF" w:themeFill="background1"/>
              <w:spacing w:before="120" w:after="120" w:line="276" w:lineRule="auto"/>
              <w:rPr>
                <w:lang w:val="mk-MK"/>
              </w:rPr>
            </w:pPr>
            <w:r>
              <w:rPr>
                <w:lang w:val="mk-MK"/>
              </w:rPr>
              <w:t>Точка 39)</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отпад што се создава при научно истражувачките дејности, поседувачите на отпадните масла ги предале отпадните масла во собирно место, центар за собирање или во инсталација за преработка или за отстранување на отпадните масла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545240">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990401095"/>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990401094"/>
              </w:sdtPr>
              <w:sdtEndPr/>
              <w:sdtContent>
                <w:r w:rsidRPr="009D6C4B">
                  <w:rPr>
                    <w:rFonts w:ascii="MS Gothic" w:eastAsia="MS Gothic" w:hAnsi="MS Gothic"/>
                    <w:bCs/>
                    <w:lang w:val="mk-MK"/>
                  </w:rPr>
                  <w:t>☐</w:t>
                </w:r>
              </w:sdtContent>
            </w:sdt>
          </w:p>
          <w:p w:rsidR="000C5BC3" w:rsidRPr="009D6C4B" w:rsidRDefault="000C5BC3" w:rsidP="00545240">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452" w:type="pct"/>
            <w:gridSpan w:val="2"/>
            <w:vMerge/>
            <w:tcBorders>
              <w:left w:val="single" w:sz="4" w:space="0" w:color="auto"/>
              <w:right w:val="single" w:sz="4" w:space="0" w:color="auto"/>
            </w:tcBorders>
            <w:shd w:val="clear" w:color="auto" w:fill="FFFFFF" w:themeFill="background1"/>
          </w:tcPr>
          <w:p w:rsidR="000C5BC3" w:rsidRPr="008606A2" w:rsidRDefault="000C5BC3" w:rsidP="000C70F1">
            <w:pPr>
              <w:shd w:val="clear" w:color="auto" w:fill="FFFFFF" w:themeFill="background1"/>
              <w:spacing w:before="120" w:after="120" w:line="276" w:lineRule="auto"/>
              <w:rPr>
                <w:lang w:val="en-US"/>
              </w:rPr>
            </w:pPr>
          </w:p>
        </w:tc>
        <w:tc>
          <w:tcPr>
            <w:tcW w:w="1002" w:type="pct"/>
            <w:vMerge/>
            <w:tcBorders>
              <w:left w:val="single" w:sz="4" w:space="0" w:color="auto"/>
              <w:right w:val="single" w:sz="4" w:space="0" w:color="auto"/>
            </w:tcBorders>
            <w:shd w:val="clear" w:color="auto" w:fill="FFFFFF" w:themeFill="background1"/>
          </w:tcPr>
          <w:p w:rsidR="000C5BC3" w:rsidRPr="00BF6A54" w:rsidRDefault="000C5BC3" w:rsidP="00BE2863">
            <w:pPr>
              <w:shd w:val="clear" w:color="auto" w:fill="FFFFFF" w:themeFill="background1"/>
              <w:spacing w:before="120" w:after="120" w:line="276" w:lineRule="auto"/>
              <w:rPr>
                <w:b/>
                <w:lang w:val="mk-MK"/>
              </w:rPr>
            </w:pP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BF6A54" w:rsidRDefault="000C5BC3" w:rsidP="00BE2863">
            <w:pPr>
              <w:shd w:val="clear" w:color="auto" w:fill="FFFFFF" w:themeFill="background1"/>
              <w:spacing w:before="120" w:after="120" w:line="276" w:lineRule="auto"/>
              <w:rPr>
                <w:b/>
                <w:lang w:val="mk-MK"/>
              </w:rPr>
            </w:pPr>
          </w:p>
        </w:tc>
      </w:tr>
      <w:tr w:rsidR="000C5BC3"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33594E">
            <w:pPr>
              <w:shd w:val="clear" w:color="auto" w:fill="FFFFFF" w:themeFill="background1"/>
              <w:spacing w:before="120" w:after="120" w:line="276" w:lineRule="auto"/>
              <w:rPr>
                <w:lang w:val="mk-MK"/>
              </w:rPr>
            </w:pPr>
            <w:r>
              <w:rPr>
                <w:lang w:val="mk-MK"/>
              </w:rPr>
              <w:t>Член 76</w:t>
            </w:r>
          </w:p>
          <w:p w:rsidR="000C5BC3" w:rsidRDefault="000C5BC3" w:rsidP="0033594E">
            <w:pPr>
              <w:shd w:val="clear" w:color="auto" w:fill="FFFFFF" w:themeFill="background1"/>
              <w:spacing w:before="120" w:after="120" w:line="276" w:lineRule="auto"/>
              <w:rPr>
                <w:lang w:val="mk-MK"/>
              </w:rPr>
            </w:pPr>
            <w:r>
              <w:rPr>
                <w:lang w:val="mk-MK"/>
              </w:rPr>
              <w:t>Став (2)</w:t>
            </w:r>
          </w:p>
          <w:p w:rsidR="000C5BC3" w:rsidRDefault="000C5BC3" w:rsidP="0033594E">
            <w:pPr>
              <w:shd w:val="clear" w:color="auto" w:fill="FFFFFF" w:themeFill="background1"/>
              <w:spacing w:before="120" w:after="120" w:line="276" w:lineRule="auto"/>
              <w:rPr>
                <w:lang w:val="mk-MK"/>
              </w:rPr>
            </w:pPr>
            <w:r>
              <w:rPr>
                <w:lang w:val="mk-MK"/>
              </w:rPr>
              <w:t>Член 68</w:t>
            </w:r>
          </w:p>
          <w:p w:rsidR="000C5BC3" w:rsidRDefault="000C5BC3" w:rsidP="0033594E">
            <w:pPr>
              <w:shd w:val="clear" w:color="auto" w:fill="FFFFFF" w:themeFill="background1"/>
              <w:spacing w:before="120" w:after="120" w:line="276" w:lineRule="auto"/>
              <w:rPr>
                <w:lang w:val="mk-MK"/>
              </w:rPr>
            </w:pPr>
            <w:r>
              <w:rPr>
                <w:lang w:val="mk-MK"/>
              </w:rPr>
              <w:t>Став (4)</w:t>
            </w:r>
          </w:p>
          <w:p w:rsidR="000C5BC3" w:rsidRDefault="000C5BC3" w:rsidP="0033594E">
            <w:pPr>
              <w:shd w:val="clear" w:color="auto" w:fill="FFFFFF" w:themeFill="background1"/>
              <w:spacing w:before="120" w:after="120" w:line="276" w:lineRule="auto"/>
              <w:rPr>
                <w:lang w:val="mk-MK"/>
              </w:rPr>
            </w:pPr>
            <w:r>
              <w:rPr>
                <w:lang w:val="mk-MK"/>
              </w:rPr>
              <w:t>Член 127</w:t>
            </w:r>
          </w:p>
          <w:p w:rsidR="000C5BC3" w:rsidRDefault="000C5BC3" w:rsidP="0033594E">
            <w:pPr>
              <w:shd w:val="clear" w:color="auto" w:fill="FFFFFF" w:themeFill="background1"/>
              <w:spacing w:before="120" w:after="120" w:line="276" w:lineRule="auto"/>
              <w:rPr>
                <w:lang w:val="mk-MK"/>
              </w:rPr>
            </w:pPr>
            <w:r>
              <w:rPr>
                <w:lang w:val="mk-MK"/>
              </w:rPr>
              <w:t>Став (1)</w:t>
            </w:r>
          </w:p>
          <w:p w:rsidR="000C5BC3" w:rsidRDefault="000C5BC3" w:rsidP="0033594E">
            <w:pPr>
              <w:shd w:val="clear" w:color="auto" w:fill="FFFFFF" w:themeFill="background1"/>
              <w:spacing w:before="120" w:after="120" w:line="276" w:lineRule="auto"/>
              <w:rPr>
                <w:lang w:val="mk-MK"/>
              </w:rPr>
            </w:pPr>
            <w:r>
              <w:rPr>
                <w:lang w:val="mk-MK"/>
              </w:rPr>
              <w:t>Точка 39)</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за отпад што се создава при научно истражувачките дејности, поседувачите на отпадните масла обезбедиле собирно место за отпадните масла, нивно привремено складирање, или нивно безбедно пренесување во центар за собирање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545240">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990401097"/>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990401096"/>
              </w:sdtPr>
              <w:sdtEndPr/>
              <w:sdtContent>
                <w:r w:rsidRPr="009D6C4B">
                  <w:rPr>
                    <w:rFonts w:ascii="MS Gothic" w:eastAsia="MS Gothic" w:hAnsi="MS Gothic"/>
                    <w:bCs/>
                    <w:lang w:val="mk-MK"/>
                  </w:rPr>
                  <w:t>☐</w:t>
                </w:r>
              </w:sdtContent>
            </w:sdt>
          </w:p>
          <w:p w:rsidR="000C5BC3" w:rsidRPr="009D6C4B" w:rsidRDefault="000C5BC3" w:rsidP="00545240">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452" w:type="pct"/>
            <w:gridSpan w:val="2"/>
            <w:vMerge/>
            <w:tcBorders>
              <w:left w:val="single" w:sz="4" w:space="0" w:color="auto"/>
              <w:right w:val="single" w:sz="4" w:space="0" w:color="auto"/>
            </w:tcBorders>
            <w:shd w:val="clear" w:color="auto" w:fill="FFFFFF" w:themeFill="background1"/>
          </w:tcPr>
          <w:p w:rsidR="000C5BC3" w:rsidRPr="008606A2" w:rsidRDefault="000C5BC3" w:rsidP="000C70F1">
            <w:pPr>
              <w:shd w:val="clear" w:color="auto" w:fill="FFFFFF" w:themeFill="background1"/>
              <w:spacing w:before="120" w:after="120" w:line="276" w:lineRule="auto"/>
              <w:rPr>
                <w:lang w:val="en-US"/>
              </w:rPr>
            </w:pPr>
          </w:p>
        </w:tc>
        <w:tc>
          <w:tcPr>
            <w:tcW w:w="1002" w:type="pct"/>
            <w:vMerge/>
            <w:tcBorders>
              <w:left w:val="single" w:sz="4" w:space="0" w:color="auto"/>
              <w:right w:val="single" w:sz="4" w:space="0" w:color="auto"/>
            </w:tcBorders>
            <w:shd w:val="clear" w:color="auto" w:fill="FFFFFF" w:themeFill="background1"/>
          </w:tcPr>
          <w:p w:rsidR="000C5BC3" w:rsidRPr="00BF6A54" w:rsidRDefault="000C5BC3" w:rsidP="00BE2863">
            <w:pPr>
              <w:shd w:val="clear" w:color="auto" w:fill="FFFFFF" w:themeFill="background1"/>
              <w:spacing w:before="120" w:after="120" w:line="276" w:lineRule="auto"/>
              <w:rPr>
                <w:b/>
                <w:lang w:val="mk-MK"/>
              </w:rPr>
            </w:pP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BF6A54" w:rsidRDefault="000C5BC3" w:rsidP="00BE2863">
            <w:pPr>
              <w:shd w:val="clear" w:color="auto" w:fill="FFFFFF" w:themeFill="background1"/>
              <w:spacing w:before="120" w:after="120" w:line="276" w:lineRule="auto"/>
              <w:rPr>
                <w:b/>
                <w:lang w:val="mk-MK"/>
              </w:rPr>
            </w:pPr>
          </w:p>
        </w:tc>
      </w:tr>
      <w:tr w:rsidR="000C5BC3"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33594E">
            <w:pPr>
              <w:shd w:val="clear" w:color="auto" w:fill="FFFFFF" w:themeFill="background1"/>
              <w:spacing w:before="120" w:after="120" w:line="276" w:lineRule="auto"/>
              <w:rPr>
                <w:lang w:val="mk-MK"/>
              </w:rPr>
            </w:pPr>
            <w:r>
              <w:rPr>
                <w:lang w:val="mk-MK"/>
              </w:rPr>
              <w:t>Член 76</w:t>
            </w:r>
          </w:p>
          <w:p w:rsidR="000C5BC3" w:rsidRDefault="000C5BC3" w:rsidP="0033594E">
            <w:pPr>
              <w:shd w:val="clear" w:color="auto" w:fill="FFFFFF" w:themeFill="background1"/>
              <w:spacing w:before="120" w:after="120" w:line="276" w:lineRule="auto"/>
              <w:rPr>
                <w:lang w:val="mk-MK"/>
              </w:rPr>
            </w:pPr>
            <w:r>
              <w:rPr>
                <w:lang w:val="mk-MK"/>
              </w:rPr>
              <w:t>Став (2)</w:t>
            </w:r>
          </w:p>
          <w:p w:rsidR="000C5BC3" w:rsidRDefault="000C5BC3" w:rsidP="0033594E">
            <w:pPr>
              <w:shd w:val="clear" w:color="auto" w:fill="FFFFFF" w:themeFill="background1"/>
              <w:spacing w:before="120" w:after="120" w:line="276" w:lineRule="auto"/>
              <w:rPr>
                <w:lang w:val="mk-MK"/>
              </w:rPr>
            </w:pPr>
            <w:r>
              <w:rPr>
                <w:lang w:val="mk-MK"/>
              </w:rPr>
              <w:t>Член 68</w:t>
            </w:r>
          </w:p>
          <w:p w:rsidR="000C5BC3" w:rsidRDefault="000C5BC3" w:rsidP="0033594E">
            <w:pPr>
              <w:shd w:val="clear" w:color="auto" w:fill="FFFFFF" w:themeFill="background1"/>
              <w:spacing w:before="120" w:after="120" w:line="276" w:lineRule="auto"/>
              <w:rPr>
                <w:lang w:val="mk-MK"/>
              </w:rPr>
            </w:pPr>
            <w:r>
              <w:rPr>
                <w:lang w:val="mk-MK"/>
              </w:rPr>
              <w:t>Став (6)</w:t>
            </w:r>
          </w:p>
          <w:p w:rsidR="000C5BC3" w:rsidRDefault="000C5BC3" w:rsidP="00C7480D">
            <w:pPr>
              <w:shd w:val="clear" w:color="auto" w:fill="FFFFFF" w:themeFill="background1"/>
              <w:spacing w:before="120" w:after="120" w:line="276" w:lineRule="auto"/>
              <w:rPr>
                <w:lang w:val="mk-MK"/>
              </w:rPr>
            </w:pPr>
            <w:r>
              <w:rPr>
                <w:lang w:val="mk-MK"/>
              </w:rPr>
              <w:t>Член 127</w:t>
            </w:r>
          </w:p>
          <w:p w:rsidR="000C5BC3" w:rsidRDefault="000C5BC3" w:rsidP="00C7480D">
            <w:pPr>
              <w:shd w:val="clear" w:color="auto" w:fill="FFFFFF" w:themeFill="background1"/>
              <w:spacing w:before="120" w:after="120" w:line="276" w:lineRule="auto"/>
              <w:rPr>
                <w:lang w:val="mk-MK"/>
              </w:rPr>
            </w:pPr>
            <w:r>
              <w:rPr>
                <w:lang w:val="mk-MK"/>
              </w:rPr>
              <w:t>Став (1)</w:t>
            </w:r>
          </w:p>
          <w:p w:rsidR="000C5BC3" w:rsidRDefault="000C5BC3" w:rsidP="00C7480D">
            <w:pPr>
              <w:shd w:val="clear" w:color="auto" w:fill="FFFFFF" w:themeFill="background1"/>
              <w:spacing w:before="120" w:after="120" w:line="276" w:lineRule="auto"/>
              <w:rPr>
                <w:lang w:val="mk-MK"/>
              </w:rPr>
            </w:pPr>
            <w:r>
              <w:rPr>
                <w:lang w:val="mk-MK"/>
              </w:rPr>
              <w:t>Точка 39)</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за отпад што се создава при научно истражувачките дејности, поседувачите на отпадните масла водат евиденција за набавените количини и залихи на моторните масла, за употребените моторни масла, за начинот на постапување со отпадните моторни масла и евиденција за видот и количината на продадените отпадни масла и начинот на нивното транспортирање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545240">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990401099"/>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990401098"/>
              </w:sdtPr>
              <w:sdtEndPr/>
              <w:sdtContent>
                <w:r w:rsidRPr="009D6C4B">
                  <w:rPr>
                    <w:rFonts w:ascii="MS Gothic" w:eastAsia="MS Gothic" w:hAnsi="MS Gothic"/>
                    <w:bCs/>
                    <w:lang w:val="mk-MK"/>
                  </w:rPr>
                  <w:t>☐</w:t>
                </w:r>
              </w:sdtContent>
            </w:sdt>
          </w:p>
          <w:p w:rsidR="000C5BC3" w:rsidRPr="009D6C4B" w:rsidRDefault="000C5BC3" w:rsidP="00545240">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452" w:type="pct"/>
            <w:gridSpan w:val="2"/>
            <w:vMerge/>
            <w:tcBorders>
              <w:left w:val="single" w:sz="4" w:space="0" w:color="auto"/>
              <w:bottom w:val="single" w:sz="4" w:space="0" w:color="auto"/>
              <w:right w:val="single" w:sz="4" w:space="0" w:color="auto"/>
            </w:tcBorders>
            <w:shd w:val="clear" w:color="auto" w:fill="FFFFFF" w:themeFill="background1"/>
          </w:tcPr>
          <w:p w:rsidR="000C5BC3" w:rsidRPr="008606A2" w:rsidRDefault="000C5BC3" w:rsidP="000C70F1">
            <w:pPr>
              <w:shd w:val="clear" w:color="auto" w:fill="FFFFFF" w:themeFill="background1"/>
              <w:spacing w:before="120" w:after="120" w:line="276" w:lineRule="auto"/>
              <w:rPr>
                <w:lang w:val="en-US"/>
              </w:rPr>
            </w:pPr>
          </w:p>
        </w:tc>
        <w:tc>
          <w:tcPr>
            <w:tcW w:w="1002" w:type="pct"/>
            <w:vMerge/>
            <w:tcBorders>
              <w:left w:val="single" w:sz="4" w:space="0" w:color="auto"/>
              <w:bottom w:val="single" w:sz="4" w:space="0" w:color="auto"/>
              <w:right w:val="single" w:sz="4" w:space="0" w:color="auto"/>
            </w:tcBorders>
            <w:shd w:val="clear" w:color="auto" w:fill="FFFFFF" w:themeFill="background1"/>
          </w:tcPr>
          <w:p w:rsidR="000C5BC3" w:rsidRPr="00BF6A54" w:rsidRDefault="000C5BC3" w:rsidP="00BE2863">
            <w:pPr>
              <w:shd w:val="clear" w:color="auto" w:fill="FFFFFF" w:themeFill="background1"/>
              <w:spacing w:before="120" w:after="120" w:line="276" w:lineRule="auto"/>
              <w:rPr>
                <w:b/>
                <w:lang w:val="mk-MK"/>
              </w:rPr>
            </w:pP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BF6A54" w:rsidRDefault="000C5BC3" w:rsidP="00BE2863">
            <w:pPr>
              <w:shd w:val="clear" w:color="auto" w:fill="FFFFFF" w:themeFill="background1"/>
              <w:spacing w:before="120" w:after="120" w:line="276" w:lineRule="auto"/>
              <w:rPr>
                <w:b/>
                <w:lang w:val="mk-MK"/>
              </w:rPr>
            </w:pPr>
          </w:p>
        </w:tc>
      </w:tr>
      <w:tr w:rsidR="000C5BC3" w:rsidRPr="00BF6A54" w:rsidTr="00B74404">
        <w:tc>
          <w:tcPr>
            <w:tcW w:w="5000" w:type="pct"/>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ED3470" w:rsidRDefault="000C5BC3" w:rsidP="00ED3470">
            <w:pPr>
              <w:shd w:val="clear" w:color="auto" w:fill="FFFFFF" w:themeFill="background1"/>
              <w:spacing w:before="120" w:after="120" w:line="276" w:lineRule="auto"/>
              <w:jc w:val="center"/>
              <w:rPr>
                <w:b/>
                <w:lang w:val="mk-MK"/>
              </w:rPr>
            </w:pPr>
            <w:r>
              <w:rPr>
                <w:b/>
                <w:lang w:val="mk-MK"/>
              </w:rPr>
              <w:lastRenderedPageBreak/>
              <w:t>Назив на глава / оддел од прописот</w:t>
            </w:r>
            <w:r>
              <w:rPr>
                <w:b/>
                <w:lang w:val="en-US"/>
              </w:rPr>
              <w:t>:</w:t>
            </w:r>
            <w:r>
              <w:rPr>
                <w:b/>
                <w:lang w:val="mk-MK"/>
              </w:rPr>
              <w:t>Депонии</w:t>
            </w:r>
          </w:p>
        </w:tc>
      </w:tr>
      <w:tr w:rsidR="00710932"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710932" w:rsidRDefault="00710932" w:rsidP="00870BC7">
            <w:pPr>
              <w:shd w:val="clear" w:color="auto" w:fill="FFFFFF" w:themeFill="background1"/>
              <w:spacing w:before="120" w:after="120" w:line="276" w:lineRule="auto"/>
              <w:rPr>
                <w:lang w:val="en-US"/>
              </w:rPr>
            </w:pPr>
            <w:r w:rsidRPr="00BF6A54">
              <w:rPr>
                <w:lang w:val="mk-MK"/>
              </w:rPr>
              <w:t xml:space="preserve">Член </w:t>
            </w:r>
            <w:r>
              <w:rPr>
                <w:lang w:val="en-US"/>
              </w:rPr>
              <w:t>84</w:t>
            </w:r>
          </w:p>
          <w:p w:rsidR="00710932" w:rsidRDefault="00710932" w:rsidP="00870BC7">
            <w:pPr>
              <w:shd w:val="clear" w:color="auto" w:fill="FFFFFF" w:themeFill="background1"/>
              <w:spacing w:before="120" w:after="120" w:line="276" w:lineRule="auto"/>
              <w:rPr>
                <w:lang w:val="en-US"/>
              </w:rPr>
            </w:pPr>
            <w:r>
              <w:rPr>
                <w:lang w:val="mk-MK"/>
              </w:rPr>
              <w:t xml:space="preserve">Став </w:t>
            </w:r>
            <w:r>
              <w:rPr>
                <w:lang w:val="en-US"/>
              </w:rPr>
              <w:t>(1)</w:t>
            </w:r>
          </w:p>
          <w:p w:rsidR="00710932" w:rsidRPr="00217848" w:rsidRDefault="00710932" w:rsidP="00870BC7">
            <w:pPr>
              <w:shd w:val="clear" w:color="auto" w:fill="FFFFFF" w:themeFill="background1"/>
              <w:spacing w:before="120" w:after="120" w:line="276" w:lineRule="auto"/>
              <w:rPr>
                <w:lang w:val="en-US"/>
              </w:rPr>
            </w:pP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10932" w:rsidRPr="00217848" w:rsidRDefault="00710932"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sidRPr="00217848">
              <w:rPr>
                <w:rFonts w:ascii="Calibri" w:hAnsi="Calibri" w:cs="Calibri"/>
                <w:color w:val="000000"/>
                <w:shd w:val="clear" w:color="auto" w:fill="FFFFFF"/>
                <w:lang w:val="mk-MK"/>
              </w:rPr>
              <w:t xml:space="preserve">Дали </w:t>
            </w:r>
            <w:r>
              <w:rPr>
                <w:rFonts w:ascii="Calibri" w:hAnsi="Calibri" w:cs="Calibri"/>
                <w:color w:val="000000"/>
                <w:shd w:val="clear" w:color="auto" w:fill="FFFFFF"/>
                <w:lang w:val="mk-MK"/>
              </w:rPr>
              <w:t>о</w:t>
            </w:r>
            <w:r>
              <w:rPr>
                <w:rFonts w:ascii="Calibri" w:hAnsi="Calibri" w:cs="Calibri"/>
                <w:color w:val="000000"/>
                <w:shd w:val="clear" w:color="auto" w:fill="FFFFFF"/>
              </w:rPr>
              <w:t>ператорот на депонијата</w:t>
            </w:r>
            <w:r w:rsidRPr="00217848">
              <w:rPr>
                <w:rFonts w:ascii="Calibri" w:hAnsi="Calibri" w:cs="Calibri"/>
                <w:color w:val="000000"/>
                <w:shd w:val="clear" w:color="auto" w:fill="FFFFFF"/>
              </w:rPr>
              <w:t xml:space="preserve"> поседува дозвола за вршење на дејноста депон</w:t>
            </w:r>
            <w:r>
              <w:rPr>
                <w:rFonts w:ascii="Calibri" w:hAnsi="Calibri" w:cs="Calibri"/>
                <w:color w:val="000000"/>
                <w:shd w:val="clear" w:color="auto" w:fill="FFFFFF"/>
              </w:rPr>
              <w:t>ирање на отпад којашто ја изда</w:t>
            </w:r>
            <w:r>
              <w:rPr>
                <w:rFonts w:ascii="Calibri" w:hAnsi="Calibri" w:cs="Calibri"/>
                <w:color w:val="000000"/>
                <w:shd w:val="clear" w:color="auto" w:fill="FFFFFF"/>
                <w:lang w:val="mk-MK"/>
              </w:rPr>
              <w:t>л</w:t>
            </w:r>
            <w:r w:rsidRPr="00217848">
              <w:rPr>
                <w:rFonts w:ascii="Calibri" w:hAnsi="Calibri" w:cs="Calibri"/>
                <w:color w:val="000000"/>
                <w:shd w:val="clear" w:color="auto" w:fill="FFFFFF"/>
              </w:rPr>
              <w:t xml:space="preserve"> органот на државната управа надлежен за работите од областа на животната средина</w:t>
            </w:r>
            <w:r>
              <w:rPr>
                <w:rFonts w:ascii="Calibri" w:hAnsi="Calibri" w:cs="Calibri"/>
                <w:color w:val="000000"/>
                <w:shd w:val="clear" w:color="auto" w:fill="FFFFFF"/>
                <w:lang w:val="mk-MK"/>
              </w:rPr>
              <w:t>?</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10932" w:rsidRDefault="00710932" w:rsidP="00870BC7">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744053814"/>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744053815"/>
              </w:sdtPr>
              <w:sdtEndPr/>
              <w:sdtContent>
                <w:r w:rsidRPr="009D6C4B">
                  <w:rPr>
                    <w:rFonts w:ascii="MS Gothic" w:eastAsia="MS Gothic" w:hAnsi="MS Gothic"/>
                    <w:bCs/>
                    <w:lang w:val="mk-MK"/>
                  </w:rPr>
                  <w:t>☐</w:t>
                </w:r>
              </w:sdtContent>
            </w:sdt>
          </w:p>
          <w:p w:rsidR="00710932" w:rsidRPr="009D6C4B" w:rsidRDefault="00710932" w:rsidP="004A3CD7">
            <w:pPr>
              <w:shd w:val="clear" w:color="auto" w:fill="FFFFFF" w:themeFill="background1"/>
              <w:spacing w:before="120" w:after="120" w:line="276" w:lineRule="auto"/>
              <w:rPr>
                <w:bCs/>
                <w:lang w:val="mk-MK"/>
              </w:rPr>
            </w:pPr>
            <w:r>
              <w:rPr>
                <w:bCs/>
                <w:lang w:val="en-US"/>
              </w:rPr>
              <w:t xml:space="preserve">5 </w:t>
            </w:r>
            <w:r>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10932" w:rsidRPr="00975C02" w:rsidRDefault="00710932" w:rsidP="00870BC7">
            <w:pPr>
              <w:shd w:val="clear" w:color="auto" w:fill="FFFFFF" w:themeFill="background1"/>
              <w:spacing w:before="120" w:after="120" w:line="276" w:lineRule="auto"/>
              <w:rPr>
                <w:lang w:val="mk-MK"/>
              </w:rPr>
            </w:pPr>
            <w:r w:rsidRPr="00BF6A54">
              <w:rPr>
                <w:lang w:val="mk-MK"/>
              </w:rPr>
              <w:t xml:space="preserve">Член </w:t>
            </w:r>
            <w:r>
              <w:rPr>
                <w:lang w:val="mk-MK"/>
              </w:rPr>
              <w:t>142</w:t>
            </w:r>
          </w:p>
          <w:p w:rsidR="00710932" w:rsidRPr="00975C02" w:rsidRDefault="00710932" w:rsidP="00870BC7">
            <w:pPr>
              <w:shd w:val="clear" w:color="auto" w:fill="FFFFFF" w:themeFill="background1"/>
              <w:spacing w:before="120" w:after="120" w:line="276" w:lineRule="auto"/>
              <w:rPr>
                <w:lang w:val="mk-MK"/>
              </w:rPr>
            </w:pPr>
            <w:r>
              <w:rPr>
                <w:lang w:val="mk-MK"/>
              </w:rPr>
              <w:t>Став (1)</w:t>
            </w:r>
          </w:p>
          <w:p w:rsidR="00710932" w:rsidRDefault="00710932" w:rsidP="00870BC7">
            <w:pPr>
              <w:shd w:val="clear" w:color="auto" w:fill="FFFFFF" w:themeFill="background1"/>
              <w:spacing w:before="120" w:after="120" w:line="276" w:lineRule="auto"/>
              <w:rPr>
                <w:lang w:val="mk-MK"/>
              </w:rPr>
            </w:pPr>
            <w:r>
              <w:rPr>
                <w:lang w:val="mk-MK"/>
              </w:rPr>
              <w:t>Точка 5)</w:t>
            </w:r>
          </w:p>
          <w:p w:rsidR="00710932" w:rsidRDefault="00710932" w:rsidP="00870BC7">
            <w:pPr>
              <w:shd w:val="clear" w:color="auto" w:fill="FFFFFF" w:themeFill="background1"/>
              <w:spacing w:before="120" w:after="120" w:line="276" w:lineRule="auto"/>
              <w:rPr>
                <w:lang w:val="mk-MK"/>
              </w:rPr>
            </w:pPr>
            <w:r>
              <w:rPr>
                <w:lang w:val="mk-MK"/>
              </w:rPr>
              <w:t>Став (2)</w:t>
            </w:r>
          </w:p>
          <w:p w:rsidR="00710932" w:rsidRDefault="00710932" w:rsidP="00870BC7">
            <w:pPr>
              <w:shd w:val="clear" w:color="auto" w:fill="FFFFFF" w:themeFill="background1"/>
              <w:spacing w:before="120" w:after="120" w:line="276" w:lineRule="auto"/>
              <w:rPr>
                <w:lang w:val="mk-MK"/>
              </w:rPr>
            </w:pPr>
            <w:r>
              <w:rPr>
                <w:lang w:val="mk-MK"/>
              </w:rPr>
              <w:t>Точка 9)</w:t>
            </w:r>
          </w:p>
          <w:p w:rsidR="00710932" w:rsidRDefault="00710932" w:rsidP="00870BC7">
            <w:pPr>
              <w:shd w:val="clear" w:color="auto" w:fill="FFFFFF" w:themeFill="background1"/>
              <w:spacing w:before="120" w:after="120" w:line="276" w:lineRule="auto"/>
              <w:rPr>
                <w:lang w:val="mk-MK"/>
              </w:rPr>
            </w:pPr>
            <w:r>
              <w:rPr>
                <w:lang w:val="mk-MK"/>
              </w:rPr>
              <w:t>Став (3)</w:t>
            </w:r>
          </w:p>
          <w:p w:rsidR="00710932" w:rsidRDefault="00710932" w:rsidP="00870BC7">
            <w:pPr>
              <w:shd w:val="clear" w:color="auto" w:fill="FFFFFF" w:themeFill="background1"/>
              <w:spacing w:before="120" w:after="120" w:line="276" w:lineRule="auto"/>
              <w:rPr>
                <w:lang w:val="mk-MK"/>
              </w:rPr>
            </w:pPr>
            <w:r>
              <w:rPr>
                <w:lang w:val="mk-MK"/>
              </w:rPr>
              <w:t>Став (4)</w:t>
            </w:r>
          </w:p>
          <w:p w:rsidR="00710932" w:rsidRDefault="00710932" w:rsidP="00870BC7">
            <w:pPr>
              <w:shd w:val="clear" w:color="auto" w:fill="FFFFFF" w:themeFill="background1"/>
              <w:spacing w:before="120" w:after="120" w:line="276" w:lineRule="auto"/>
              <w:rPr>
                <w:lang w:val="mk-MK"/>
              </w:rPr>
            </w:pPr>
            <w:r>
              <w:rPr>
                <w:lang w:val="mk-MK"/>
              </w:rPr>
              <w:t>Став (5)</w:t>
            </w:r>
          </w:p>
          <w:p w:rsidR="00710932" w:rsidRDefault="00710932" w:rsidP="00870BC7">
            <w:pPr>
              <w:shd w:val="clear" w:color="auto" w:fill="FFFFFF" w:themeFill="background1"/>
              <w:spacing w:before="120" w:after="120" w:line="276" w:lineRule="auto"/>
              <w:rPr>
                <w:lang w:val="mk-MK"/>
              </w:rPr>
            </w:pPr>
            <w:r>
              <w:rPr>
                <w:lang w:val="mk-MK"/>
              </w:rPr>
              <w:t>Став (6)</w:t>
            </w:r>
          </w:p>
          <w:p w:rsidR="00710932" w:rsidRDefault="00710932" w:rsidP="00870BC7">
            <w:pPr>
              <w:shd w:val="clear" w:color="auto" w:fill="FFFFFF" w:themeFill="background1"/>
              <w:spacing w:before="120" w:after="120" w:line="276" w:lineRule="auto"/>
              <w:rPr>
                <w:lang w:val="mk-MK"/>
              </w:rPr>
            </w:pPr>
            <w:r>
              <w:rPr>
                <w:lang w:val="mk-MK"/>
              </w:rPr>
              <w:t>Член 128</w:t>
            </w:r>
          </w:p>
          <w:p w:rsidR="00710932" w:rsidRDefault="00710932" w:rsidP="00870BC7">
            <w:pPr>
              <w:shd w:val="clear" w:color="auto" w:fill="FFFFFF" w:themeFill="background1"/>
              <w:spacing w:before="120" w:after="120" w:line="276" w:lineRule="auto"/>
              <w:rPr>
                <w:lang w:val="mk-MK"/>
              </w:rPr>
            </w:pPr>
            <w:r>
              <w:rPr>
                <w:lang w:val="mk-MK"/>
              </w:rPr>
              <w:t>Став (1)</w:t>
            </w:r>
          </w:p>
          <w:p w:rsidR="00710932" w:rsidRPr="00975C02" w:rsidRDefault="00710932" w:rsidP="00870BC7">
            <w:pPr>
              <w:shd w:val="clear" w:color="auto" w:fill="FFFFFF" w:themeFill="background1"/>
              <w:spacing w:before="120" w:after="120" w:line="276" w:lineRule="auto"/>
              <w:rPr>
                <w:lang w:val="mk-MK"/>
              </w:rPr>
            </w:pPr>
            <w:r>
              <w:rPr>
                <w:lang w:val="mk-MK"/>
              </w:rPr>
              <w:t>Точка 18)</w:t>
            </w:r>
          </w:p>
        </w:tc>
        <w:tc>
          <w:tcPr>
            <w:tcW w:w="1002" w:type="pct"/>
            <w:tcBorders>
              <w:top w:val="single" w:sz="4" w:space="0" w:color="auto"/>
              <w:left w:val="single" w:sz="4" w:space="0" w:color="auto"/>
              <w:bottom w:val="single" w:sz="4" w:space="0" w:color="auto"/>
              <w:right w:val="single" w:sz="4" w:space="0" w:color="auto"/>
            </w:tcBorders>
            <w:shd w:val="clear" w:color="auto" w:fill="FFFFFF" w:themeFill="background1"/>
          </w:tcPr>
          <w:p w:rsidR="00710932" w:rsidRPr="00B473B8" w:rsidRDefault="00710932" w:rsidP="00975C02">
            <w:pPr>
              <w:shd w:val="clear" w:color="auto" w:fill="FFFFFF" w:themeFill="background1"/>
              <w:spacing w:before="120" w:after="120" w:line="276" w:lineRule="auto"/>
              <w:jc w:val="both"/>
              <w:rPr>
                <w:rFonts w:ascii="Calibri" w:hAnsi="Calibri" w:cs="Calibri"/>
                <w:color w:val="000000"/>
                <w:shd w:val="clear" w:color="auto" w:fill="FFFFFF"/>
                <w:lang w:val="mk-MK"/>
              </w:rPr>
            </w:pPr>
            <w:r w:rsidRPr="00FC7537">
              <w:rPr>
                <w:rFonts w:ascii="Calibri" w:hAnsi="Calibri" w:cs="Calibri"/>
                <w:color w:val="000000"/>
                <w:shd w:val="clear" w:color="auto" w:fill="FFFFFF"/>
              </w:rPr>
              <w:t xml:space="preserve">-Глоба во износ од 12.000 евра во денарска противвредност ќе му се изрече за прекршок на правно лице </w:t>
            </w:r>
            <w:r>
              <w:rPr>
                <w:rFonts w:ascii="Calibri" w:hAnsi="Calibri" w:cs="Calibri"/>
                <w:color w:val="000000"/>
                <w:shd w:val="clear" w:color="auto" w:fill="FFFFFF"/>
              </w:rPr>
              <w:t>односно на трговец поединец</w:t>
            </w:r>
            <w:r>
              <w:rPr>
                <w:rFonts w:ascii="Calibri" w:hAnsi="Calibri" w:cs="Calibri"/>
                <w:color w:val="000000"/>
                <w:shd w:val="clear" w:color="auto" w:fill="FFFFFF"/>
                <w:lang w:val="mk-MK"/>
              </w:rPr>
              <w:t xml:space="preserve"> кое постапува со неопасен отпад.</w:t>
            </w:r>
          </w:p>
          <w:p w:rsidR="00710932" w:rsidRPr="00B473B8" w:rsidRDefault="00710932" w:rsidP="00975C02">
            <w:pPr>
              <w:shd w:val="clear" w:color="auto" w:fill="FFFFFF" w:themeFill="background1"/>
              <w:spacing w:before="120" w:after="120" w:line="276" w:lineRule="auto"/>
              <w:jc w:val="both"/>
              <w:rPr>
                <w:rFonts w:ascii="Calibri" w:hAnsi="Calibri" w:cs="Calibri"/>
                <w:color w:val="000000"/>
                <w:shd w:val="clear" w:color="auto" w:fill="FFFFFF"/>
                <w:lang w:val="mk-MK"/>
              </w:rPr>
            </w:pPr>
            <w:r w:rsidRPr="00FC7537">
              <w:rPr>
                <w:rFonts w:ascii="Calibri" w:hAnsi="Calibri" w:cs="Calibri"/>
                <w:color w:val="000000"/>
                <w:shd w:val="clear" w:color="auto" w:fill="FFFFFF"/>
                <w:lang w:val="mk-MK"/>
              </w:rPr>
              <w:t>-</w:t>
            </w:r>
            <w:r w:rsidRPr="00FC7537">
              <w:rPr>
                <w:rFonts w:ascii="Calibri" w:hAnsi="Calibri" w:cs="Calibri"/>
                <w:color w:val="000000"/>
                <w:shd w:val="clear" w:color="auto" w:fill="FFFFFF"/>
              </w:rPr>
              <w:t>Глоба во износ од 20.000 евра во денарска противвредност ќе му се изрече за прекршок на правно лице односно на трговец поедин</w:t>
            </w:r>
            <w:r>
              <w:rPr>
                <w:rFonts w:ascii="Calibri" w:hAnsi="Calibri" w:cs="Calibri"/>
                <w:color w:val="000000"/>
                <w:shd w:val="clear" w:color="auto" w:fill="FFFFFF"/>
              </w:rPr>
              <w:t>ец</w:t>
            </w:r>
            <w:r>
              <w:rPr>
                <w:rFonts w:ascii="Calibri" w:hAnsi="Calibri" w:cs="Calibri"/>
                <w:color w:val="000000"/>
                <w:shd w:val="clear" w:color="auto" w:fill="FFFFFF"/>
                <w:lang w:val="mk-MK"/>
              </w:rPr>
              <w:t xml:space="preserve"> кое постапува со опасен отпад.</w:t>
            </w:r>
          </w:p>
          <w:p w:rsidR="00710932" w:rsidRPr="00B473B8" w:rsidRDefault="00710932" w:rsidP="00975C02">
            <w:pPr>
              <w:shd w:val="clear" w:color="auto" w:fill="FFFFFF" w:themeFill="background1"/>
              <w:spacing w:before="120" w:after="120" w:line="276" w:lineRule="auto"/>
              <w:jc w:val="both"/>
              <w:rPr>
                <w:rFonts w:ascii="Calibri" w:hAnsi="Calibri" w:cs="Calibri"/>
                <w:color w:val="000000"/>
                <w:shd w:val="clear" w:color="auto" w:fill="FFFFFF"/>
                <w:lang w:val="mk-MK"/>
              </w:rPr>
            </w:pPr>
            <w:r w:rsidRPr="007315D3">
              <w:rPr>
                <w:rFonts w:ascii="Calibri" w:hAnsi="Calibri" w:cs="Calibri"/>
                <w:color w:val="000000"/>
                <w:shd w:val="clear" w:color="auto" w:fill="FFFFFF"/>
                <w:lang w:val="mk-MK"/>
              </w:rPr>
              <w:t>-</w:t>
            </w:r>
            <w:r w:rsidRPr="007315D3">
              <w:rPr>
                <w:rFonts w:ascii="Calibri" w:hAnsi="Calibri" w:cs="Calibri"/>
                <w:color w:val="000000"/>
                <w:shd w:val="clear" w:color="auto" w:fill="FFFFFF"/>
              </w:rPr>
              <w:t>Глоба во износ од 30% од одмерената глоба на правното лице односно на трговец поединец ќе му се изрече на одговорното лице во правното лице односно во трговец поединец</w:t>
            </w:r>
            <w:r>
              <w:rPr>
                <w:rFonts w:ascii="Calibri" w:hAnsi="Calibri" w:cs="Calibri"/>
                <w:color w:val="000000"/>
                <w:shd w:val="clear" w:color="auto" w:fill="FFFFFF"/>
                <w:lang w:val="mk-MK"/>
              </w:rPr>
              <w:t xml:space="preserve"> кое постапува со неопасен отпад/опасен отпад.</w:t>
            </w:r>
          </w:p>
          <w:p w:rsidR="00710932" w:rsidRDefault="00710932" w:rsidP="00975C02">
            <w:pPr>
              <w:shd w:val="clear" w:color="auto" w:fill="FFFFFF" w:themeFill="background1"/>
              <w:spacing w:before="120" w:after="120" w:line="276" w:lineRule="auto"/>
              <w:jc w:val="both"/>
              <w:rPr>
                <w:rFonts w:ascii="Calibri" w:hAnsi="Calibri" w:cs="Calibri"/>
                <w:color w:val="000000"/>
                <w:shd w:val="clear" w:color="auto" w:fill="FFFFFF"/>
                <w:lang w:val="mk-MK"/>
              </w:rPr>
            </w:pPr>
            <w:r w:rsidRPr="00144BA8">
              <w:rPr>
                <w:rFonts w:ascii="Calibri" w:hAnsi="Calibri" w:cs="Calibri"/>
                <w:color w:val="000000"/>
                <w:shd w:val="clear" w:color="auto" w:fill="FFFFFF"/>
                <w:lang w:val="mk-MK"/>
              </w:rPr>
              <w:t>-</w:t>
            </w:r>
            <w:r w:rsidRPr="00144BA8">
              <w:rPr>
                <w:rFonts w:ascii="Calibri" w:hAnsi="Calibri" w:cs="Calibri"/>
                <w:color w:val="000000"/>
                <w:shd w:val="clear" w:color="auto" w:fill="FFFFFF"/>
              </w:rPr>
              <w:t xml:space="preserve">На сторителот на прекршокот, надлежниот </w:t>
            </w:r>
            <w:r w:rsidRPr="00144BA8">
              <w:rPr>
                <w:rFonts w:ascii="Calibri" w:hAnsi="Calibri" w:cs="Calibri"/>
                <w:color w:val="000000"/>
                <w:shd w:val="clear" w:color="auto" w:fill="FFFFFF"/>
              </w:rPr>
              <w:lastRenderedPageBreak/>
              <w:t>суд може да му изрече прекршочна санкција забрана за вршење на одделна дејност во траење од најмалку една дo најмногу три години.</w:t>
            </w:r>
          </w:p>
          <w:p w:rsidR="00710932" w:rsidRDefault="00710932" w:rsidP="00975C02">
            <w:pPr>
              <w:shd w:val="clear" w:color="auto" w:fill="FFFFFF" w:themeFill="background1"/>
              <w:spacing w:before="120" w:after="120" w:line="276" w:lineRule="auto"/>
              <w:jc w:val="both"/>
              <w:rPr>
                <w:rFonts w:ascii="Calibri" w:hAnsi="Calibri" w:cs="Calibri"/>
                <w:color w:val="000000"/>
                <w:shd w:val="clear" w:color="auto" w:fill="FFFFFF"/>
                <w:lang w:val="mk-MK"/>
              </w:rPr>
            </w:pPr>
            <w:r w:rsidRPr="00C042C2">
              <w:rPr>
                <w:rFonts w:ascii="Calibri" w:hAnsi="Calibri" w:cs="Calibri"/>
                <w:color w:val="000000"/>
                <w:shd w:val="clear" w:color="auto" w:fill="FFFFFF"/>
                <w:lang w:val="mk-MK"/>
              </w:rPr>
              <w:t>-</w:t>
            </w:r>
            <w:r w:rsidRPr="00C042C2">
              <w:rPr>
                <w:rFonts w:ascii="Calibri" w:hAnsi="Calibri" w:cs="Calibri"/>
                <w:color w:val="000000"/>
                <w:shd w:val="clear" w:color="auto" w:fill="FFFFFF"/>
              </w:rPr>
              <w:t>На одговорното лице, надлежниот суд може да му изрече прекршочна санкција забрана за ввршење на одделна должност во траење до една година.</w:t>
            </w:r>
          </w:p>
          <w:p w:rsidR="00710932" w:rsidRDefault="00710932" w:rsidP="00182F4C">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Инспекторот за животна средина, може:</w:t>
            </w:r>
          </w:p>
          <w:p w:rsidR="00710932" w:rsidRPr="00182F4C" w:rsidRDefault="00710932" w:rsidP="00182F4C">
            <w:pPr>
              <w:shd w:val="clear" w:color="auto" w:fill="FFFFFF" w:themeFill="background1"/>
              <w:spacing w:before="120" w:after="120" w:line="276" w:lineRule="auto"/>
              <w:jc w:val="both"/>
              <w:rPr>
                <w:b/>
                <w:lang w:val="mk-MK"/>
              </w:rPr>
            </w:pPr>
            <w:r>
              <w:rPr>
                <w:rFonts w:ascii="Calibri" w:hAnsi="Calibri" w:cs="Calibri"/>
                <w:color w:val="000000"/>
                <w:shd w:val="clear" w:color="auto" w:fill="FFFFFF"/>
                <w:lang w:val="mk-MK"/>
              </w:rPr>
              <w:t>- Да ја забрани работата на правното и физичкото лице во траење од 90 дена.</w:t>
            </w:r>
          </w:p>
        </w:tc>
        <w:tc>
          <w:tcPr>
            <w:tcW w:w="1036" w:type="pct"/>
            <w:vMerge w:val="restart"/>
            <w:tcBorders>
              <w:top w:val="single" w:sz="4" w:space="0" w:color="auto"/>
              <w:left w:val="single" w:sz="4" w:space="0" w:color="auto"/>
              <w:right w:val="single" w:sz="4" w:space="0" w:color="auto"/>
            </w:tcBorders>
            <w:shd w:val="clear" w:color="auto" w:fill="FFFFFF" w:themeFill="background1"/>
          </w:tcPr>
          <w:p w:rsidR="00710932" w:rsidRPr="00CD5AFE" w:rsidRDefault="000C103E" w:rsidP="00710932">
            <w:pPr>
              <w:pStyle w:val="NormalWeb"/>
              <w:shd w:val="clear" w:color="auto" w:fill="FFFFFF"/>
              <w:spacing w:before="0" w:beforeAutospacing="0" w:after="0" w:afterAutospacing="0" w:line="218" w:lineRule="atLeast"/>
              <w:jc w:val="both"/>
              <w:textAlignment w:val="baseline"/>
              <w:rPr>
                <w:rFonts w:ascii="Calibri" w:hAnsi="Calibri" w:cs="Calibri"/>
                <w:sz w:val="22"/>
                <w:szCs w:val="22"/>
              </w:rPr>
            </w:pPr>
            <w:hyperlink r:id="rId51" w:history="1">
              <w:r w:rsidR="00710932" w:rsidRPr="00CD5AFE">
                <w:rPr>
                  <w:rStyle w:val="Hyperlink"/>
                  <w:rFonts w:ascii="Calibri" w:hAnsi="Calibri" w:cs="Calibri"/>
                  <w:color w:val="auto"/>
                  <w:sz w:val="22"/>
                  <w:szCs w:val="22"/>
                  <w:u w:val="none"/>
                  <w:bdr w:val="none" w:sz="0" w:space="0" w:color="auto" w:frame="1"/>
                </w:rPr>
                <w:t> </w:t>
              </w:r>
              <w:r w:rsidR="00710932" w:rsidRPr="00CD5AFE">
                <w:rPr>
                  <w:rStyle w:val="Hyperlink"/>
                  <w:rFonts w:ascii="Calibri" w:hAnsi="Calibri" w:cs="Calibri"/>
                  <w:color w:val="auto"/>
                  <w:sz w:val="22"/>
                  <w:szCs w:val="22"/>
                  <w:u w:val="none"/>
                  <w:bdr w:val="none" w:sz="0" w:space="0" w:color="auto" w:frame="1"/>
                  <w:lang w:val="mk-MK"/>
                </w:rPr>
                <w:t xml:space="preserve">Правилник </w:t>
              </w:r>
              <w:r w:rsidR="00710932" w:rsidRPr="00CD5AFE">
                <w:rPr>
                  <w:rStyle w:val="Hyperlink"/>
                  <w:rFonts w:ascii="Calibri" w:hAnsi="Calibri" w:cs="Calibri"/>
                  <w:color w:val="auto"/>
                  <w:sz w:val="22"/>
                  <w:szCs w:val="22"/>
                  <w:u w:val="none"/>
                  <w:bdr w:val="none" w:sz="0" w:space="0" w:color="auto" w:frame="1"/>
                </w:rPr>
                <w:t>за условите во поглед на техничките средства и опремата за</w:t>
              </w:r>
            </w:hyperlink>
            <w:r w:rsidR="00710932" w:rsidRPr="00CD5AFE">
              <w:rPr>
                <w:rFonts w:ascii="Calibri" w:hAnsi="Calibri" w:cs="Calibri"/>
                <w:sz w:val="22"/>
                <w:szCs w:val="22"/>
              </w:rPr>
              <w:t> </w:t>
            </w:r>
            <w:hyperlink r:id="rId52" w:history="1">
              <w:r w:rsidR="00710932" w:rsidRPr="00CD5AFE">
                <w:rPr>
                  <w:rStyle w:val="Hyperlink"/>
                  <w:rFonts w:ascii="Calibri" w:hAnsi="Calibri" w:cs="Calibri"/>
                  <w:color w:val="auto"/>
                  <w:sz w:val="22"/>
                  <w:szCs w:val="22"/>
                  <w:u w:val="none"/>
                  <w:bdr w:val="none" w:sz="0" w:space="0" w:color="auto" w:frame="1"/>
                </w:rPr>
                <w:t>вршење на дејноста отстранување на отпад, како и условите и начинот за обука и</w:t>
              </w:r>
            </w:hyperlink>
            <w:r w:rsidR="00710932" w:rsidRPr="00CD5AFE">
              <w:rPr>
                <w:rFonts w:ascii="Calibri" w:hAnsi="Calibri" w:cs="Calibri"/>
                <w:sz w:val="22"/>
                <w:szCs w:val="22"/>
              </w:rPr>
              <w:t> </w:t>
            </w:r>
            <w:hyperlink r:id="rId53" w:history="1">
              <w:r w:rsidR="00710932" w:rsidRPr="00CD5AFE">
                <w:rPr>
                  <w:rStyle w:val="Hyperlink"/>
                  <w:rFonts w:ascii="Calibri" w:hAnsi="Calibri" w:cs="Calibri"/>
                  <w:color w:val="auto"/>
                  <w:sz w:val="22"/>
                  <w:szCs w:val="22"/>
                  <w:u w:val="none"/>
                  <w:bdr w:val="none" w:sz="0" w:space="0" w:color="auto" w:frame="1"/>
                </w:rPr>
                <w:t>тренинг програма на вработените</w:t>
              </w:r>
            </w:hyperlink>
          </w:p>
          <w:p w:rsidR="00710932" w:rsidRPr="00CD5AFE" w:rsidRDefault="00710932" w:rsidP="00710932">
            <w:pPr>
              <w:pStyle w:val="NormalWeb"/>
              <w:shd w:val="clear" w:color="auto" w:fill="FFFFFF"/>
              <w:spacing w:before="0" w:beforeAutospacing="0" w:after="120" w:afterAutospacing="0" w:line="218" w:lineRule="atLeast"/>
              <w:jc w:val="both"/>
              <w:textAlignment w:val="baseline"/>
              <w:rPr>
                <w:rFonts w:ascii="Calibri" w:hAnsi="Calibri" w:cs="Calibri"/>
                <w:sz w:val="22"/>
                <w:szCs w:val="22"/>
                <w:lang w:val="mk-MK"/>
              </w:rPr>
            </w:pPr>
            <w:r w:rsidRPr="00CD5AFE">
              <w:rPr>
                <w:rFonts w:ascii="Calibri" w:hAnsi="Calibri" w:cs="Calibri"/>
                <w:sz w:val="22"/>
                <w:szCs w:val="22"/>
                <w:lang w:val="mk-MK"/>
              </w:rPr>
              <w:t>(</w:t>
            </w:r>
            <w:r w:rsidRPr="00CD5AFE">
              <w:rPr>
                <w:rFonts w:ascii="Calibri" w:hAnsi="Calibri" w:cs="Calibri"/>
                <w:sz w:val="22"/>
                <w:szCs w:val="22"/>
              </w:rPr>
              <w:t>„Службен весник на</w:t>
            </w:r>
            <w:r w:rsidRPr="00CD5AFE">
              <w:rPr>
                <w:rFonts w:ascii="Calibri" w:hAnsi="Calibri" w:cs="Calibri"/>
                <w:sz w:val="22"/>
                <w:szCs w:val="22"/>
                <w:lang w:val="mk-MK"/>
              </w:rPr>
              <w:t xml:space="preserve"> РСМ</w:t>
            </w:r>
            <w:r w:rsidRPr="00CD5AFE">
              <w:rPr>
                <w:rFonts w:ascii="Calibri" w:hAnsi="Calibri" w:cs="Calibri"/>
                <w:sz w:val="22"/>
                <w:szCs w:val="22"/>
              </w:rPr>
              <w:t>“ бр. 108/09</w:t>
            </w:r>
            <w:r w:rsidRPr="00CD5AFE">
              <w:rPr>
                <w:rFonts w:ascii="Calibri" w:hAnsi="Calibri" w:cs="Calibri"/>
                <w:sz w:val="22"/>
                <w:szCs w:val="22"/>
                <w:lang w:val="mk-MK"/>
              </w:rPr>
              <w:t>)</w:t>
            </w:r>
          </w:p>
          <w:p w:rsidR="00CD5AFE" w:rsidRPr="00CD5AFE" w:rsidRDefault="00CD5AFE" w:rsidP="00710932">
            <w:pPr>
              <w:pStyle w:val="NormalWeb"/>
              <w:shd w:val="clear" w:color="auto" w:fill="FFFFFF"/>
              <w:spacing w:before="0" w:beforeAutospacing="0" w:after="120" w:afterAutospacing="0" w:line="218" w:lineRule="atLeast"/>
              <w:jc w:val="both"/>
              <w:textAlignment w:val="baseline"/>
              <w:rPr>
                <w:rFonts w:ascii="Calibri" w:hAnsi="Calibri" w:cs="Calibri"/>
                <w:sz w:val="22"/>
                <w:szCs w:val="22"/>
                <w:lang w:val="mk-MK"/>
              </w:rPr>
            </w:pPr>
            <w:r w:rsidRPr="00CD5AFE">
              <w:rPr>
                <w:rFonts w:ascii="Calibri" w:hAnsi="Calibri" w:cs="Calibri"/>
                <w:sz w:val="22"/>
                <w:szCs w:val="22"/>
                <w:shd w:val="clear" w:color="auto" w:fill="FFFFFF"/>
              </w:rPr>
              <w:t> </w:t>
            </w:r>
            <w:hyperlink r:id="rId54" w:history="1">
              <w:r w:rsidRPr="00CD5AFE">
                <w:rPr>
                  <w:rStyle w:val="Strong"/>
                  <w:rFonts w:ascii="Calibri" w:hAnsi="Calibri" w:cs="Calibri"/>
                  <w:b w:val="0"/>
                  <w:sz w:val="22"/>
                  <w:szCs w:val="22"/>
                  <w:bdr w:val="none" w:sz="0" w:space="0" w:color="auto" w:frame="1"/>
                  <w:shd w:val="clear" w:color="auto" w:fill="FFFFFF"/>
                </w:rPr>
                <w:t>Правилник</w:t>
              </w:r>
              <w:r w:rsidRPr="00CD5AFE">
                <w:rPr>
                  <w:rStyle w:val="Hyperlink"/>
                  <w:rFonts w:ascii="Calibri" w:hAnsi="Calibri" w:cs="Calibri"/>
                  <w:color w:val="auto"/>
                  <w:sz w:val="22"/>
                  <w:szCs w:val="22"/>
                  <w:u w:val="none"/>
                  <w:bdr w:val="none" w:sz="0" w:space="0" w:color="auto" w:frame="1"/>
                  <w:shd w:val="clear" w:color="auto" w:fill="FFFFFF"/>
                </w:rPr>
                <w:t> за формата</w:t>
              </w:r>
            </w:hyperlink>
            <w:r w:rsidRPr="00CD5AFE">
              <w:rPr>
                <w:rFonts w:ascii="Calibri" w:hAnsi="Calibri" w:cs="Calibri"/>
                <w:sz w:val="22"/>
                <w:szCs w:val="22"/>
                <w:shd w:val="clear" w:color="auto" w:fill="FFFFFF"/>
              </w:rPr>
              <w:t> </w:t>
            </w:r>
            <w:hyperlink r:id="rId55" w:history="1">
              <w:r w:rsidRPr="00CD5AFE">
                <w:rPr>
                  <w:rStyle w:val="Hyperlink"/>
                  <w:rFonts w:ascii="Calibri" w:hAnsi="Calibri" w:cs="Calibri"/>
                  <w:color w:val="auto"/>
                  <w:sz w:val="22"/>
                  <w:szCs w:val="22"/>
                  <w:u w:val="none"/>
                  <w:bdr w:val="none" w:sz="0" w:space="0" w:color="auto" w:frame="1"/>
                  <w:shd w:val="clear" w:color="auto" w:fill="FFFFFF"/>
                </w:rPr>
                <w:t>и содржината на барањето за добивање дозвола, како и формата и содржината на</w:t>
              </w:r>
            </w:hyperlink>
            <w:r w:rsidRPr="00CD5AFE">
              <w:rPr>
                <w:rFonts w:ascii="Calibri" w:hAnsi="Calibri" w:cs="Calibri"/>
                <w:sz w:val="22"/>
                <w:szCs w:val="22"/>
                <w:shd w:val="clear" w:color="auto" w:fill="FFFFFF"/>
              </w:rPr>
              <w:t> </w:t>
            </w:r>
            <w:hyperlink r:id="rId56" w:history="1">
              <w:r w:rsidRPr="00CD5AFE">
                <w:rPr>
                  <w:rStyle w:val="Hyperlink"/>
                  <w:rFonts w:ascii="Calibri" w:hAnsi="Calibri" w:cs="Calibri"/>
                  <w:color w:val="auto"/>
                  <w:sz w:val="22"/>
                  <w:szCs w:val="22"/>
                  <w:u w:val="none"/>
                  <w:bdr w:val="none" w:sz="0" w:space="0" w:color="auto" w:frame="1"/>
                  <w:shd w:val="clear" w:color="auto" w:fill="FFFFFF"/>
                </w:rPr>
                <w:t>дозволата за оператор на депонија</w:t>
              </w:r>
              <w:r w:rsidRPr="00CD5AFE">
                <w:rPr>
                  <w:rFonts w:ascii="Calibri" w:hAnsi="Calibri" w:cs="Calibri"/>
                  <w:sz w:val="22"/>
                  <w:szCs w:val="22"/>
                  <w:bdr w:val="none" w:sz="0" w:space="0" w:color="auto" w:frame="1"/>
                  <w:shd w:val="clear" w:color="auto" w:fill="FFFFFF"/>
                </w:rPr>
                <w:br/>
              </w:r>
            </w:hyperlink>
            <w:r>
              <w:rPr>
                <w:rFonts w:ascii="Calibri" w:hAnsi="Calibri" w:cs="Calibri"/>
                <w:sz w:val="22"/>
                <w:szCs w:val="22"/>
                <w:lang w:val="mk-MK"/>
              </w:rPr>
              <w:t>(</w:t>
            </w:r>
            <w:r w:rsidRPr="00CD5AFE">
              <w:rPr>
                <w:rFonts w:ascii="Calibri" w:hAnsi="Calibri" w:cs="Calibri"/>
                <w:sz w:val="22"/>
                <w:szCs w:val="22"/>
                <w:shd w:val="clear" w:color="auto" w:fill="FFFFFF"/>
              </w:rPr>
              <w:t>„Службен</w:t>
            </w:r>
            <w:r>
              <w:rPr>
                <w:rFonts w:ascii="Calibri" w:hAnsi="Calibri" w:cs="Calibri"/>
                <w:sz w:val="22"/>
                <w:szCs w:val="22"/>
                <w:shd w:val="clear" w:color="auto" w:fill="FFFFFF"/>
              </w:rPr>
              <w:t xml:space="preserve"> весник на Р</w:t>
            </w:r>
            <w:r>
              <w:rPr>
                <w:rFonts w:ascii="Calibri" w:hAnsi="Calibri" w:cs="Calibri"/>
                <w:sz w:val="22"/>
                <w:szCs w:val="22"/>
                <w:shd w:val="clear" w:color="auto" w:fill="FFFFFF"/>
                <w:lang w:val="mk-MK"/>
              </w:rPr>
              <w:t>СМ</w:t>
            </w:r>
            <w:r w:rsidRPr="00CD5AFE">
              <w:rPr>
                <w:rFonts w:ascii="Calibri" w:hAnsi="Calibri" w:cs="Calibri"/>
                <w:sz w:val="22"/>
                <w:szCs w:val="22"/>
                <w:shd w:val="clear" w:color="auto" w:fill="FFFFFF"/>
              </w:rPr>
              <w:t>“ бр. 140/07</w:t>
            </w:r>
            <w:r>
              <w:rPr>
                <w:rFonts w:ascii="Calibri" w:hAnsi="Calibri" w:cs="Calibri"/>
                <w:sz w:val="22"/>
                <w:szCs w:val="22"/>
                <w:shd w:val="clear" w:color="auto" w:fill="FFFFFF"/>
                <w:lang w:val="mk-MK"/>
              </w:rPr>
              <w:t>)</w:t>
            </w:r>
          </w:p>
          <w:p w:rsidR="000F1E9E" w:rsidRPr="00CD5AFE" w:rsidRDefault="000F1E9E" w:rsidP="00710932">
            <w:pPr>
              <w:pStyle w:val="NormalWeb"/>
              <w:shd w:val="clear" w:color="auto" w:fill="FFFFFF"/>
              <w:spacing w:before="0" w:beforeAutospacing="0" w:after="120" w:afterAutospacing="0" w:line="218" w:lineRule="atLeast"/>
              <w:jc w:val="both"/>
              <w:textAlignment w:val="baseline"/>
              <w:rPr>
                <w:rFonts w:ascii="Calibri" w:hAnsi="Calibri" w:cs="Calibri"/>
                <w:sz w:val="22"/>
                <w:szCs w:val="22"/>
                <w:lang w:val="mk-MK"/>
              </w:rPr>
            </w:pPr>
          </w:p>
        </w:tc>
      </w:tr>
      <w:tr w:rsidR="00710932"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710932" w:rsidRPr="00217848" w:rsidRDefault="00710932" w:rsidP="00870BC7">
            <w:pPr>
              <w:shd w:val="clear" w:color="auto" w:fill="FFFFFF" w:themeFill="background1"/>
              <w:spacing w:before="120" w:after="120" w:line="276" w:lineRule="auto"/>
              <w:rPr>
                <w:lang w:val="mk-MK"/>
              </w:rPr>
            </w:pPr>
            <w:r w:rsidRPr="00BF6A54">
              <w:rPr>
                <w:lang w:val="mk-MK"/>
              </w:rPr>
              <w:t xml:space="preserve">Член </w:t>
            </w:r>
            <w:r>
              <w:rPr>
                <w:lang w:val="mk-MK"/>
              </w:rPr>
              <w:t>84</w:t>
            </w:r>
          </w:p>
          <w:p w:rsidR="00710932" w:rsidRPr="00217848" w:rsidRDefault="00710932" w:rsidP="00870BC7">
            <w:pPr>
              <w:shd w:val="clear" w:color="auto" w:fill="FFFFFF" w:themeFill="background1"/>
              <w:spacing w:before="120" w:after="120" w:line="276" w:lineRule="auto"/>
              <w:rPr>
                <w:lang w:val="mk-MK"/>
              </w:rPr>
            </w:pPr>
            <w:r>
              <w:rPr>
                <w:lang w:val="mk-MK"/>
              </w:rPr>
              <w:t>Став (5)</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10932" w:rsidRDefault="00710932"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операторот на депонијата одбил прифаќање на отпад кој не ги исполнува условите утврдени со дозволата или одбил прифаќање на отпад кој е измешан со друг отпад и претставува опасност по здравјето на луѓето и животната средина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10932" w:rsidRDefault="00710932" w:rsidP="00870BC7">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744053816"/>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744053817"/>
              </w:sdtPr>
              <w:sdtEndPr/>
              <w:sdtContent>
                <w:r w:rsidRPr="009D6C4B">
                  <w:rPr>
                    <w:rFonts w:ascii="MS Gothic" w:eastAsia="MS Gothic" w:hAnsi="MS Gothic"/>
                    <w:bCs/>
                    <w:lang w:val="mk-MK"/>
                  </w:rPr>
                  <w:t>☐</w:t>
                </w:r>
              </w:sdtContent>
            </w:sdt>
          </w:p>
          <w:p w:rsidR="00710932" w:rsidRPr="009D6C4B" w:rsidRDefault="00710932" w:rsidP="00870BC7">
            <w:pPr>
              <w:shd w:val="clear" w:color="auto" w:fill="FFFFFF" w:themeFill="background1"/>
              <w:spacing w:before="120" w:after="120" w:line="276" w:lineRule="auto"/>
              <w:rPr>
                <w:bCs/>
                <w:lang w:val="mk-MK"/>
              </w:rPr>
            </w:pPr>
            <w:r>
              <w:rPr>
                <w:bCs/>
                <w:lang w:val="en-US"/>
              </w:rPr>
              <w:t xml:space="preserve">2 </w:t>
            </w:r>
            <w:r>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10932" w:rsidRPr="00851CEA" w:rsidRDefault="00710932" w:rsidP="00870BC7">
            <w:pPr>
              <w:shd w:val="clear" w:color="auto" w:fill="FFFFFF" w:themeFill="background1"/>
              <w:spacing w:before="120" w:after="120" w:line="276" w:lineRule="auto"/>
              <w:rPr>
                <w:lang w:val="mk-MK"/>
              </w:rPr>
            </w:pPr>
            <w:r w:rsidRPr="00BF6A54">
              <w:rPr>
                <w:lang w:val="mk-MK"/>
              </w:rPr>
              <w:t xml:space="preserve">Член </w:t>
            </w:r>
            <w:r>
              <w:rPr>
                <w:lang w:val="mk-MK"/>
              </w:rPr>
              <w:t>128</w:t>
            </w:r>
          </w:p>
          <w:p w:rsidR="00710932" w:rsidRPr="00851CEA" w:rsidRDefault="00710932" w:rsidP="00870BC7">
            <w:pPr>
              <w:shd w:val="clear" w:color="auto" w:fill="FFFFFF" w:themeFill="background1"/>
              <w:spacing w:before="120" w:after="120" w:line="276" w:lineRule="auto"/>
              <w:rPr>
                <w:lang w:val="mk-MK"/>
              </w:rPr>
            </w:pPr>
            <w:r>
              <w:rPr>
                <w:lang w:val="mk-MK"/>
              </w:rPr>
              <w:t>Став (1)</w:t>
            </w:r>
          </w:p>
          <w:p w:rsidR="00710932" w:rsidRPr="00851CEA" w:rsidRDefault="00710932" w:rsidP="00870BC7">
            <w:pPr>
              <w:shd w:val="clear" w:color="auto" w:fill="FFFFFF" w:themeFill="background1"/>
              <w:spacing w:before="120" w:after="120" w:line="276" w:lineRule="auto"/>
              <w:rPr>
                <w:lang w:val="mk-MK"/>
              </w:rPr>
            </w:pPr>
            <w:r>
              <w:rPr>
                <w:lang w:val="mk-MK"/>
              </w:rPr>
              <w:t>Точка 19)</w:t>
            </w:r>
          </w:p>
        </w:tc>
        <w:tc>
          <w:tcPr>
            <w:tcW w:w="1002" w:type="pct"/>
            <w:tcBorders>
              <w:top w:val="single" w:sz="4" w:space="0" w:color="auto"/>
              <w:left w:val="single" w:sz="4" w:space="0" w:color="auto"/>
              <w:bottom w:val="single" w:sz="4" w:space="0" w:color="auto"/>
              <w:right w:val="single" w:sz="4" w:space="0" w:color="auto"/>
            </w:tcBorders>
            <w:shd w:val="clear" w:color="auto" w:fill="FFFFFF" w:themeFill="background1"/>
          </w:tcPr>
          <w:p w:rsidR="00710932" w:rsidRDefault="00710932" w:rsidP="00851CEA">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Инспекторот за животна средина, може:</w:t>
            </w:r>
          </w:p>
          <w:p w:rsidR="00710932" w:rsidRPr="00BF6A54" w:rsidRDefault="00710932" w:rsidP="00851CEA">
            <w:pPr>
              <w:shd w:val="clear" w:color="auto" w:fill="FFFFFF" w:themeFill="background1"/>
              <w:spacing w:before="120" w:after="120" w:line="276" w:lineRule="auto"/>
              <w:jc w:val="both"/>
              <w:rPr>
                <w:b/>
                <w:lang w:val="mk-MK"/>
              </w:rPr>
            </w:pPr>
            <w:r>
              <w:rPr>
                <w:rFonts w:ascii="Calibri" w:hAnsi="Calibri" w:cs="Calibri"/>
                <w:color w:val="000000"/>
                <w:shd w:val="clear" w:color="auto" w:fill="FFFFFF"/>
                <w:lang w:val="mk-MK"/>
              </w:rPr>
              <w:t>- Да ја ограничи или забрани работата на правното и физичкото лице во траење од 90 дена.</w:t>
            </w:r>
          </w:p>
        </w:tc>
        <w:tc>
          <w:tcPr>
            <w:tcW w:w="1036" w:type="pct"/>
            <w:vMerge/>
            <w:tcBorders>
              <w:left w:val="single" w:sz="4" w:space="0" w:color="auto"/>
              <w:right w:val="single" w:sz="4" w:space="0" w:color="auto"/>
            </w:tcBorders>
            <w:shd w:val="clear" w:color="auto" w:fill="FFFFFF" w:themeFill="background1"/>
          </w:tcPr>
          <w:p w:rsidR="00710932" w:rsidRPr="00BF6A54" w:rsidRDefault="00710932" w:rsidP="00BE2863">
            <w:pPr>
              <w:shd w:val="clear" w:color="auto" w:fill="FFFFFF" w:themeFill="background1"/>
              <w:spacing w:before="120" w:after="120" w:line="276" w:lineRule="auto"/>
              <w:rPr>
                <w:b/>
                <w:lang w:val="mk-MK"/>
              </w:rPr>
            </w:pPr>
          </w:p>
        </w:tc>
      </w:tr>
      <w:tr w:rsidR="00710932"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710932" w:rsidRPr="00217848" w:rsidRDefault="00710932" w:rsidP="00870BC7">
            <w:pPr>
              <w:shd w:val="clear" w:color="auto" w:fill="FFFFFF" w:themeFill="background1"/>
              <w:spacing w:before="120" w:after="120" w:line="276" w:lineRule="auto"/>
              <w:rPr>
                <w:lang w:val="mk-MK"/>
              </w:rPr>
            </w:pPr>
            <w:r w:rsidRPr="00BF6A54">
              <w:rPr>
                <w:lang w:val="mk-MK"/>
              </w:rPr>
              <w:t xml:space="preserve">Член </w:t>
            </w:r>
            <w:r>
              <w:rPr>
                <w:lang w:val="mk-MK"/>
              </w:rPr>
              <w:t>84</w:t>
            </w:r>
          </w:p>
          <w:p w:rsidR="00710932" w:rsidRPr="00217848" w:rsidRDefault="00710932" w:rsidP="00870BC7">
            <w:pPr>
              <w:shd w:val="clear" w:color="auto" w:fill="FFFFFF" w:themeFill="background1"/>
              <w:spacing w:before="120" w:after="120" w:line="276" w:lineRule="auto"/>
              <w:rPr>
                <w:lang w:val="mk-MK"/>
              </w:rPr>
            </w:pPr>
            <w:r>
              <w:rPr>
                <w:lang w:val="mk-MK"/>
              </w:rPr>
              <w:lastRenderedPageBreak/>
              <w:t>Став (5)</w:t>
            </w:r>
          </w:p>
          <w:p w:rsidR="00710932" w:rsidRPr="00217848" w:rsidRDefault="00710932" w:rsidP="00870BC7">
            <w:pPr>
              <w:shd w:val="clear" w:color="auto" w:fill="FFFFFF" w:themeFill="background1"/>
              <w:spacing w:before="120" w:after="120" w:line="276" w:lineRule="auto"/>
              <w:rPr>
                <w:lang w:val="mk-MK"/>
              </w:rPr>
            </w:pP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10932" w:rsidRDefault="00710932" w:rsidP="00217848">
            <w:pPr>
              <w:shd w:val="clear" w:color="auto" w:fill="FFFFFF" w:themeFill="background1"/>
              <w:tabs>
                <w:tab w:val="left" w:pos="1164"/>
              </w:tabs>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lastRenderedPageBreak/>
              <w:t xml:space="preserve">Дали операторот на депонијата кој одбил прифаќање на отпад кој не ги исполнува </w:t>
            </w:r>
            <w:r>
              <w:rPr>
                <w:rFonts w:ascii="Calibri" w:hAnsi="Calibri" w:cs="Calibri"/>
                <w:color w:val="000000"/>
                <w:shd w:val="clear" w:color="auto" w:fill="FFFFFF"/>
                <w:lang w:val="mk-MK"/>
              </w:rPr>
              <w:lastRenderedPageBreak/>
              <w:t>условите утврдени со дозволата или одбил прифаќање на отпад кој е измешан со друг отпад и претставува опасност по здравјето на луѓето и животната средина, за истото го известил органот кој ја издал дозволата за оператор на депонии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10932" w:rsidRDefault="00710932" w:rsidP="00870BC7">
            <w:pPr>
              <w:shd w:val="clear" w:color="auto" w:fill="FFFFFF" w:themeFill="background1"/>
              <w:spacing w:before="120" w:after="120" w:line="276" w:lineRule="auto"/>
              <w:rPr>
                <w:bCs/>
                <w:lang w:val="mk-MK"/>
              </w:rPr>
            </w:pPr>
            <w:r w:rsidRPr="009D6C4B">
              <w:rPr>
                <w:bCs/>
                <w:lang w:val="mk-MK"/>
              </w:rPr>
              <w:lastRenderedPageBreak/>
              <w:t xml:space="preserve">Да </w:t>
            </w:r>
            <w:sdt>
              <w:sdtPr>
                <w:rPr>
                  <w:bCs/>
                  <w:lang w:val="mk-MK"/>
                </w:rPr>
                <w:id w:val="1744053818"/>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744053819"/>
              </w:sdtPr>
              <w:sdtEndPr/>
              <w:sdtContent>
                <w:r w:rsidRPr="009D6C4B">
                  <w:rPr>
                    <w:rFonts w:ascii="MS Gothic" w:eastAsia="MS Gothic" w:hAnsi="MS Gothic"/>
                    <w:bCs/>
                    <w:lang w:val="mk-MK"/>
                  </w:rPr>
                  <w:t>☐</w:t>
                </w:r>
              </w:sdtContent>
            </w:sdt>
          </w:p>
          <w:p w:rsidR="00710932" w:rsidRPr="009D6C4B" w:rsidRDefault="00710932" w:rsidP="00870BC7">
            <w:pPr>
              <w:shd w:val="clear" w:color="auto" w:fill="FFFFFF" w:themeFill="background1"/>
              <w:spacing w:before="120" w:after="120" w:line="276" w:lineRule="auto"/>
              <w:rPr>
                <w:bCs/>
                <w:lang w:val="mk-MK"/>
              </w:rPr>
            </w:pPr>
            <w:r>
              <w:rPr>
                <w:bCs/>
                <w:lang w:val="en-US"/>
              </w:rPr>
              <w:lastRenderedPageBreak/>
              <w:t xml:space="preserve">2 </w:t>
            </w:r>
            <w:r>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10932" w:rsidRDefault="00710932" w:rsidP="00870BC7">
            <w:pPr>
              <w:shd w:val="clear" w:color="auto" w:fill="FFFFFF" w:themeFill="background1"/>
              <w:spacing w:before="120" w:after="120" w:line="276" w:lineRule="auto"/>
              <w:rPr>
                <w:lang w:val="en-US"/>
              </w:rPr>
            </w:pPr>
            <w:r w:rsidRPr="00BF6A54">
              <w:rPr>
                <w:lang w:val="mk-MK"/>
              </w:rPr>
              <w:lastRenderedPageBreak/>
              <w:t xml:space="preserve">Член </w:t>
            </w:r>
            <w:r>
              <w:rPr>
                <w:lang w:val="en-US"/>
              </w:rPr>
              <w:t>__</w:t>
            </w:r>
          </w:p>
          <w:p w:rsidR="00710932" w:rsidRDefault="00710932" w:rsidP="00870BC7">
            <w:pPr>
              <w:shd w:val="clear" w:color="auto" w:fill="FFFFFF" w:themeFill="background1"/>
              <w:spacing w:before="120" w:after="120" w:line="276" w:lineRule="auto"/>
              <w:rPr>
                <w:lang w:val="en-US"/>
              </w:rPr>
            </w:pPr>
            <w:r>
              <w:rPr>
                <w:lang w:val="mk-MK"/>
              </w:rPr>
              <w:lastRenderedPageBreak/>
              <w:t xml:space="preserve">Став </w:t>
            </w:r>
            <w:r>
              <w:rPr>
                <w:lang w:val="en-US"/>
              </w:rPr>
              <w:t>__</w:t>
            </w:r>
          </w:p>
          <w:p w:rsidR="00710932" w:rsidRPr="00BF6A54" w:rsidRDefault="00710932" w:rsidP="00870BC7">
            <w:pPr>
              <w:shd w:val="clear" w:color="auto" w:fill="FFFFFF" w:themeFill="background1"/>
              <w:spacing w:before="120" w:after="120" w:line="276" w:lineRule="auto"/>
              <w:rPr>
                <w:lang w:val="mk-MK"/>
              </w:rPr>
            </w:pPr>
            <w:r>
              <w:rPr>
                <w:lang w:val="mk-MK"/>
              </w:rPr>
              <w:t xml:space="preserve">Точка </w:t>
            </w:r>
            <w:r>
              <w:rPr>
                <w:lang w:val="en-US"/>
              </w:rPr>
              <w:t>__</w:t>
            </w:r>
          </w:p>
        </w:tc>
        <w:tc>
          <w:tcPr>
            <w:tcW w:w="1002" w:type="pct"/>
            <w:tcBorders>
              <w:top w:val="single" w:sz="4" w:space="0" w:color="auto"/>
              <w:left w:val="single" w:sz="4" w:space="0" w:color="auto"/>
              <w:bottom w:val="single" w:sz="4" w:space="0" w:color="auto"/>
              <w:right w:val="single" w:sz="4" w:space="0" w:color="auto"/>
            </w:tcBorders>
            <w:shd w:val="clear" w:color="auto" w:fill="FFFFFF" w:themeFill="background1"/>
          </w:tcPr>
          <w:p w:rsidR="00710932" w:rsidRPr="00BF6A54" w:rsidRDefault="00710932" w:rsidP="00BE2863">
            <w:pPr>
              <w:shd w:val="clear" w:color="auto" w:fill="FFFFFF" w:themeFill="background1"/>
              <w:spacing w:before="120" w:after="120" w:line="276" w:lineRule="auto"/>
              <w:rPr>
                <w:b/>
                <w:lang w:val="mk-MK"/>
              </w:rPr>
            </w:pPr>
          </w:p>
        </w:tc>
        <w:tc>
          <w:tcPr>
            <w:tcW w:w="1036" w:type="pct"/>
            <w:vMerge/>
            <w:tcBorders>
              <w:left w:val="single" w:sz="4" w:space="0" w:color="auto"/>
              <w:bottom w:val="single" w:sz="4" w:space="0" w:color="auto"/>
              <w:right w:val="single" w:sz="4" w:space="0" w:color="auto"/>
            </w:tcBorders>
            <w:shd w:val="clear" w:color="auto" w:fill="FFFFFF" w:themeFill="background1"/>
          </w:tcPr>
          <w:p w:rsidR="00710932" w:rsidRPr="00BF6A54" w:rsidRDefault="00710932" w:rsidP="00BE2863">
            <w:pPr>
              <w:shd w:val="clear" w:color="auto" w:fill="FFFFFF" w:themeFill="background1"/>
              <w:spacing w:before="120" w:after="120" w:line="276" w:lineRule="auto"/>
              <w:rPr>
                <w:b/>
                <w:lang w:val="mk-MK"/>
              </w:rPr>
            </w:pPr>
          </w:p>
        </w:tc>
      </w:tr>
      <w:tr w:rsidR="000C5BC3"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485653" w:rsidRDefault="000C5BC3" w:rsidP="00870BC7">
            <w:pPr>
              <w:shd w:val="clear" w:color="auto" w:fill="FFFFFF" w:themeFill="background1"/>
              <w:spacing w:before="120" w:after="120" w:line="276" w:lineRule="auto"/>
              <w:rPr>
                <w:lang w:val="mk-MK"/>
              </w:rPr>
            </w:pPr>
            <w:r w:rsidRPr="00BF6A54">
              <w:rPr>
                <w:lang w:val="mk-MK"/>
              </w:rPr>
              <w:t xml:space="preserve">Член </w:t>
            </w:r>
            <w:r>
              <w:rPr>
                <w:lang w:val="mk-MK"/>
              </w:rPr>
              <w:t>86</w:t>
            </w:r>
          </w:p>
          <w:p w:rsidR="000C5BC3" w:rsidRDefault="000C5BC3" w:rsidP="00870BC7">
            <w:pPr>
              <w:shd w:val="clear" w:color="auto" w:fill="FFFFFF" w:themeFill="background1"/>
              <w:spacing w:before="120" w:after="120" w:line="276" w:lineRule="auto"/>
              <w:rPr>
                <w:lang w:val="mk-MK"/>
              </w:rPr>
            </w:pPr>
            <w:r>
              <w:rPr>
                <w:lang w:val="mk-MK"/>
              </w:rPr>
              <w:t>Став (1)</w:t>
            </w:r>
          </w:p>
          <w:p w:rsidR="000C5BC3" w:rsidRPr="00ED527C" w:rsidRDefault="000C5BC3" w:rsidP="00870BC7">
            <w:pPr>
              <w:shd w:val="clear" w:color="auto" w:fill="FFFFFF" w:themeFill="background1"/>
              <w:spacing w:before="120" w:after="120" w:line="276" w:lineRule="auto"/>
              <w:rPr>
                <w:lang w:val="mk-MK"/>
              </w:rPr>
            </w:pPr>
            <w:r>
              <w:rPr>
                <w:lang w:val="mk-MK"/>
              </w:rPr>
              <w:t>Точка 1), 2), 3), 4), 5), 6) и 7)</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ED527C" w:rsidRDefault="000C5BC3" w:rsidP="00ED527C">
            <w:pPr>
              <w:shd w:val="clear" w:color="auto" w:fill="FFFFFF" w:themeFill="background1"/>
              <w:spacing w:before="120" w:line="276" w:lineRule="auto"/>
              <w:jc w:val="both"/>
              <w:rPr>
                <w:rFonts w:ascii="Calibri" w:hAnsi="Calibri" w:cs="Calibri"/>
                <w:color w:val="000000"/>
                <w:shd w:val="clear" w:color="auto" w:fill="FFFFFF"/>
                <w:lang w:val="mk-MK"/>
              </w:rPr>
            </w:pPr>
            <w:r w:rsidRPr="00ED527C">
              <w:rPr>
                <w:rFonts w:ascii="Calibri" w:hAnsi="Calibri" w:cs="Calibri"/>
                <w:color w:val="000000"/>
                <w:shd w:val="clear" w:color="auto" w:fill="FFFFFF"/>
                <w:lang w:val="mk-MK"/>
              </w:rPr>
              <w:t>Дали во депонијата за отпад не се депонира:</w:t>
            </w:r>
          </w:p>
          <w:p w:rsidR="000C5BC3" w:rsidRPr="00ED527C" w:rsidRDefault="000C5BC3" w:rsidP="00ED527C">
            <w:pPr>
              <w:pStyle w:val="NormalWeb"/>
              <w:shd w:val="clear" w:color="auto" w:fill="FFFFFF"/>
              <w:spacing w:before="0" w:beforeAutospacing="0" w:after="120" w:afterAutospacing="0"/>
              <w:jc w:val="both"/>
              <w:rPr>
                <w:rFonts w:ascii="Calibri" w:hAnsi="Calibri" w:cs="Calibri"/>
                <w:sz w:val="22"/>
                <w:szCs w:val="22"/>
              </w:rPr>
            </w:pPr>
            <w:r w:rsidRPr="00ED527C">
              <w:rPr>
                <w:rFonts w:ascii="Calibri" w:hAnsi="Calibri" w:cs="Calibri"/>
                <w:sz w:val="22"/>
                <w:szCs w:val="22"/>
              </w:rPr>
              <w:t>1) течен отпад;</w:t>
            </w:r>
          </w:p>
          <w:p w:rsidR="000C5BC3" w:rsidRPr="00ED527C" w:rsidRDefault="000C5BC3" w:rsidP="00ED527C">
            <w:pPr>
              <w:pStyle w:val="NormalWeb"/>
              <w:shd w:val="clear" w:color="auto" w:fill="FFFFFF"/>
              <w:spacing w:before="0" w:beforeAutospacing="0" w:after="120" w:afterAutospacing="0"/>
              <w:jc w:val="both"/>
              <w:rPr>
                <w:rFonts w:ascii="Calibri" w:hAnsi="Calibri" w:cs="Calibri"/>
                <w:sz w:val="22"/>
                <w:szCs w:val="22"/>
              </w:rPr>
            </w:pPr>
            <w:r w:rsidRPr="00ED527C">
              <w:rPr>
                <w:rFonts w:ascii="Calibri" w:hAnsi="Calibri" w:cs="Calibri"/>
                <w:sz w:val="22"/>
                <w:szCs w:val="22"/>
              </w:rPr>
              <w:t>2) отпад кој во условите на депонијата, е експлозивен, корозивен, оксидирачки, лесно запалив или запалив;</w:t>
            </w:r>
          </w:p>
          <w:p w:rsidR="000C5BC3" w:rsidRPr="00ED527C" w:rsidRDefault="000C5BC3" w:rsidP="00ED527C">
            <w:pPr>
              <w:pStyle w:val="NormalWeb"/>
              <w:shd w:val="clear" w:color="auto" w:fill="FFFFFF"/>
              <w:spacing w:before="0" w:beforeAutospacing="0" w:after="120" w:afterAutospacing="0"/>
              <w:jc w:val="both"/>
              <w:rPr>
                <w:rFonts w:ascii="Calibri" w:hAnsi="Calibri" w:cs="Calibri"/>
                <w:sz w:val="22"/>
                <w:szCs w:val="22"/>
              </w:rPr>
            </w:pPr>
            <w:r w:rsidRPr="00ED527C">
              <w:rPr>
                <w:rFonts w:ascii="Calibri" w:hAnsi="Calibri" w:cs="Calibri"/>
                <w:sz w:val="22"/>
                <w:szCs w:val="22"/>
              </w:rPr>
              <w:t>3) медицински и друг клинички отпад, што потекнува од медицински или од ветеринарни установи, кој е инфективен;</w:t>
            </w:r>
          </w:p>
          <w:p w:rsidR="000C5BC3" w:rsidRPr="00ED527C" w:rsidRDefault="000C5BC3" w:rsidP="00ED527C">
            <w:pPr>
              <w:pStyle w:val="NormalWeb"/>
              <w:shd w:val="clear" w:color="auto" w:fill="FFFFFF"/>
              <w:spacing w:before="0" w:beforeAutospacing="0" w:after="120" w:afterAutospacing="0"/>
              <w:jc w:val="both"/>
              <w:rPr>
                <w:rFonts w:ascii="Calibri" w:hAnsi="Calibri" w:cs="Calibri"/>
                <w:sz w:val="22"/>
                <w:szCs w:val="22"/>
              </w:rPr>
            </w:pPr>
            <w:r w:rsidRPr="00ED527C">
              <w:rPr>
                <w:rFonts w:ascii="Calibri" w:hAnsi="Calibri" w:cs="Calibri"/>
                <w:sz w:val="22"/>
                <w:szCs w:val="22"/>
              </w:rPr>
              <w:t>4) отпад настанат како резултат на научно-истражување, кој е нов или не може да биде идентификуван, а неговите својства можат да ја загрозат животната средина, животот и здравјето на луѓето;</w:t>
            </w:r>
          </w:p>
          <w:p w:rsidR="000C5BC3" w:rsidRPr="00ED527C" w:rsidRDefault="000C5BC3" w:rsidP="00ED527C">
            <w:pPr>
              <w:pStyle w:val="NormalWeb"/>
              <w:shd w:val="clear" w:color="auto" w:fill="FFFFFF"/>
              <w:spacing w:before="0" w:beforeAutospacing="0" w:after="120" w:afterAutospacing="0"/>
              <w:jc w:val="both"/>
              <w:rPr>
                <w:rFonts w:ascii="Calibri" w:hAnsi="Calibri" w:cs="Calibri"/>
                <w:sz w:val="22"/>
                <w:szCs w:val="22"/>
              </w:rPr>
            </w:pPr>
            <w:r w:rsidRPr="00ED527C">
              <w:rPr>
                <w:rFonts w:ascii="Calibri" w:hAnsi="Calibri" w:cs="Calibri"/>
                <w:sz w:val="22"/>
                <w:szCs w:val="22"/>
              </w:rPr>
              <w:t>5) цели искористени гуми, освен гумите искористени како машински материјал во инженерството и распарчени искористени гуми (со исклучок на велосипедските гуми и на гумите со надворешен дијаметар над 1.400 мм);</w:t>
            </w:r>
          </w:p>
          <w:p w:rsidR="000C5BC3" w:rsidRPr="00ED527C" w:rsidRDefault="000C5BC3" w:rsidP="00ED527C">
            <w:pPr>
              <w:pStyle w:val="NormalWeb"/>
              <w:shd w:val="clear" w:color="auto" w:fill="FFFFFF"/>
              <w:spacing w:before="0" w:beforeAutospacing="0" w:after="120" w:afterAutospacing="0"/>
              <w:jc w:val="both"/>
              <w:rPr>
                <w:rFonts w:ascii="Calibri" w:hAnsi="Calibri" w:cs="Calibri"/>
                <w:sz w:val="22"/>
                <w:szCs w:val="22"/>
              </w:rPr>
            </w:pPr>
            <w:r w:rsidRPr="00ED527C">
              <w:rPr>
                <w:rFonts w:ascii="Calibri" w:hAnsi="Calibri" w:cs="Calibri"/>
                <w:sz w:val="22"/>
                <w:szCs w:val="22"/>
              </w:rPr>
              <w:t>6) отпад кој е измешан со други супстанции, со цел да ги исполни критериумите за прифаќање на отпадот во депониите и</w:t>
            </w:r>
          </w:p>
          <w:p w:rsidR="000C5BC3" w:rsidRPr="00ED527C" w:rsidRDefault="000C5BC3" w:rsidP="00ED527C">
            <w:pPr>
              <w:pStyle w:val="NormalWeb"/>
              <w:shd w:val="clear" w:color="auto" w:fill="FFFFFF"/>
              <w:spacing w:before="0" w:beforeAutospacing="0"/>
              <w:jc w:val="both"/>
              <w:rPr>
                <w:rFonts w:ascii="Calibri" w:hAnsi="Calibri" w:cs="Calibri"/>
                <w:sz w:val="22"/>
                <w:szCs w:val="22"/>
                <w:lang w:val="mk-MK"/>
              </w:rPr>
            </w:pPr>
            <w:r w:rsidRPr="00ED527C">
              <w:rPr>
                <w:rFonts w:ascii="Calibri" w:hAnsi="Calibri" w:cs="Calibri"/>
                <w:sz w:val="22"/>
                <w:szCs w:val="22"/>
              </w:rPr>
              <w:t xml:space="preserve">7) отпад што содржи висок процент на </w:t>
            </w:r>
            <w:r w:rsidRPr="00ED527C">
              <w:rPr>
                <w:rFonts w:ascii="Calibri" w:hAnsi="Calibri" w:cs="Calibri"/>
                <w:sz w:val="22"/>
                <w:szCs w:val="22"/>
              </w:rPr>
              <w:lastRenderedPageBreak/>
              <w:t>биоразгр</w:t>
            </w:r>
            <w:r>
              <w:rPr>
                <w:rFonts w:ascii="Calibri" w:hAnsi="Calibri" w:cs="Calibri"/>
                <w:sz w:val="22"/>
                <w:szCs w:val="22"/>
              </w:rPr>
              <w:t xml:space="preserve">адливи состојки </w:t>
            </w:r>
            <w:r>
              <w:rPr>
                <w:rFonts w:ascii="Calibri" w:hAnsi="Calibri" w:cs="Calibri"/>
                <w:sz w:val="22"/>
                <w:szCs w:val="22"/>
                <w:lang w:val="mk-MK"/>
              </w:rPr>
              <w:t>?</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870BC7">
            <w:pPr>
              <w:shd w:val="clear" w:color="auto" w:fill="FFFFFF" w:themeFill="background1"/>
              <w:spacing w:before="120" w:after="120" w:line="276" w:lineRule="auto"/>
              <w:rPr>
                <w:bCs/>
                <w:lang w:val="mk-MK"/>
              </w:rPr>
            </w:pPr>
            <w:r w:rsidRPr="009D6C4B">
              <w:rPr>
                <w:bCs/>
                <w:lang w:val="mk-MK"/>
              </w:rPr>
              <w:lastRenderedPageBreak/>
              <w:t xml:space="preserve">Да </w:t>
            </w:r>
            <w:sdt>
              <w:sdtPr>
                <w:rPr>
                  <w:bCs/>
                  <w:lang w:val="mk-MK"/>
                </w:rPr>
                <w:id w:val="1744053820"/>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744053821"/>
              </w:sdtPr>
              <w:sdtEndPr/>
              <w:sdtContent>
                <w:r w:rsidRPr="009D6C4B">
                  <w:rPr>
                    <w:rFonts w:ascii="MS Gothic" w:eastAsia="MS Gothic" w:hAnsi="MS Gothic"/>
                    <w:bCs/>
                    <w:lang w:val="mk-MK"/>
                  </w:rPr>
                  <w:t>☐</w:t>
                </w:r>
              </w:sdtContent>
            </w:sdt>
          </w:p>
          <w:p w:rsidR="000C5BC3" w:rsidRPr="009D6C4B" w:rsidRDefault="000C5BC3" w:rsidP="00870BC7">
            <w:pPr>
              <w:shd w:val="clear" w:color="auto" w:fill="FFFFFF" w:themeFill="background1"/>
              <w:spacing w:before="120" w:after="120" w:line="276" w:lineRule="auto"/>
              <w:rPr>
                <w:bCs/>
                <w:lang w:val="mk-MK"/>
              </w:rPr>
            </w:pPr>
            <w:r>
              <w:rPr>
                <w:bCs/>
                <w:lang w:val="en-US"/>
              </w:rPr>
              <w:t xml:space="preserve">2 </w:t>
            </w:r>
            <w:r>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870BC7">
            <w:pPr>
              <w:shd w:val="clear" w:color="auto" w:fill="FFFFFF" w:themeFill="background1"/>
              <w:spacing w:before="120" w:after="120" w:line="276" w:lineRule="auto"/>
              <w:rPr>
                <w:lang w:val="en-US"/>
              </w:rPr>
            </w:pPr>
            <w:r w:rsidRPr="00BF6A54">
              <w:rPr>
                <w:lang w:val="mk-MK"/>
              </w:rPr>
              <w:t xml:space="preserve">Член </w:t>
            </w:r>
            <w:r>
              <w:rPr>
                <w:lang w:val="en-US"/>
              </w:rPr>
              <w:t>__</w:t>
            </w:r>
          </w:p>
          <w:p w:rsidR="000C5BC3" w:rsidRDefault="000C5BC3" w:rsidP="00870BC7">
            <w:pPr>
              <w:shd w:val="clear" w:color="auto" w:fill="FFFFFF" w:themeFill="background1"/>
              <w:spacing w:before="120" w:after="120" w:line="276" w:lineRule="auto"/>
              <w:rPr>
                <w:lang w:val="en-US"/>
              </w:rPr>
            </w:pPr>
            <w:r>
              <w:rPr>
                <w:lang w:val="mk-MK"/>
              </w:rPr>
              <w:t xml:space="preserve">Став </w:t>
            </w:r>
            <w:r>
              <w:rPr>
                <w:lang w:val="en-US"/>
              </w:rPr>
              <w:t>__</w:t>
            </w:r>
          </w:p>
          <w:p w:rsidR="000C5BC3" w:rsidRPr="00BF6A54" w:rsidRDefault="000C5BC3" w:rsidP="00870BC7">
            <w:pPr>
              <w:shd w:val="clear" w:color="auto" w:fill="FFFFFF" w:themeFill="background1"/>
              <w:spacing w:before="120" w:after="120" w:line="276" w:lineRule="auto"/>
              <w:rPr>
                <w:lang w:val="mk-MK"/>
              </w:rPr>
            </w:pPr>
            <w:r>
              <w:rPr>
                <w:lang w:val="mk-MK"/>
              </w:rPr>
              <w:t xml:space="preserve">Точка </w:t>
            </w:r>
            <w:r>
              <w:rPr>
                <w:lang w:val="en-US"/>
              </w:rPr>
              <w:t>__</w:t>
            </w:r>
          </w:p>
        </w:tc>
        <w:tc>
          <w:tcPr>
            <w:tcW w:w="1002"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BF6A54" w:rsidRDefault="000C5BC3" w:rsidP="00BE2863">
            <w:pPr>
              <w:shd w:val="clear" w:color="auto" w:fill="FFFFFF" w:themeFill="background1"/>
              <w:spacing w:before="120" w:after="120" w:line="276" w:lineRule="auto"/>
              <w:rPr>
                <w:b/>
                <w:lang w:val="mk-MK"/>
              </w:rPr>
            </w:pP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485653" w:rsidRDefault="000C5BC3" w:rsidP="00485653">
            <w:pPr>
              <w:shd w:val="clear" w:color="auto" w:fill="FFFFFF" w:themeFill="background1"/>
              <w:spacing w:before="120" w:after="120" w:line="276" w:lineRule="auto"/>
              <w:jc w:val="both"/>
              <w:rPr>
                <w:highlight w:val="yellow"/>
                <w:lang w:val="mk-MK"/>
              </w:rPr>
            </w:pPr>
          </w:p>
        </w:tc>
      </w:tr>
      <w:tr w:rsidR="00A4706F" w:rsidRPr="00BF6A54" w:rsidTr="00B87A49">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A4706F" w:rsidRDefault="00A4706F" w:rsidP="00870BC7">
            <w:pPr>
              <w:shd w:val="clear" w:color="auto" w:fill="FFFFFF" w:themeFill="background1"/>
              <w:spacing w:before="120" w:after="120" w:line="276" w:lineRule="auto"/>
              <w:rPr>
                <w:lang w:val="mk-MK"/>
              </w:rPr>
            </w:pPr>
            <w:r>
              <w:rPr>
                <w:lang w:val="mk-MK"/>
              </w:rPr>
              <w:t>Член 87</w:t>
            </w:r>
          </w:p>
          <w:p w:rsidR="00A4706F" w:rsidRDefault="00A4706F" w:rsidP="00870BC7">
            <w:pPr>
              <w:shd w:val="clear" w:color="auto" w:fill="FFFFFF" w:themeFill="background1"/>
              <w:spacing w:before="120" w:after="120" w:line="276" w:lineRule="auto"/>
              <w:rPr>
                <w:lang w:val="mk-MK"/>
              </w:rPr>
            </w:pPr>
            <w:r>
              <w:rPr>
                <w:lang w:val="mk-MK"/>
              </w:rPr>
              <w:t>Став (2)</w:t>
            </w:r>
          </w:p>
          <w:p w:rsidR="00A4706F" w:rsidRDefault="00A4706F" w:rsidP="00870BC7">
            <w:pPr>
              <w:shd w:val="clear" w:color="auto" w:fill="FFFFFF" w:themeFill="background1"/>
              <w:spacing w:before="120" w:after="120" w:line="276" w:lineRule="auto"/>
              <w:rPr>
                <w:lang w:val="mk-MK"/>
              </w:rPr>
            </w:pPr>
            <w:r>
              <w:rPr>
                <w:lang w:val="mk-MK"/>
              </w:rPr>
              <w:t>Член 35</w:t>
            </w:r>
          </w:p>
          <w:p w:rsidR="00A4706F" w:rsidRDefault="00A4706F" w:rsidP="00870BC7">
            <w:pPr>
              <w:shd w:val="clear" w:color="auto" w:fill="FFFFFF" w:themeFill="background1"/>
              <w:spacing w:before="120" w:after="120" w:line="276" w:lineRule="auto"/>
              <w:rPr>
                <w:lang w:val="mk-MK"/>
              </w:rPr>
            </w:pPr>
            <w:r>
              <w:rPr>
                <w:lang w:val="mk-MK"/>
              </w:rPr>
              <w:t>Став (1)</w:t>
            </w:r>
          </w:p>
          <w:p w:rsidR="00A4706F" w:rsidRPr="00BF6A54" w:rsidRDefault="00A4706F" w:rsidP="00870BC7">
            <w:pPr>
              <w:shd w:val="clear" w:color="auto" w:fill="FFFFFF" w:themeFill="background1"/>
              <w:spacing w:before="120" w:after="120" w:line="276" w:lineRule="auto"/>
              <w:rPr>
                <w:lang w:val="mk-MK"/>
              </w:rPr>
            </w:pPr>
            <w:r>
              <w:rPr>
                <w:lang w:val="mk-MK"/>
              </w:rPr>
              <w:t>Точка 1), 2), 3), 4), 5), 6), 7), 8), 9), 10), 11), 12), 13), 14) и 15)</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4706F" w:rsidRDefault="00A4706F" w:rsidP="008B31DA">
            <w:pPr>
              <w:shd w:val="clear" w:color="auto" w:fill="FFFFFF" w:themeFill="background1"/>
              <w:spacing w:before="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отстранувањето на отпадот што не е прифатлив во депониите се врши со соодветна примена на операциите за отстранување:</w:t>
            </w:r>
          </w:p>
          <w:p w:rsidR="00A4706F" w:rsidRPr="00815706" w:rsidRDefault="00A4706F" w:rsidP="008B31DA">
            <w:pPr>
              <w:pStyle w:val="NormalWeb"/>
              <w:shd w:val="clear" w:color="auto" w:fill="FFFFFF"/>
              <w:spacing w:before="0" w:beforeAutospacing="0" w:after="0" w:afterAutospacing="0"/>
              <w:jc w:val="both"/>
              <w:rPr>
                <w:rFonts w:ascii="Calibri" w:hAnsi="Calibri" w:cs="Calibri"/>
                <w:sz w:val="22"/>
                <w:szCs w:val="22"/>
              </w:rPr>
            </w:pPr>
            <w:r w:rsidRPr="00815706">
              <w:rPr>
                <w:rFonts w:ascii="Calibri" w:hAnsi="Calibri" w:cs="Calibri"/>
                <w:sz w:val="22"/>
                <w:szCs w:val="22"/>
              </w:rPr>
              <w:t xml:space="preserve">1) депонирање </w:t>
            </w:r>
            <w:r>
              <w:rPr>
                <w:rFonts w:ascii="Calibri" w:hAnsi="Calibri" w:cs="Calibri"/>
                <w:sz w:val="22"/>
                <w:szCs w:val="22"/>
              </w:rPr>
              <w:t>–</w:t>
            </w:r>
            <w:r w:rsidRPr="00815706">
              <w:rPr>
                <w:rFonts w:ascii="Calibri" w:hAnsi="Calibri" w:cs="Calibri"/>
                <w:sz w:val="22"/>
                <w:szCs w:val="22"/>
              </w:rPr>
              <w:t xml:space="preserve"> полагање во или над земјата;</w:t>
            </w:r>
          </w:p>
          <w:p w:rsidR="00A4706F" w:rsidRPr="00815706" w:rsidRDefault="00A4706F" w:rsidP="008B31DA">
            <w:pPr>
              <w:pStyle w:val="NormalWeb"/>
              <w:shd w:val="clear" w:color="auto" w:fill="FFFFFF"/>
              <w:spacing w:before="0" w:beforeAutospacing="0" w:after="0" w:afterAutospacing="0"/>
              <w:jc w:val="both"/>
              <w:rPr>
                <w:rFonts w:ascii="Calibri" w:hAnsi="Calibri" w:cs="Calibri"/>
                <w:sz w:val="22"/>
                <w:szCs w:val="22"/>
              </w:rPr>
            </w:pPr>
            <w:r w:rsidRPr="00815706">
              <w:rPr>
                <w:rFonts w:ascii="Calibri" w:hAnsi="Calibri" w:cs="Calibri"/>
                <w:sz w:val="22"/>
                <w:szCs w:val="22"/>
              </w:rPr>
              <w:t>2) третман на земјиштето;</w:t>
            </w:r>
          </w:p>
          <w:p w:rsidR="00A4706F" w:rsidRPr="00815706" w:rsidRDefault="00A4706F" w:rsidP="008B31DA">
            <w:pPr>
              <w:pStyle w:val="NormalWeb"/>
              <w:shd w:val="clear" w:color="auto" w:fill="FFFFFF"/>
              <w:spacing w:before="0" w:beforeAutospacing="0" w:after="0" w:afterAutospacing="0"/>
              <w:jc w:val="both"/>
              <w:rPr>
                <w:rFonts w:ascii="Calibri" w:hAnsi="Calibri" w:cs="Calibri"/>
                <w:sz w:val="22"/>
                <w:szCs w:val="22"/>
                <w:lang w:val="mk-MK"/>
              </w:rPr>
            </w:pPr>
            <w:r w:rsidRPr="00815706">
              <w:rPr>
                <w:rFonts w:ascii="Calibri" w:hAnsi="Calibri" w:cs="Calibri"/>
                <w:sz w:val="22"/>
                <w:szCs w:val="22"/>
              </w:rPr>
              <w:t>3) длабинско инјектирање</w:t>
            </w:r>
            <w:r w:rsidRPr="00815706">
              <w:rPr>
                <w:rFonts w:ascii="Calibri" w:hAnsi="Calibri" w:cs="Calibri"/>
                <w:sz w:val="22"/>
                <w:szCs w:val="22"/>
                <w:lang w:val="mk-MK"/>
              </w:rPr>
              <w:t>;</w:t>
            </w:r>
          </w:p>
          <w:p w:rsidR="00A4706F" w:rsidRPr="00815706" w:rsidRDefault="00A4706F" w:rsidP="008B31DA">
            <w:pPr>
              <w:pStyle w:val="NormalWeb"/>
              <w:shd w:val="clear" w:color="auto" w:fill="FFFFFF"/>
              <w:spacing w:before="0" w:beforeAutospacing="0" w:after="0" w:afterAutospacing="0"/>
              <w:jc w:val="both"/>
              <w:rPr>
                <w:rFonts w:ascii="Calibri" w:hAnsi="Calibri" w:cs="Calibri"/>
                <w:sz w:val="22"/>
                <w:szCs w:val="22"/>
              </w:rPr>
            </w:pPr>
            <w:r w:rsidRPr="00815706">
              <w:rPr>
                <w:rFonts w:ascii="Calibri" w:hAnsi="Calibri" w:cs="Calibri"/>
                <w:sz w:val="22"/>
                <w:szCs w:val="22"/>
              </w:rPr>
              <w:t>4) површинско каптирање;</w:t>
            </w:r>
          </w:p>
          <w:p w:rsidR="00A4706F" w:rsidRPr="00815706" w:rsidRDefault="00A4706F" w:rsidP="008B31DA">
            <w:pPr>
              <w:pStyle w:val="NormalWeb"/>
              <w:shd w:val="clear" w:color="auto" w:fill="FFFFFF"/>
              <w:spacing w:before="0" w:beforeAutospacing="0" w:after="0" w:afterAutospacing="0"/>
              <w:jc w:val="both"/>
              <w:rPr>
                <w:rFonts w:ascii="Calibri" w:hAnsi="Calibri" w:cs="Calibri"/>
                <w:sz w:val="22"/>
                <w:szCs w:val="22"/>
              </w:rPr>
            </w:pPr>
            <w:r w:rsidRPr="00815706">
              <w:rPr>
                <w:rFonts w:ascii="Calibri" w:hAnsi="Calibri" w:cs="Calibri"/>
                <w:sz w:val="22"/>
                <w:szCs w:val="22"/>
              </w:rPr>
              <w:t>5) посебно конструирана депонија;</w:t>
            </w:r>
          </w:p>
          <w:p w:rsidR="00A4706F" w:rsidRPr="00815706" w:rsidRDefault="00A4706F" w:rsidP="008B31DA">
            <w:pPr>
              <w:pStyle w:val="NormalWeb"/>
              <w:shd w:val="clear" w:color="auto" w:fill="FFFFFF"/>
              <w:spacing w:before="0" w:beforeAutospacing="0" w:after="0" w:afterAutospacing="0"/>
              <w:jc w:val="both"/>
              <w:rPr>
                <w:rFonts w:ascii="Calibri" w:hAnsi="Calibri" w:cs="Calibri"/>
                <w:sz w:val="22"/>
                <w:szCs w:val="22"/>
              </w:rPr>
            </w:pPr>
            <w:r w:rsidRPr="00815706">
              <w:rPr>
                <w:rFonts w:ascii="Calibri" w:hAnsi="Calibri" w:cs="Calibri"/>
                <w:sz w:val="22"/>
                <w:szCs w:val="22"/>
              </w:rPr>
              <w:t>6) полагање во големи водни тела освен мориња/океани;</w:t>
            </w:r>
          </w:p>
          <w:p w:rsidR="00A4706F" w:rsidRPr="00815706" w:rsidRDefault="00A4706F" w:rsidP="008B31DA">
            <w:pPr>
              <w:pStyle w:val="NormalWeb"/>
              <w:shd w:val="clear" w:color="auto" w:fill="FFFFFF"/>
              <w:spacing w:before="0" w:beforeAutospacing="0" w:after="0" w:afterAutospacing="0"/>
              <w:jc w:val="both"/>
              <w:rPr>
                <w:rFonts w:ascii="Calibri" w:hAnsi="Calibri" w:cs="Calibri"/>
                <w:sz w:val="22"/>
                <w:szCs w:val="22"/>
              </w:rPr>
            </w:pPr>
            <w:r w:rsidRPr="00815706">
              <w:rPr>
                <w:rFonts w:ascii="Calibri" w:hAnsi="Calibri" w:cs="Calibri"/>
                <w:sz w:val="22"/>
                <w:szCs w:val="22"/>
              </w:rPr>
              <w:t>7) полагање во мориња/океани вклучувајќи вкопување во морско дно;</w:t>
            </w:r>
          </w:p>
          <w:p w:rsidR="00A4706F" w:rsidRPr="00815706" w:rsidRDefault="00A4706F" w:rsidP="008B31DA">
            <w:pPr>
              <w:pStyle w:val="NormalWeb"/>
              <w:shd w:val="clear" w:color="auto" w:fill="FFFFFF"/>
              <w:spacing w:before="0" w:beforeAutospacing="0" w:after="0" w:afterAutospacing="0"/>
              <w:jc w:val="both"/>
              <w:rPr>
                <w:rFonts w:ascii="Calibri" w:hAnsi="Calibri" w:cs="Calibri"/>
                <w:sz w:val="22"/>
                <w:szCs w:val="22"/>
              </w:rPr>
            </w:pPr>
            <w:r w:rsidRPr="00815706">
              <w:rPr>
                <w:rFonts w:ascii="Calibri" w:hAnsi="Calibri" w:cs="Calibri"/>
                <w:sz w:val="22"/>
                <w:szCs w:val="22"/>
              </w:rPr>
              <w:t>8) биолошки третман што не е дефиниран на друго место</w:t>
            </w:r>
            <w:r w:rsidRPr="00815706">
              <w:rPr>
                <w:rFonts w:ascii="Calibri" w:hAnsi="Calibri" w:cs="Calibri"/>
                <w:sz w:val="22"/>
                <w:szCs w:val="22"/>
                <w:lang w:val="mk-MK"/>
              </w:rPr>
              <w:t xml:space="preserve"> во законот</w:t>
            </w:r>
            <w:r w:rsidRPr="00815706">
              <w:rPr>
                <w:rFonts w:ascii="Calibri" w:hAnsi="Calibri" w:cs="Calibri"/>
                <w:sz w:val="22"/>
                <w:szCs w:val="22"/>
              </w:rPr>
              <w:t>, а од кој произлегуваат финални соединенија или смеши кои се отстрануваат со некоја од операциите наведени во точките од 1 до 12;</w:t>
            </w:r>
          </w:p>
          <w:p w:rsidR="00A4706F" w:rsidRPr="00815706" w:rsidRDefault="00A4706F" w:rsidP="008B31DA">
            <w:pPr>
              <w:pStyle w:val="NormalWeb"/>
              <w:shd w:val="clear" w:color="auto" w:fill="FFFFFF"/>
              <w:spacing w:before="0" w:beforeAutospacing="0" w:after="0" w:afterAutospacing="0"/>
              <w:jc w:val="both"/>
              <w:rPr>
                <w:rFonts w:ascii="Calibri" w:hAnsi="Calibri" w:cs="Calibri"/>
                <w:sz w:val="22"/>
                <w:szCs w:val="22"/>
              </w:rPr>
            </w:pPr>
            <w:r w:rsidRPr="00815706">
              <w:rPr>
                <w:rFonts w:ascii="Calibri" w:hAnsi="Calibri" w:cs="Calibri"/>
                <w:sz w:val="22"/>
                <w:szCs w:val="22"/>
              </w:rPr>
              <w:t xml:space="preserve">9) физичко-хемиски третман што не е дефиниран на друго место во </w:t>
            </w:r>
            <w:r w:rsidRPr="00815706">
              <w:rPr>
                <w:rFonts w:ascii="Calibri" w:hAnsi="Calibri" w:cs="Calibri"/>
                <w:sz w:val="22"/>
                <w:szCs w:val="22"/>
                <w:lang w:val="mk-MK"/>
              </w:rPr>
              <w:t>законот</w:t>
            </w:r>
            <w:r w:rsidRPr="00815706">
              <w:rPr>
                <w:rFonts w:ascii="Calibri" w:hAnsi="Calibri" w:cs="Calibri"/>
                <w:sz w:val="22"/>
                <w:szCs w:val="22"/>
              </w:rPr>
              <w:t>, а од кој произлегуваат финални соединенија или смеши кои се отстрануваат со некоја од операциите наведени во точките од 1 до 12;</w:t>
            </w:r>
          </w:p>
          <w:p w:rsidR="00A4706F" w:rsidRPr="00815706" w:rsidRDefault="00A4706F" w:rsidP="008B31DA">
            <w:pPr>
              <w:pStyle w:val="NormalWeb"/>
              <w:shd w:val="clear" w:color="auto" w:fill="FFFFFF"/>
              <w:spacing w:before="0" w:beforeAutospacing="0" w:after="0" w:afterAutospacing="0"/>
              <w:jc w:val="both"/>
              <w:rPr>
                <w:rFonts w:ascii="Calibri" w:hAnsi="Calibri" w:cs="Calibri"/>
                <w:sz w:val="22"/>
                <w:szCs w:val="22"/>
              </w:rPr>
            </w:pPr>
            <w:r w:rsidRPr="00815706">
              <w:rPr>
                <w:rFonts w:ascii="Calibri" w:hAnsi="Calibri" w:cs="Calibri"/>
                <w:sz w:val="22"/>
                <w:szCs w:val="22"/>
              </w:rPr>
              <w:t>10) горење на копно, во согласност со одредбите од овој закон и другите прописи кои се однесуваат на горење;</w:t>
            </w:r>
          </w:p>
          <w:p w:rsidR="00A4706F" w:rsidRPr="00815706" w:rsidRDefault="00A4706F" w:rsidP="008B31DA">
            <w:pPr>
              <w:pStyle w:val="NormalWeb"/>
              <w:shd w:val="clear" w:color="auto" w:fill="FFFFFF"/>
              <w:spacing w:before="0" w:beforeAutospacing="0" w:after="0" w:afterAutospacing="0"/>
              <w:jc w:val="both"/>
              <w:rPr>
                <w:rFonts w:ascii="Calibri" w:hAnsi="Calibri" w:cs="Calibri"/>
                <w:sz w:val="22"/>
                <w:szCs w:val="22"/>
              </w:rPr>
            </w:pPr>
            <w:r w:rsidRPr="00815706">
              <w:rPr>
                <w:rFonts w:ascii="Calibri" w:hAnsi="Calibri" w:cs="Calibri"/>
                <w:sz w:val="22"/>
                <w:szCs w:val="22"/>
              </w:rPr>
              <w:t>11) горење на море;</w:t>
            </w:r>
          </w:p>
          <w:p w:rsidR="00A4706F" w:rsidRPr="00815706" w:rsidRDefault="00A4706F" w:rsidP="008B31DA">
            <w:pPr>
              <w:pStyle w:val="NormalWeb"/>
              <w:shd w:val="clear" w:color="auto" w:fill="FFFFFF"/>
              <w:spacing w:before="0" w:beforeAutospacing="0" w:after="0" w:afterAutospacing="0"/>
              <w:jc w:val="both"/>
              <w:rPr>
                <w:rFonts w:ascii="Calibri" w:hAnsi="Calibri" w:cs="Calibri"/>
                <w:sz w:val="22"/>
                <w:szCs w:val="22"/>
              </w:rPr>
            </w:pPr>
            <w:r w:rsidRPr="00815706">
              <w:rPr>
                <w:rFonts w:ascii="Calibri" w:hAnsi="Calibri" w:cs="Calibri"/>
                <w:sz w:val="22"/>
                <w:szCs w:val="22"/>
              </w:rPr>
              <w:t>12) трајно складирање;</w:t>
            </w:r>
          </w:p>
          <w:p w:rsidR="00A4706F" w:rsidRPr="00815706" w:rsidRDefault="00A4706F" w:rsidP="008B31DA">
            <w:pPr>
              <w:pStyle w:val="NormalWeb"/>
              <w:shd w:val="clear" w:color="auto" w:fill="FFFFFF"/>
              <w:spacing w:before="0" w:beforeAutospacing="0" w:after="0" w:afterAutospacing="0"/>
              <w:jc w:val="both"/>
              <w:rPr>
                <w:rFonts w:ascii="Calibri" w:hAnsi="Calibri" w:cs="Calibri"/>
                <w:sz w:val="22"/>
                <w:szCs w:val="22"/>
              </w:rPr>
            </w:pPr>
            <w:r w:rsidRPr="00815706">
              <w:rPr>
                <w:rFonts w:ascii="Calibri" w:hAnsi="Calibri" w:cs="Calibri"/>
                <w:sz w:val="22"/>
                <w:szCs w:val="22"/>
              </w:rPr>
              <w:t xml:space="preserve">13) мешање пред подложување на некоја од операциите наведени во точките од 1 до </w:t>
            </w:r>
            <w:r w:rsidRPr="00815706">
              <w:rPr>
                <w:rFonts w:ascii="Calibri" w:hAnsi="Calibri" w:cs="Calibri"/>
                <w:sz w:val="22"/>
                <w:szCs w:val="22"/>
              </w:rPr>
              <w:lastRenderedPageBreak/>
              <w:t>12;</w:t>
            </w:r>
          </w:p>
          <w:p w:rsidR="00A4706F" w:rsidRPr="00815706" w:rsidRDefault="00A4706F" w:rsidP="008B31DA">
            <w:pPr>
              <w:pStyle w:val="NormalWeb"/>
              <w:shd w:val="clear" w:color="auto" w:fill="FFFFFF"/>
              <w:spacing w:before="0" w:beforeAutospacing="0" w:after="0" w:afterAutospacing="0"/>
              <w:jc w:val="both"/>
              <w:rPr>
                <w:rFonts w:ascii="Calibri" w:hAnsi="Calibri" w:cs="Calibri"/>
                <w:sz w:val="22"/>
                <w:szCs w:val="22"/>
              </w:rPr>
            </w:pPr>
            <w:r w:rsidRPr="00815706">
              <w:rPr>
                <w:rFonts w:ascii="Calibri" w:hAnsi="Calibri" w:cs="Calibri"/>
                <w:sz w:val="22"/>
                <w:szCs w:val="22"/>
              </w:rPr>
              <w:t>14) препакување пред подложување на некоја од операциите наведени во точките од 1 до 12 и</w:t>
            </w:r>
          </w:p>
          <w:p w:rsidR="00A4706F" w:rsidRDefault="00A4706F" w:rsidP="008B31DA">
            <w:pPr>
              <w:shd w:val="clear" w:color="auto" w:fill="FFFFFF" w:themeFill="background1"/>
              <w:spacing w:line="276" w:lineRule="auto"/>
              <w:jc w:val="both"/>
              <w:rPr>
                <w:rFonts w:ascii="Calibri" w:hAnsi="Calibri" w:cs="Calibri"/>
                <w:color w:val="000000"/>
                <w:shd w:val="clear" w:color="auto" w:fill="FFFFFF"/>
                <w:lang w:val="mk-MK"/>
              </w:rPr>
            </w:pPr>
            <w:r w:rsidRPr="00815706">
              <w:rPr>
                <w:rFonts w:ascii="Calibri" w:hAnsi="Calibri" w:cs="Calibri"/>
              </w:rPr>
              <w:t>15) складирање до извршување на некоја од операциите наведени во точките од 1 до 14</w:t>
            </w:r>
            <w:r w:rsidRPr="00815706">
              <w:rPr>
                <w:rFonts w:ascii="Calibri" w:hAnsi="Calibri" w:cs="Calibri"/>
                <w:lang w:val="mk-MK"/>
              </w:rPr>
              <w:t xml:space="preserve">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4706F" w:rsidRDefault="00A4706F" w:rsidP="008E1AEE">
            <w:pPr>
              <w:shd w:val="clear" w:color="auto" w:fill="FFFFFF" w:themeFill="background1"/>
              <w:spacing w:before="120" w:after="120" w:line="276" w:lineRule="auto"/>
              <w:rPr>
                <w:bCs/>
                <w:lang w:val="mk-MK"/>
              </w:rPr>
            </w:pPr>
            <w:r w:rsidRPr="009D6C4B">
              <w:rPr>
                <w:bCs/>
                <w:lang w:val="mk-MK"/>
              </w:rPr>
              <w:lastRenderedPageBreak/>
              <w:t xml:space="preserve">Да </w:t>
            </w:r>
            <w:sdt>
              <w:sdtPr>
                <w:rPr>
                  <w:bCs/>
                  <w:lang w:val="mk-MK"/>
                </w:rPr>
                <w:id w:val="1788455907"/>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788455908"/>
              </w:sdtPr>
              <w:sdtEndPr/>
              <w:sdtContent>
                <w:r w:rsidRPr="009D6C4B">
                  <w:rPr>
                    <w:rFonts w:ascii="MS Gothic" w:eastAsia="MS Gothic" w:hAnsi="MS Gothic"/>
                    <w:bCs/>
                    <w:lang w:val="mk-MK"/>
                  </w:rPr>
                  <w:t>☐</w:t>
                </w:r>
              </w:sdtContent>
            </w:sdt>
          </w:p>
          <w:p w:rsidR="00A4706F" w:rsidRPr="009D6C4B" w:rsidRDefault="00A4706F" w:rsidP="008E1AEE">
            <w:pPr>
              <w:shd w:val="clear" w:color="auto" w:fill="FFFFFF" w:themeFill="background1"/>
              <w:spacing w:before="120" w:after="120" w:line="276" w:lineRule="auto"/>
              <w:rPr>
                <w:bCs/>
                <w:lang w:val="mk-MK"/>
              </w:rPr>
            </w:pPr>
            <w:r>
              <w:rPr>
                <w:bCs/>
                <w:lang w:val="en-US"/>
              </w:rPr>
              <w:t xml:space="preserve">5 </w:t>
            </w:r>
            <w:r>
              <w:rPr>
                <w:bCs/>
                <w:lang w:val="mk-MK"/>
              </w:rPr>
              <w:t>бодови</w:t>
            </w:r>
          </w:p>
        </w:tc>
        <w:tc>
          <w:tcPr>
            <w:tcW w:w="452" w:type="pct"/>
            <w:gridSpan w:val="2"/>
            <w:vMerge w:val="restart"/>
            <w:tcBorders>
              <w:top w:val="single" w:sz="4" w:space="0" w:color="auto"/>
              <w:left w:val="single" w:sz="4" w:space="0" w:color="auto"/>
              <w:right w:val="single" w:sz="4" w:space="0" w:color="auto"/>
            </w:tcBorders>
            <w:shd w:val="clear" w:color="auto" w:fill="FFFFFF" w:themeFill="background1"/>
          </w:tcPr>
          <w:p w:rsidR="00A4706F" w:rsidRPr="00646120" w:rsidRDefault="00A4706F" w:rsidP="00AF361B">
            <w:pPr>
              <w:shd w:val="clear" w:color="auto" w:fill="FFFFFF" w:themeFill="background1"/>
              <w:spacing w:before="120" w:after="120" w:line="276" w:lineRule="auto"/>
              <w:rPr>
                <w:lang w:val="mk-MK"/>
              </w:rPr>
            </w:pPr>
            <w:r>
              <w:rPr>
                <w:lang w:val="mk-MK"/>
              </w:rPr>
              <w:t>Член 142</w:t>
            </w:r>
          </w:p>
          <w:p w:rsidR="00A4706F" w:rsidRPr="00646120" w:rsidRDefault="00A4706F" w:rsidP="00AF361B">
            <w:pPr>
              <w:shd w:val="clear" w:color="auto" w:fill="FFFFFF" w:themeFill="background1"/>
              <w:spacing w:before="120" w:after="120" w:line="276" w:lineRule="auto"/>
              <w:rPr>
                <w:lang w:val="mk-MK"/>
              </w:rPr>
            </w:pPr>
            <w:r>
              <w:rPr>
                <w:lang w:val="mk-MK"/>
              </w:rPr>
              <w:t>Став (1)</w:t>
            </w:r>
          </w:p>
          <w:p w:rsidR="00A4706F" w:rsidRDefault="00A4706F" w:rsidP="00AF361B">
            <w:pPr>
              <w:shd w:val="clear" w:color="auto" w:fill="FFFFFF" w:themeFill="background1"/>
              <w:spacing w:before="120" w:after="120" w:line="276" w:lineRule="auto"/>
              <w:rPr>
                <w:lang w:val="mk-MK"/>
              </w:rPr>
            </w:pPr>
            <w:r>
              <w:rPr>
                <w:lang w:val="mk-MK"/>
              </w:rPr>
              <w:t>Точка 6)</w:t>
            </w:r>
          </w:p>
          <w:p w:rsidR="00A4706F" w:rsidRDefault="00A4706F" w:rsidP="00AF361B">
            <w:pPr>
              <w:shd w:val="clear" w:color="auto" w:fill="FFFFFF" w:themeFill="background1"/>
              <w:spacing w:before="120" w:after="120" w:line="276" w:lineRule="auto"/>
              <w:rPr>
                <w:lang w:val="mk-MK"/>
              </w:rPr>
            </w:pPr>
            <w:r>
              <w:rPr>
                <w:lang w:val="mk-MK"/>
              </w:rPr>
              <w:t>Став (2)</w:t>
            </w:r>
          </w:p>
          <w:p w:rsidR="00A4706F" w:rsidRDefault="00A4706F" w:rsidP="00AF361B">
            <w:pPr>
              <w:shd w:val="clear" w:color="auto" w:fill="FFFFFF" w:themeFill="background1"/>
              <w:spacing w:before="120" w:after="120" w:line="276" w:lineRule="auto"/>
              <w:rPr>
                <w:lang w:val="mk-MK"/>
              </w:rPr>
            </w:pPr>
            <w:r>
              <w:rPr>
                <w:lang w:val="mk-MK"/>
              </w:rPr>
              <w:t>Точка 10)</w:t>
            </w:r>
          </w:p>
          <w:p w:rsidR="00A4706F" w:rsidRDefault="00A4706F" w:rsidP="00AF361B">
            <w:pPr>
              <w:shd w:val="clear" w:color="auto" w:fill="FFFFFF" w:themeFill="background1"/>
              <w:spacing w:before="120" w:after="120" w:line="276" w:lineRule="auto"/>
              <w:rPr>
                <w:lang w:val="mk-MK"/>
              </w:rPr>
            </w:pPr>
            <w:r>
              <w:rPr>
                <w:lang w:val="mk-MK"/>
              </w:rPr>
              <w:t>Став (3)</w:t>
            </w:r>
          </w:p>
          <w:p w:rsidR="00A4706F" w:rsidRDefault="00A4706F" w:rsidP="00AF361B">
            <w:pPr>
              <w:shd w:val="clear" w:color="auto" w:fill="FFFFFF" w:themeFill="background1"/>
              <w:spacing w:before="120" w:after="120" w:line="276" w:lineRule="auto"/>
              <w:rPr>
                <w:lang w:val="mk-MK"/>
              </w:rPr>
            </w:pPr>
            <w:r>
              <w:rPr>
                <w:lang w:val="mk-MK"/>
              </w:rPr>
              <w:t>Став (4)</w:t>
            </w:r>
          </w:p>
          <w:p w:rsidR="00A4706F" w:rsidRDefault="00A4706F" w:rsidP="00AF361B">
            <w:pPr>
              <w:shd w:val="clear" w:color="auto" w:fill="FFFFFF" w:themeFill="background1"/>
              <w:spacing w:before="120" w:after="120" w:line="276" w:lineRule="auto"/>
              <w:rPr>
                <w:lang w:val="mk-MK"/>
              </w:rPr>
            </w:pPr>
            <w:r>
              <w:rPr>
                <w:lang w:val="mk-MK"/>
              </w:rPr>
              <w:t>Став (5)</w:t>
            </w:r>
          </w:p>
          <w:p w:rsidR="00A4706F" w:rsidRDefault="00A4706F" w:rsidP="00AF361B">
            <w:pPr>
              <w:shd w:val="clear" w:color="auto" w:fill="FFFFFF" w:themeFill="background1"/>
              <w:spacing w:before="120" w:after="120" w:line="276" w:lineRule="auto"/>
              <w:rPr>
                <w:lang w:val="en-US"/>
              </w:rPr>
            </w:pPr>
            <w:r>
              <w:rPr>
                <w:lang w:val="mk-MK"/>
              </w:rPr>
              <w:t>Став (6)</w:t>
            </w:r>
          </w:p>
          <w:p w:rsidR="00A4706F" w:rsidRPr="00F4019F" w:rsidRDefault="00A4706F" w:rsidP="00AF361B">
            <w:pPr>
              <w:shd w:val="clear" w:color="auto" w:fill="FFFFFF" w:themeFill="background1"/>
              <w:spacing w:before="120" w:after="120" w:line="276" w:lineRule="auto"/>
              <w:rPr>
                <w:lang w:val="en-US"/>
              </w:rPr>
            </w:pPr>
          </w:p>
        </w:tc>
        <w:tc>
          <w:tcPr>
            <w:tcW w:w="1002" w:type="pct"/>
            <w:vMerge w:val="restart"/>
            <w:tcBorders>
              <w:top w:val="single" w:sz="4" w:space="0" w:color="auto"/>
              <w:left w:val="single" w:sz="4" w:space="0" w:color="auto"/>
              <w:right w:val="single" w:sz="4" w:space="0" w:color="auto"/>
            </w:tcBorders>
            <w:shd w:val="clear" w:color="auto" w:fill="FFFFFF" w:themeFill="background1"/>
          </w:tcPr>
          <w:p w:rsidR="00A4706F" w:rsidRPr="008B13CD" w:rsidRDefault="00A4706F" w:rsidP="005E123D">
            <w:pPr>
              <w:shd w:val="clear" w:color="auto" w:fill="FFFFFF" w:themeFill="background1"/>
              <w:spacing w:before="120" w:after="120" w:line="276" w:lineRule="auto"/>
              <w:jc w:val="both"/>
              <w:rPr>
                <w:rFonts w:ascii="Calibri" w:hAnsi="Calibri" w:cs="Calibri"/>
                <w:color w:val="000000"/>
                <w:shd w:val="clear" w:color="auto" w:fill="FFFFFF"/>
                <w:lang w:val="mk-MK"/>
              </w:rPr>
            </w:pPr>
            <w:r w:rsidRPr="00C77E87">
              <w:rPr>
                <w:rFonts w:ascii="Calibri" w:hAnsi="Calibri" w:cs="Calibri"/>
                <w:color w:val="000000"/>
                <w:shd w:val="clear" w:color="auto" w:fill="FFFFFF"/>
              </w:rPr>
              <w:t>-Глоба во износ од 12.000 евра во денарска противвредност ќе му се изрече за прекршок на правно л</w:t>
            </w:r>
            <w:r>
              <w:rPr>
                <w:rFonts w:ascii="Calibri" w:hAnsi="Calibri" w:cs="Calibri"/>
                <w:color w:val="000000"/>
                <w:shd w:val="clear" w:color="auto" w:fill="FFFFFF"/>
              </w:rPr>
              <w:t>ице односно на трговец поединец</w:t>
            </w:r>
            <w:r>
              <w:rPr>
                <w:rFonts w:ascii="Calibri" w:hAnsi="Calibri" w:cs="Calibri"/>
                <w:color w:val="000000"/>
                <w:shd w:val="clear" w:color="auto" w:fill="FFFFFF"/>
                <w:lang w:val="mk-MK"/>
              </w:rPr>
              <w:t xml:space="preserve"> кое постапува со неопасен отпад.</w:t>
            </w:r>
          </w:p>
          <w:p w:rsidR="00A4706F" w:rsidRPr="008B13CD" w:rsidRDefault="00A4706F" w:rsidP="005E123D">
            <w:pPr>
              <w:shd w:val="clear" w:color="auto" w:fill="FFFFFF" w:themeFill="background1"/>
              <w:spacing w:before="120" w:after="120" w:line="276" w:lineRule="auto"/>
              <w:jc w:val="both"/>
              <w:rPr>
                <w:rFonts w:ascii="Calibri" w:hAnsi="Calibri" w:cs="Calibri"/>
                <w:color w:val="000000"/>
                <w:shd w:val="clear" w:color="auto" w:fill="FFFFFF"/>
                <w:lang w:val="mk-MK"/>
              </w:rPr>
            </w:pPr>
            <w:r w:rsidRPr="00C77E87">
              <w:rPr>
                <w:rFonts w:ascii="Calibri" w:hAnsi="Calibri" w:cs="Calibri"/>
                <w:color w:val="000000"/>
                <w:shd w:val="clear" w:color="auto" w:fill="FFFFFF"/>
                <w:lang w:val="mk-MK"/>
              </w:rPr>
              <w:t>-</w:t>
            </w:r>
            <w:r w:rsidRPr="00C77E87">
              <w:rPr>
                <w:rFonts w:ascii="Calibri" w:hAnsi="Calibri" w:cs="Calibri"/>
                <w:color w:val="000000"/>
                <w:shd w:val="clear" w:color="auto" w:fill="FFFFFF"/>
              </w:rPr>
              <w:t>Глоба во износ од 20.000 евра во денарска противвредност ќе му се изрече за прекршок на правно лице односно на трговец поедин</w:t>
            </w:r>
            <w:r>
              <w:rPr>
                <w:rFonts w:ascii="Calibri" w:hAnsi="Calibri" w:cs="Calibri"/>
                <w:color w:val="000000"/>
                <w:shd w:val="clear" w:color="auto" w:fill="FFFFFF"/>
              </w:rPr>
              <w:t>ец</w:t>
            </w:r>
            <w:r>
              <w:rPr>
                <w:rFonts w:ascii="Calibri" w:hAnsi="Calibri" w:cs="Calibri"/>
                <w:color w:val="000000"/>
                <w:shd w:val="clear" w:color="auto" w:fill="FFFFFF"/>
                <w:lang w:val="mk-MK"/>
              </w:rPr>
              <w:t xml:space="preserve"> кое постапува со опасен отпад.</w:t>
            </w:r>
          </w:p>
          <w:p w:rsidR="00A4706F" w:rsidRPr="008B13CD" w:rsidRDefault="00A4706F" w:rsidP="005E123D">
            <w:pPr>
              <w:shd w:val="clear" w:color="auto" w:fill="FFFFFF" w:themeFill="background1"/>
              <w:spacing w:before="120" w:after="120" w:line="276" w:lineRule="auto"/>
              <w:jc w:val="both"/>
              <w:rPr>
                <w:rFonts w:ascii="Calibri" w:hAnsi="Calibri" w:cs="Calibri"/>
                <w:color w:val="000000"/>
                <w:shd w:val="clear" w:color="auto" w:fill="FFFFFF"/>
                <w:lang w:val="mk-MK"/>
              </w:rPr>
            </w:pPr>
            <w:r w:rsidRPr="007315D3">
              <w:rPr>
                <w:rFonts w:ascii="Calibri" w:hAnsi="Calibri" w:cs="Calibri"/>
                <w:color w:val="000000"/>
                <w:shd w:val="clear" w:color="auto" w:fill="FFFFFF"/>
                <w:lang w:val="mk-MK"/>
              </w:rPr>
              <w:t>-</w:t>
            </w:r>
            <w:r w:rsidRPr="007315D3">
              <w:rPr>
                <w:rFonts w:ascii="Calibri" w:hAnsi="Calibri" w:cs="Calibri"/>
                <w:color w:val="000000"/>
                <w:shd w:val="clear" w:color="auto" w:fill="FFFFFF"/>
              </w:rPr>
              <w:t>Глоба во износ од 30% од одмерената глоба на правното лице односно на трговец поединец ќе му се изрече на одговорното лице во правното лице односно во трговец поединец</w:t>
            </w:r>
            <w:r>
              <w:rPr>
                <w:rFonts w:ascii="Calibri" w:hAnsi="Calibri" w:cs="Calibri"/>
                <w:color w:val="000000"/>
                <w:shd w:val="clear" w:color="auto" w:fill="FFFFFF"/>
                <w:lang w:val="mk-MK"/>
              </w:rPr>
              <w:t xml:space="preserve"> кое постапува со неопасен/опасен отпад.</w:t>
            </w:r>
          </w:p>
          <w:p w:rsidR="00A4706F" w:rsidRDefault="00A4706F" w:rsidP="005E123D">
            <w:pPr>
              <w:shd w:val="clear" w:color="auto" w:fill="FFFFFF" w:themeFill="background1"/>
              <w:spacing w:before="120" w:after="120" w:line="276" w:lineRule="auto"/>
              <w:jc w:val="both"/>
              <w:rPr>
                <w:rFonts w:ascii="Calibri" w:hAnsi="Calibri" w:cs="Calibri"/>
                <w:color w:val="000000"/>
                <w:shd w:val="clear" w:color="auto" w:fill="FFFFFF"/>
                <w:lang w:val="mk-MK"/>
              </w:rPr>
            </w:pPr>
            <w:r w:rsidRPr="00144BA8">
              <w:rPr>
                <w:rFonts w:ascii="Calibri" w:hAnsi="Calibri" w:cs="Calibri"/>
                <w:color w:val="000000"/>
                <w:shd w:val="clear" w:color="auto" w:fill="FFFFFF"/>
                <w:lang w:val="mk-MK"/>
              </w:rPr>
              <w:t>-</w:t>
            </w:r>
            <w:r w:rsidRPr="00144BA8">
              <w:rPr>
                <w:rFonts w:ascii="Calibri" w:hAnsi="Calibri" w:cs="Calibri"/>
                <w:color w:val="000000"/>
                <w:shd w:val="clear" w:color="auto" w:fill="FFFFFF"/>
              </w:rPr>
              <w:t xml:space="preserve">На сторителот на прекршокот, надлежниот суд може да му изрече прекршочна санкција </w:t>
            </w:r>
            <w:r w:rsidRPr="00144BA8">
              <w:rPr>
                <w:rFonts w:ascii="Calibri" w:hAnsi="Calibri" w:cs="Calibri"/>
                <w:color w:val="000000"/>
                <w:shd w:val="clear" w:color="auto" w:fill="FFFFFF"/>
              </w:rPr>
              <w:lastRenderedPageBreak/>
              <w:t>забрана за вршење на одделна дејност во траење од најмалку една дo најмногу три години.</w:t>
            </w:r>
          </w:p>
          <w:p w:rsidR="00A4706F" w:rsidRPr="008B13CD" w:rsidRDefault="00A4706F" w:rsidP="005E123D">
            <w:pPr>
              <w:shd w:val="clear" w:color="auto" w:fill="FFFFFF" w:themeFill="background1"/>
              <w:spacing w:before="120" w:after="120" w:line="276" w:lineRule="auto"/>
              <w:jc w:val="both"/>
              <w:rPr>
                <w:rFonts w:ascii="Calibri" w:hAnsi="Calibri" w:cs="Calibri"/>
                <w:color w:val="000000"/>
                <w:shd w:val="clear" w:color="auto" w:fill="FFFFFF"/>
                <w:lang w:val="mk-MK"/>
              </w:rPr>
            </w:pPr>
            <w:r w:rsidRPr="00C042C2">
              <w:rPr>
                <w:rFonts w:ascii="Calibri" w:hAnsi="Calibri" w:cs="Calibri"/>
                <w:color w:val="000000"/>
                <w:shd w:val="clear" w:color="auto" w:fill="FFFFFF"/>
                <w:lang w:val="mk-MK"/>
              </w:rPr>
              <w:t>-</w:t>
            </w:r>
            <w:r w:rsidRPr="00C042C2">
              <w:rPr>
                <w:rFonts w:ascii="Calibri" w:hAnsi="Calibri" w:cs="Calibri"/>
                <w:color w:val="000000"/>
                <w:shd w:val="clear" w:color="auto" w:fill="FFFFFF"/>
              </w:rPr>
              <w:t>На одговорното лице, надлежниот суд може да му изрече прекршочна санкција забрана за ввршење на одделна должност во траење до една година.</w:t>
            </w:r>
          </w:p>
        </w:tc>
        <w:tc>
          <w:tcPr>
            <w:tcW w:w="1036" w:type="pct"/>
            <w:vMerge w:val="restart"/>
            <w:tcBorders>
              <w:top w:val="single" w:sz="4" w:space="0" w:color="auto"/>
              <w:left w:val="single" w:sz="4" w:space="0" w:color="auto"/>
              <w:right w:val="single" w:sz="4" w:space="0" w:color="auto"/>
            </w:tcBorders>
            <w:shd w:val="clear" w:color="auto" w:fill="FFFFFF" w:themeFill="background1"/>
          </w:tcPr>
          <w:p w:rsidR="00A4706F" w:rsidRDefault="00A4706F" w:rsidP="00485653">
            <w:pPr>
              <w:shd w:val="clear" w:color="auto" w:fill="FFFFFF" w:themeFill="background1"/>
              <w:spacing w:before="120" w:after="120" w:line="276" w:lineRule="auto"/>
              <w:jc w:val="both"/>
              <w:rPr>
                <w:highlight w:val="yellow"/>
                <w:lang w:val="mk-MK"/>
              </w:rPr>
            </w:pPr>
            <w:r>
              <w:rPr>
                <w:highlight w:val="yellow"/>
                <w:lang w:val="mk-MK"/>
              </w:rPr>
              <w:lastRenderedPageBreak/>
              <w:t>Во член 127 Став (1) Точка 42) треба да се допише (Член 87</w:t>
            </w:r>
            <w:r>
              <w:rPr>
                <w:highlight w:val="yellow"/>
                <w:lang w:val="en-US"/>
              </w:rPr>
              <w:t xml:space="preserve"> </w:t>
            </w:r>
            <w:r>
              <w:rPr>
                <w:highlight w:val="yellow"/>
                <w:lang w:val="mk-MK"/>
              </w:rPr>
              <w:t>Став (2))</w:t>
            </w:r>
          </w:p>
          <w:p w:rsidR="00A4706F" w:rsidRPr="00A4706F" w:rsidRDefault="00A4706F" w:rsidP="00485653">
            <w:pPr>
              <w:shd w:val="clear" w:color="auto" w:fill="FFFFFF" w:themeFill="background1"/>
              <w:spacing w:before="120" w:after="120" w:line="276" w:lineRule="auto"/>
              <w:jc w:val="both"/>
              <w:rPr>
                <w:lang w:val="mk-MK"/>
              </w:rPr>
            </w:pPr>
            <w:r w:rsidRPr="00A4706F">
              <w:rPr>
                <w:lang w:val="mk-MK"/>
              </w:rPr>
              <w:t>Правилник за количеството на биоразградливи состојки во отпадот што смее да се депонира</w:t>
            </w:r>
          </w:p>
          <w:p w:rsidR="00A4706F" w:rsidRPr="00A4706F" w:rsidRDefault="00A4706F" w:rsidP="00485653">
            <w:pPr>
              <w:shd w:val="clear" w:color="auto" w:fill="FFFFFF" w:themeFill="background1"/>
              <w:spacing w:before="120" w:after="120" w:line="276" w:lineRule="auto"/>
              <w:jc w:val="both"/>
              <w:rPr>
                <w:highlight w:val="yellow"/>
                <w:lang w:val="mk-MK"/>
              </w:rPr>
            </w:pPr>
            <w:r w:rsidRPr="00A4706F">
              <w:rPr>
                <w:lang w:val="mk-MK"/>
              </w:rPr>
              <w:t>(,,Службен весник на РСМ</w:t>
            </w:r>
            <w:r w:rsidRPr="00A4706F">
              <w:rPr>
                <w:lang w:val="en-US"/>
              </w:rPr>
              <w:t>”</w:t>
            </w:r>
            <w:r w:rsidRPr="00A4706F">
              <w:rPr>
                <w:lang w:val="mk-MK"/>
              </w:rPr>
              <w:t xml:space="preserve"> бр.108/09)</w:t>
            </w:r>
          </w:p>
        </w:tc>
      </w:tr>
      <w:tr w:rsidR="00A4706F" w:rsidRPr="00BF6A54" w:rsidTr="00B87A49">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A4706F" w:rsidRDefault="00A4706F" w:rsidP="00870BC7">
            <w:pPr>
              <w:shd w:val="clear" w:color="auto" w:fill="FFFFFF" w:themeFill="background1"/>
              <w:spacing w:before="120" w:after="120" w:line="276" w:lineRule="auto"/>
              <w:rPr>
                <w:lang w:val="mk-MK"/>
              </w:rPr>
            </w:pPr>
            <w:r>
              <w:rPr>
                <w:lang w:val="mk-MK"/>
              </w:rPr>
              <w:t>Член 87</w:t>
            </w:r>
          </w:p>
          <w:p w:rsidR="00A4706F" w:rsidRDefault="00A4706F" w:rsidP="00870BC7">
            <w:pPr>
              <w:shd w:val="clear" w:color="auto" w:fill="FFFFFF" w:themeFill="background1"/>
              <w:spacing w:before="120" w:after="120" w:line="276" w:lineRule="auto"/>
              <w:rPr>
                <w:lang w:val="mk-MK"/>
              </w:rPr>
            </w:pPr>
            <w:r>
              <w:rPr>
                <w:lang w:val="mk-MK"/>
              </w:rPr>
              <w:t>Став (3)</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4706F" w:rsidRDefault="00A4706F" w:rsidP="008B31DA">
            <w:pPr>
              <w:shd w:val="clear" w:color="auto" w:fill="FFFFFF" w:themeFill="background1"/>
              <w:spacing w:before="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отстранувањето на отпад кој не е прифатлив во депониите, се врши по претходно издадена согласност од надлежниот орган за вршење на стручни работи во животната средина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4706F" w:rsidRDefault="00A4706F" w:rsidP="0015774C">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2069974190"/>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2069974189"/>
              </w:sdtPr>
              <w:sdtEndPr/>
              <w:sdtContent>
                <w:r w:rsidRPr="009D6C4B">
                  <w:rPr>
                    <w:rFonts w:ascii="MS Gothic" w:eastAsia="MS Gothic" w:hAnsi="MS Gothic"/>
                    <w:bCs/>
                    <w:lang w:val="mk-MK"/>
                  </w:rPr>
                  <w:t>☐</w:t>
                </w:r>
              </w:sdtContent>
            </w:sdt>
          </w:p>
          <w:p w:rsidR="00A4706F" w:rsidRPr="009D6C4B" w:rsidRDefault="00A4706F" w:rsidP="0015774C">
            <w:pPr>
              <w:shd w:val="clear" w:color="auto" w:fill="FFFFFF" w:themeFill="background1"/>
              <w:spacing w:before="120" w:after="120" w:line="276" w:lineRule="auto"/>
              <w:rPr>
                <w:bCs/>
                <w:lang w:val="mk-MK"/>
              </w:rPr>
            </w:pPr>
            <w:r>
              <w:rPr>
                <w:bCs/>
                <w:lang w:val="mk-MK"/>
              </w:rPr>
              <w:t>5</w:t>
            </w:r>
            <w:r>
              <w:rPr>
                <w:bCs/>
                <w:lang w:val="en-US"/>
              </w:rPr>
              <w:t xml:space="preserve"> </w:t>
            </w:r>
            <w:r>
              <w:rPr>
                <w:bCs/>
                <w:lang w:val="mk-MK"/>
              </w:rPr>
              <w:t>бодови</w:t>
            </w:r>
          </w:p>
        </w:tc>
        <w:tc>
          <w:tcPr>
            <w:tcW w:w="452" w:type="pct"/>
            <w:gridSpan w:val="2"/>
            <w:vMerge/>
            <w:tcBorders>
              <w:left w:val="single" w:sz="4" w:space="0" w:color="auto"/>
              <w:bottom w:val="single" w:sz="4" w:space="0" w:color="auto"/>
              <w:right w:val="single" w:sz="4" w:space="0" w:color="auto"/>
            </w:tcBorders>
            <w:shd w:val="clear" w:color="auto" w:fill="FFFFFF" w:themeFill="background1"/>
          </w:tcPr>
          <w:p w:rsidR="00A4706F" w:rsidRDefault="00A4706F" w:rsidP="00AF361B">
            <w:pPr>
              <w:shd w:val="clear" w:color="auto" w:fill="FFFFFF" w:themeFill="background1"/>
              <w:spacing w:before="120" w:after="120" w:line="276" w:lineRule="auto"/>
              <w:rPr>
                <w:lang w:val="mk-MK"/>
              </w:rPr>
            </w:pPr>
          </w:p>
        </w:tc>
        <w:tc>
          <w:tcPr>
            <w:tcW w:w="1002" w:type="pct"/>
            <w:vMerge/>
            <w:tcBorders>
              <w:left w:val="single" w:sz="4" w:space="0" w:color="auto"/>
              <w:right w:val="single" w:sz="4" w:space="0" w:color="auto"/>
            </w:tcBorders>
            <w:shd w:val="clear" w:color="auto" w:fill="FFFFFF" w:themeFill="background1"/>
          </w:tcPr>
          <w:p w:rsidR="00A4706F" w:rsidRPr="00BF6A54" w:rsidRDefault="00A4706F" w:rsidP="005E123D">
            <w:pPr>
              <w:shd w:val="clear" w:color="auto" w:fill="FFFFFF" w:themeFill="background1"/>
              <w:spacing w:before="120" w:after="120" w:line="276" w:lineRule="auto"/>
              <w:jc w:val="both"/>
              <w:rPr>
                <w:b/>
                <w:lang w:val="mk-MK"/>
              </w:rPr>
            </w:pPr>
          </w:p>
        </w:tc>
        <w:tc>
          <w:tcPr>
            <w:tcW w:w="1036" w:type="pct"/>
            <w:vMerge/>
            <w:tcBorders>
              <w:left w:val="single" w:sz="4" w:space="0" w:color="auto"/>
              <w:bottom w:val="single" w:sz="4" w:space="0" w:color="auto"/>
              <w:right w:val="single" w:sz="4" w:space="0" w:color="auto"/>
            </w:tcBorders>
            <w:shd w:val="clear" w:color="auto" w:fill="FFFFFF" w:themeFill="background1"/>
          </w:tcPr>
          <w:p w:rsidR="00A4706F" w:rsidRDefault="00A4706F" w:rsidP="00485653">
            <w:pPr>
              <w:shd w:val="clear" w:color="auto" w:fill="FFFFFF" w:themeFill="background1"/>
              <w:spacing w:before="120" w:after="120" w:line="276" w:lineRule="auto"/>
              <w:jc w:val="both"/>
              <w:rPr>
                <w:highlight w:val="yellow"/>
                <w:lang w:val="mk-MK"/>
              </w:rPr>
            </w:pPr>
          </w:p>
        </w:tc>
      </w:tr>
      <w:tr w:rsidR="000C5BC3"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870BC7">
            <w:pPr>
              <w:shd w:val="clear" w:color="auto" w:fill="FFFFFF" w:themeFill="background1"/>
              <w:spacing w:before="120" w:after="120" w:line="276" w:lineRule="auto"/>
              <w:rPr>
                <w:lang w:val="mk-MK"/>
              </w:rPr>
            </w:pPr>
            <w:r>
              <w:rPr>
                <w:lang w:val="mk-MK"/>
              </w:rPr>
              <w:t>Член 88</w:t>
            </w:r>
          </w:p>
          <w:p w:rsidR="000C5BC3" w:rsidRPr="00BF6A54" w:rsidRDefault="000C5BC3" w:rsidP="00870BC7">
            <w:pPr>
              <w:shd w:val="clear" w:color="auto" w:fill="FFFFFF" w:themeFill="background1"/>
              <w:spacing w:before="120" w:after="120" w:line="276" w:lineRule="auto"/>
              <w:rPr>
                <w:lang w:val="mk-MK"/>
              </w:rPr>
            </w:pPr>
            <w:r>
              <w:rPr>
                <w:lang w:val="mk-MK"/>
              </w:rPr>
              <w:t>Став (1)</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отстранувањето на отпадот се врши во соодветни класи депонии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8E1AEE">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788455909"/>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788455910"/>
              </w:sdtPr>
              <w:sdtEndPr/>
              <w:sdtContent>
                <w:r w:rsidRPr="009D6C4B">
                  <w:rPr>
                    <w:rFonts w:ascii="MS Gothic" w:eastAsia="MS Gothic" w:hAnsi="MS Gothic"/>
                    <w:bCs/>
                    <w:lang w:val="mk-MK"/>
                  </w:rPr>
                  <w:t>☐</w:t>
                </w:r>
              </w:sdtContent>
            </w:sdt>
          </w:p>
          <w:p w:rsidR="000C5BC3" w:rsidRPr="00AF361B" w:rsidRDefault="000C5BC3" w:rsidP="008E1AEE">
            <w:pPr>
              <w:shd w:val="clear" w:color="auto" w:fill="FFFFFF" w:themeFill="background1"/>
              <w:spacing w:before="120" w:after="120" w:line="276" w:lineRule="auto"/>
              <w:rPr>
                <w:bCs/>
                <w:lang w:val="en-US"/>
              </w:rPr>
            </w:pPr>
            <w:r>
              <w:rPr>
                <w:bCs/>
                <w:lang w:val="mk-MK"/>
              </w:rPr>
              <w:t>5</w:t>
            </w:r>
            <w:r>
              <w:rPr>
                <w:bCs/>
                <w:lang w:val="en-US"/>
              </w:rPr>
              <w:t xml:space="preserve"> </w:t>
            </w:r>
            <w:r>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5E123D" w:rsidRDefault="000C5BC3" w:rsidP="00AF361B">
            <w:pPr>
              <w:shd w:val="clear" w:color="auto" w:fill="FFFFFF" w:themeFill="background1"/>
              <w:spacing w:before="120" w:after="120" w:line="276" w:lineRule="auto"/>
              <w:rPr>
                <w:lang w:val="mk-MK"/>
              </w:rPr>
            </w:pPr>
            <w:r w:rsidRPr="00BF6A54">
              <w:rPr>
                <w:lang w:val="mk-MK"/>
              </w:rPr>
              <w:t xml:space="preserve">Член </w:t>
            </w:r>
            <w:r>
              <w:rPr>
                <w:lang w:val="mk-MK"/>
              </w:rPr>
              <w:t>142</w:t>
            </w:r>
          </w:p>
          <w:p w:rsidR="000C5BC3" w:rsidRPr="005E123D" w:rsidRDefault="000C5BC3" w:rsidP="00AF361B">
            <w:pPr>
              <w:shd w:val="clear" w:color="auto" w:fill="FFFFFF" w:themeFill="background1"/>
              <w:spacing w:before="120" w:after="120" w:line="276" w:lineRule="auto"/>
              <w:rPr>
                <w:lang w:val="mk-MK"/>
              </w:rPr>
            </w:pPr>
            <w:r>
              <w:rPr>
                <w:lang w:val="mk-MK"/>
              </w:rPr>
              <w:t>Став (1)</w:t>
            </w:r>
          </w:p>
          <w:p w:rsidR="000C5BC3" w:rsidRDefault="000C5BC3" w:rsidP="00AF361B">
            <w:pPr>
              <w:shd w:val="clear" w:color="auto" w:fill="FFFFFF" w:themeFill="background1"/>
              <w:spacing w:before="120" w:after="120" w:line="276" w:lineRule="auto"/>
              <w:rPr>
                <w:lang w:val="mk-MK"/>
              </w:rPr>
            </w:pPr>
            <w:r>
              <w:rPr>
                <w:lang w:val="mk-MK"/>
              </w:rPr>
              <w:t>Точка 7)</w:t>
            </w:r>
          </w:p>
          <w:p w:rsidR="000C5BC3" w:rsidRDefault="000C5BC3" w:rsidP="00AF361B">
            <w:pPr>
              <w:shd w:val="clear" w:color="auto" w:fill="FFFFFF" w:themeFill="background1"/>
              <w:spacing w:before="120" w:after="120" w:line="276" w:lineRule="auto"/>
              <w:rPr>
                <w:lang w:val="mk-MK"/>
              </w:rPr>
            </w:pPr>
            <w:r>
              <w:rPr>
                <w:lang w:val="mk-MK"/>
              </w:rPr>
              <w:t>Став (2)</w:t>
            </w:r>
          </w:p>
          <w:p w:rsidR="000C5BC3" w:rsidRDefault="000C5BC3" w:rsidP="00AF361B">
            <w:pPr>
              <w:shd w:val="clear" w:color="auto" w:fill="FFFFFF" w:themeFill="background1"/>
              <w:spacing w:before="120" w:after="120" w:line="276" w:lineRule="auto"/>
              <w:rPr>
                <w:lang w:val="mk-MK"/>
              </w:rPr>
            </w:pPr>
            <w:r>
              <w:rPr>
                <w:lang w:val="mk-MK"/>
              </w:rPr>
              <w:t>Точка 11)</w:t>
            </w:r>
          </w:p>
          <w:p w:rsidR="000C5BC3" w:rsidRDefault="000C5BC3" w:rsidP="00AF361B">
            <w:pPr>
              <w:shd w:val="clear" w:color="auto" w:fill="FFFFFF" w:themeFill="background1"/>
              <w:spacing w:before="120" w:after="120" w:line="276" w:lineRule="auto"/>
              <w:rPr>
                <w:lang w:val="mk-MK"/>
              </w:rPr>
            </w:pPr>
            <w:r>
              <w:rPr>
                <w:lang w:val="mk-MK"/>
              </w:rPr>
              <w:t>Став (3)</w:t>
            </w:r>
          </w:p>
          <w:p w:rsidR="000C5BC3" w:rsidRDefault="000C5BC3" w:rsidP="00AF361B">
            <w:pPr>
              <w:shd w:val="clear" w:color="auto" w:fill="FFFFFF" w:themeFill="background1"/>
              <w:spacing w:before="120" w:after="120" w:line="276" w:lineRule="auto"/>
              <w:rPr>
                <w:lang w:val="mk-MK"/>
              </w:rPr>
            </w:pPr>
            <w:r>
              <w:rPr>
                <w:lang w:val="mk-MK"/>
              </w:rPr>
              <w:t>Став (4)</w:t>
            </w:r>
          </w:p>
          <w:p w:rsidR="000C5BC3" w:rsidRDefault="000C5BC3" w:rsidP="00AF361B">
            <w:pPr>
              <w:shd w:val="clear" w:color="auto" w:fill="FFFFFF" w:themeFill="background1"/>
              <w:spacing w:before="120" w:after="120" w:line="276" w:lineRule="auto"/>
              <w:rPr>
                <w:lang w:val="mk-MK"/>
              </w:rPr>
            </w:pPr>
            <w:r>
              <w:rPr>
                <w:lang w:val="mk-MK"/>
              </w:rPr>
              <w:t>Став (5)</w:t>
            </w:r>
          </w:p>
          <w:p w:rsidR="000C5BC3" w:rsidRPr="005E123D" w:rsidRDefault="000C5BC3" w:rsidP="00AF361B">
            <w:pPr>
              <w:shd w:val="clear" w:color="auto" w:fill="FFFFFF" w:themeFill="background1"/>
              <w:spacing w:before="120" w:after="120" w:line="276" w:lineRule="auto"/>
              <w:rPr>
                <w:lang w:val="mk-MK"/>
              </w:rPr>
            </w:pPr>
            <w:r>
              <w:rPr>
                <w:lang w:val="mk-MK"/>
              </w:rPr>
              <w:t>Став (6)</w:t>
            </w:r>
          </w:p>
        </w:tc>
        <w:tc>
          <w:tcPr>
            <w:tcW w:w="1002" w:type="pct"/>
            <w:vMerge/>
            <w:tcBorders>
              <w:left w:val="single" w:sz="4" w:space="0" w:color="auto"/>
              <w:bottom w:val="single" w:sz="4" w:space="0" w:color="auto"/>
              <w:right w:val="single" w:sz="4" w:space="0" w:color="auto"/>
            </w:tcBorders>
            <w:shd w:val="clear" w:color="auto" w:fill="FFFFFF" w:themeFill="background1"/>
          </w:tcPr>
          <w:p w:rsidR="000C5BC3" w:rsidRPr="00C042C2" w:rsidRDefault="000C5BC3" w:rsidP="005E123D">
            <w:pPr>
              <w:shd w:val="clear" w:color="auto" w:fill="FFFFFF" w:themeFill="background1"/>
              <w:spacing w:before="120" w:after="120" w:line="276" w:lineRule="auto"/>
              <w:jc w:val="both"/>
              <w:rPr>
                <w:b/>
                <w:lang w:val="mk-MK"/>
              </w:rPr>
            </w:pP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0F1E9E" w:rsidRPr="000F1E9E" w:rsidRDefault="000C103E" w:rsidP="000F1E9E">
            <w:pPr>
              <w:pStyle w:val="NormalWeb"/>
              <w:shd w:val="clear" w:color="auto" w:fill="FFFFFF"/>
              <w:spacing w:before="0" w:beforeAutospacing="0" w:after="0" w:afterAutospacing="0" w:line="218" w:lineRule="atLeast"/>
              <w:jc w:val="both"/>
              <w:textAlignment w:val="baseline"/>
              <w:rPr>
                <w:rFonts w:ascii="Calibri" w:hAnsi="Calibri" w:cs="Calibri"/>
                <w:sz w:val="22"/>
                <w:szCs w:val="22"/>
              </w:rPr>
            </w:pPr>
            <w:hyperlink r:id="rId57" w:history="1">
              <w:r w:rsidR="000F1E9E" w:rsidRPr="000F1E9E">
                <w:rPr>
                  <w:rStyle w:val="Strong"/>
                  <w:rFonts w:ascii="Calibri" w:hAnsi="Calibri" w:cs="Calibri"/>
                  <w:b w:val="0"/>
                  <w:sz w:val="22"/>
                  <w:szCs w:val="22"/>
                  <w:bdr w:val="none" w:sz="0" w:space="0" w:color="auto" w:frame="1"/>
                </w:rPr>
                <w:t>Правилник</w:t>
              </w:r>
              <w:r w:rsidR="000F1E9E" w:rsidRPr="000F1E9E">
                <w:rPr>
                  <w:rStyle w:val="Hyperlink"/>
                  <w:rFonts w:ascii="Calibri" w:hAnsi="Calibri" w:cs="Calibri"/>
                  <w:color w:val="auto"/>
                  <w:sz w:val="22"/>
                  <w:szCs w:val="22"/>
                  <w:u w:val="none"/>
                  <w:bdr w:val="none" w:sz="0" w:space="0" w:color="auto" w:frame="1"/>
                </w:rPr>
                <w:t> за</w:t>
              </w:r>
            </w:hyperlink>
            <w:r w:rsidR="000F1E9E" w:rsidRPr="000F1E9E">
              <w:rPr>
                <w:rFonts w:ascii="Calibri" w:hAnsi="Calibri" w:cs="Calibri"/>
                <w:sz w:val="22"/>
                <w:szCs w:val="22"/>
              </w:rPr>
              <w:t> </w:t>
            </w:r>
            <w:hyperlink r:id="rId58" w:history="1">
              <w:r w:rsidR="000F1E9E" w:rsidRPr="000F1E9E">
                <w:rPr>
                  <w:rStyle w:val="Hyperlink"/>
                  <w:rFonts w:ascii="Calibri" w:hAnsi="Calibri" w:cs="Calibri"/>
                  <w:color w:val="auto"/>
                  <w:sz w:val="22"/>
                  <w:szCs w:val="22"/>
                  <w:u w:val="none"/>
                  <w:bdr w:val="none" w:sz="0" w:space="0" w:color="auto" w:frame="1"/>
                </w:rPr>
                <w:t>критериумите за прифаќање на отпадот во депониите од секоја класа,</w:t>
              </w:r>
            </w:hyperlink>
            <w:r w:rsidR="000F1E9E" w:rsidRPr="000F1E9E">
              <w:rPr>
                <w:rFonts w:ascii="Calibri" w:hAnsi="Calibri" w:cs="Calibri"/>
                <w:sz w:val="22"/>
                <w:szCs w:val="22"/>
              </w:rPr>
              <w:t> </w:t>
            </w:r>
            <w:hyperlink r:id="rId59" w:history="1">
              <w:r w:rsidR="000F1E9E" w:rsidRPr="000F1E9E">
                <w:rPr>
                  <w:rStyle w:val="Hyperlink"/>
                  <w:rFonts w:ascii="Calibri" w:hAnsi="Calibri" w:cs="Calibri"/>
                  <w:color w:val="auto"/>
                  <w:sz w:val="22"/>
                  <w:szCs w:val="22"/>
                  <w:u w:val="none"/>
                  <w:bdr w:val="none" w:sz="0" w:space="0" w:color="auto" w:frame="1"/>
                </w:rPr>
                <w:t>подготвителните постапки за прифаќање на отпадот, општи постапки за тестирање,</w:t>
              </w:r>
            </w:hyperlink>
            <w:r w:rsidR="000F1E9E" w:rsidRPr="000F1E9E">
              <w:rPr>
                <w:rFonts w:ascii="Calibri" w:hAnsi="Calibri" w:cs="Calibri"/>
                <w:sz w:val="22"/>
                <w:szCs w:val="22"/>
              </w:rPr>
              <w:t> </w:t>
            </w:r>
            <w:hyperlink r:id="rId60" w:history="1">
              <w:r w:rsidR="000F1E9E" w:rsidRPr="000F1E9E">
                <w:rPr>
                  <w:rStyle w:val="Hyperlink"/>
                  <w:rFonts w:ascii="Calibri" w:hAnsi="Calibri" w:cs="Calibri"/>
                  <w:color w:val="auto"/>
                  <w:sz w:val="22"/>
                  <w:szCs w:val="22"/>
                  <w:u w:val="none"/>
                  <w:bdr w:val="none" w:sz="0" w:space="0" w:color="auto" w:frame="1"/>
                </w:rPr>
                <w:t>земање мостри и прифаќање на отпадот</w:t>
              </w:r>
            </w:hyperlink>
          </w:p>
          <w:p w:rsidR="000C5BC3" w:rsidRPr="000F1E9E" w:rsidRDefault="000F1E9E" w:rsidP="000F1E9E">
            <w:pPr>
              <w:pStyle w:val="NormalWeb"/>
              <w:shd w:val="clear" w:color="auto" w:fill="FFFFFF"/>
              <w:spacing w:before="0" w:beforeAutospacing="0" w:after="120" w:afterAutospacing="0" w:line="218" w:lineRule="atLeast"/>
              <w:jc w:val="both"/>
              <w:textAlignment w:val="baseline"/>
              <w:rPr>
                <w:rFonts w:ascii="Calibri" w:hAnsi="Calibri" w:cs="Calibri"/>
                <w:sz w:val="22"/>
                <w:szCs w:val="22"/>
                <w:lang w:val="mk-MK"/>
              </w:rPr>
            </w:pPr>
            <w:r w:rsidRPr="000F1E9E">
              <w:rPr>
                <w:rFonts w:ascii="Calibri" w:hAnsi="Calibri" w:cs="Calibri"/>
                <w:sz w:val="22"/>
                <w:szCs w:val="22"/>
                <w:lang w:val="mk-MK"/>
              </w:rPr>
              <w:t>(</w:t>
            </w:r>
            <w:r w:rsidRPr="000F1E9E">
              <w:rPr>
                <w:rFonts w:ascii="Calibri" w:hAnsi="Calibri" w:cs="Calibri"/>
                <w:sz w:val="22"/>
                <w:szCs w:val="22"/>
              </w:rPr>
              <w:t>„Службен весник на Р</w:t>
            </w:r>
            <w:r w:rsidRPr="000F1E9E">
              <w:rPr>
                <w:rFonts w:ascii="Calibri" w:hAnsi="Calibri" w:cs="Calibri"/>
                <w:sz w:val="22"/>
                <w:szCs w:val="22"/>
                <w:lang w:val="mk-MK"/>
              </w:rPr>
              <w:t>СМ</w:t>
            </w:r>
            <w:r w:rsidRPr="000F1E9E">
              <w:rPr>
                <w:rFonts w:ascii="Calibri" w:hAnsi="Calibri" w:cs="Calibri"/>
                <w:sz w:val="22"/>
                <w:szCs w:val="22"/>
              </w:rPr>
              <w:t>“ бр. 8/08</w:t>
            </w:r>
            <w:r w:rsidRPr="000F1E9E">
              <w:rPr>
                <w:rFonts w:ascii="Calibri" w:hAnsi="Calibri" w:cs="Calibri"/>
                <w:sz w:val="22"/>
                <w:szCs w:val="22"/>
                <w:lang w:val="mk-MK"/>
              </w:rPr>
              <w:t>)</w:t>
            </w:r>
          </w:p>
        </w:tc>
      </w:tr>
      <w:tr w:rsidR="00500C41"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500C41" w:rsidRDefault="00500C41" w:rsidP="00870BC7">
            <w:pPr>
              <w:shd w:val="clear" w:color="auto" w:fill="FFFFFF" w:themeFill="background1"/>
              <w:spacing w:before="120" w:after="120" w:line="276" w:lineRule="auto"/>
              <w:rPr>
                <w:lang w:val="mk-MK"/>
              </w:rPr>
            </w:pPr>
            <w:r>
              <w:rPr>
                <w:lang w:val="mk-MK"/>
              </w:rPr>
              <w:t>Член 91</w:t>
            </w:r>
          </w:p>
          <w:p w:rsidR="00500C41" w:rsidRPr="00BF6A54" w:rsidRDefault="00500C41" w:rsidP="00870BC7">
            <w:pPr>
              <w:shd w:val="clear" w:color="auto" w:fill="FFFFFF" w:themeFill="background1"/>
              <w:spacing w:before="120" w:after="120" w:line="276" w:lineRule="auto"/>
              <w:rPr>
                <w:lang w:val="mk-MK"/>
              </w:rPr>
            </w:pPr>
            <w:r>
              <w:rPr>
                <w:lang w:val="mk-MK"/>
              </w:rPr>
              <w:t>Став (1)</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500C41" w:rsidRDefault="00500C41" w:rsidP="00400F66">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операторот на депонијата врши мониторинг и контрола на влијанието на депонијата врз животната средина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0C41" w:rsidRDefault="00500C41" w:rsidP="00AF361B">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788455911"/>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788455912"/>
              </w:sdtPr>
              <w:sdtEndPr/>
              <w:sdtContent>
                <w:r w:rsidRPr="009D6C4B">
                  <w:rPr>
                    <w:rFonts w:ascii="MS Gothic" w:eastAsia="MS Gothic" w:hAnsi="MS Gothic"/>
                    <w:bCs/>
                    <w:lang w:val="mk-MK"/>
                  </w:rPr>
                  <w:t>☐</w:t>
                </w:r>
              </w:sdtContent>
            </w:sdt>
          </w:p>
          <w:p w:rsidR="00500C41" w:rsidRPr="009D6C4B" w:rsidRDefault="00500C41" w:rsidP="00AF361B">
            <w:pPr>
              <w:shd w:val="clear" w:color="auto" w:fill="FFFFFF" w:themeFill="background1"/>
              <w:spacing w:before="120" w:after="120" w:line="276" w:lineRule="auto"/>
              <w:rPr>
                <w:bCs/>
                <w:lang w:val="mk-MK"/>
              </w:rPr>
            </w:pPr>
            <w:r>
              <w:rPr>
                <w:bCs/>
                <w:lang w:val="mk-MK"/>
              </w:rPr>
              <w:t>5</w:t>
            </w:r>
            <w:r>
              <w:rPr>
                <w:bCs/>
                <w:lang w:val="en-US"/>
              </w:rPr>
              <w:t xml:space="preserve"> </w:t>
            </w:r>
            <w:r>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0C41" w:rsidRPr="005E123D" w:rsidRDefault="00500C41" w:rsidP="00AF361B">
            <w:pPr>
              <w:shd w:val="clear" w:color="auto" w:fill="FFFFFF" w:themeFill="background1"/>
              <w:spacing w:before="120" w:after="120" w:line="276" w:lineRule="auto"/>
              <w:rPr>
                <w:lang w:val="mk-MK"/>
              </w:rPr>
            </w:pPr>
            <w:r w:rsidRPr="00BF6A54">
              <w:rPr>
                <w:lang w:val="mk-MK"/>
              </w:rPr>
              <w:t xml:space="preserve">Член </w:t>
            </w:r>
            <w:r>
              <w:rPr>
                <w:lang w:val="mk-MK"/>
              </w:rPr>
              <w:t>142</w:t>
            </w:r>
          </w:p>
          <w:p w:rsidR="00500C41" w:rsidRPr="005E123D" w:rsidRDefault="00500C41" w:rsidP="00AF361B">
            <w:pPr>
              <w:shd w:val="clear" w:color="auto" w:fill="FFFFFF" w:themeFill="background1"/>
              <w:spacing w:before="120" w:after="120" w:line="276" w:lineRule="auto"/>
              <w:rPr>
                <w:lang w:val="mk-MK"/>
              </w:rPr>
            </w:pPr>
            <w:r>
              <w:rPr>
                <w:lang w:val="mk-MK"/>
              </w:rPr>
              <w:t>Став (1)</w:t>
            </w:r>
          </w:p>
          <w:p w:rsidR="00500C41" w:rsidRDefault="00500C41" w:rsidP="00AF361B">
            <w:pPr>
              <w:shd w:val="clear" w:color="auto" w:fill="FFFFFF" w:themeFill="background1"/>
              <w:spacing w:before="120" w:after="120" w:line="276" w:lineRule="auto"/>
              <w:rPr>
                <w:lang w:val="mk-MK"/>
              </w:rPr>
            </w:pPr>
            <w:r>
              <w:rPr>
                <w:lang w:val="mk-MK"/>
              </w:rPr>
              <w:t>Точка 8)</w:t>
            </w:r>
          </w:p>
          <w:p w:rsidR="00500C41" w:rsidRDefault="00500C41" w:rsidP="00AF361B">
            <w:pPr>
              <w:shd w:val="clear" w:color="auto" w:fill="FFFFFF" w:themeFill="background1"/>
              <w:spacing w:before="120" w:after="120" w:line="276" w:lineRule="auto"/>
              <w:rPr>
                <w:lang w:val="mk-MK"/>
              </w:rPr>
            </w:pPr>
            <w:r>
              <w:rPr>
                <w:lang w:val="mk-MK"/>
              </w:rPr>
              <w:t>Став (2)</w:t>
            </w:r>
          </w:p>
          <w:p w:rsidR="00500C41" w:rsidRDefault="00500C41" w:rsidP="00AF361B">
            <w:pPr>
              <w:shd w:val="clear" w:color="auto" w:fill="FFFFFF" w:themeFill="background1"/>
              <w:spacing w:before="120" w:after="120" w:line="276" w:lineRule="auto"/>
              <w:rPr>
                <w:lang w:val="mk-MK"/>
              </w:rPr>
            </w:pPr>
            <w:r>
              <w:rPr>
                <w:lang w:val="mk-MK"/>
              </w:rPr>
              <w:lastRenderedPageBreak/>
              <w:t>Точка 12)</w:t>
            </w:r>
          </w:p>
          <w:p w:rsidR="00500C41" w:rsidRDefault="00500C41" w:rsidP="00AF361B">
            <w:pPr>
              <w:shd w:val="clear" w:color="auto" w:fill="FFFFFF" w:themeFill="background1"/>
              <w:spacing w:before="120" w:after="120" w:line="276" w:lineRule="auto"/>
              <w:rPr>
                <w:lang w:val="mk-MK"/>
              </w:rPr>
            </w:pPr>
            <w:r>
              <w:rPr>
                <w:lang w:val="mk-MK"/>
              </w:rPr>
              <w:t>Став (3)</w:t>
            </w:r>
          </w:p>
          <w:p w:rsidR="00500C41" w:rsidRDefault="00500C41" w:rsidP="00AF361B">
            <w:pPr>
              <w:shd w:val="clear" w:color="auto" w:fill="FFFFFF" w:themeFill="background1"/>
              <w:spacing w:before="120" w:after="120" w:line="276" w:lineRule="auto"/>
              <w:rPr>
                <w:lang w:val="mk-MK"/>
              </w:rPr>
            </w:pPr>
            <w:r>
              <w:rPr>
                <w:lang w:val="mk-MK"/>
              </w:rPr>
              <w:t>Став (4)</w:t>
            </w:r>
          </w:p>
          <w:p w:rsidR="00500C41" w:rsidRDefault="00500C41" w:rsidP="00AF361B">
            <w:pPr>
              <w:shd w:val="clear" w:color="auto" w:fill="FFFFFF" w:themeFill="background1"/>
              <w:spacing w:before="120" w:after="120" w:line="276" w:lineRule="auto"/>
              <w:rPr>
                <w:lang w:val="mk-MK"/>
              </w:rPr>
            </w:pPr>
            <w:r>
              <w:rPr>
                <w:lang w:val="mk-MK"/>
              </w:rPr>
              <w:t>Став (5)</w:t>
            </w:r>
          </w:p>
          <w:p w:rsidR="00500C41" w:rsidRDefault="00500C41" w:rsidP="00AF361B">
            <w:pPr>
              <w:shd w:val="clear" w:color="auto" w:fill="FFFFFF" w:themeFill="background1"/>
              <w:spacing w:before="120" w:after="120" w:line="276" w:lineRule="auto"/>
              <w:rPr>
                <w:lang w:val="mk-MK"/>
              </w:rPr>
            </w:pPr>
            <w:r>
              <w:rPr>
                <w:lang w:val="mk-MK"/>
              </w:rPr>
              <w:t>Став (6)</w:t>
            </w:r>
          </w:p>
          <w:p w:rsidR="00500C41" w:rsidRDefault="00500C41" w:rsidP="00AF361B">
            <w:pPr>
              <w:shd w:val="clear" w:color="auto" w:fill="FFFFFF" w:themeFill="background1"/>
              <w:spacing w:before="120" w:after="120" w:line="276" w:lineRule="auto"/>
              <w:rPr>
                <w:lang w:val="mk-MK"/>
              </w:rPr>
            </w:pPr>
            <w:r>
              <w:rPr>
                <w:lang w:val="mk-MK"/>
              </w:rPr>
              <w:t>Член 128</w:t>
            </w:r>
          </w:p>
          <w:p w:rsidR="00500C41" w:rsidRDefault="00500C41" w:rsidP="00AF361B">
            <w:pPr>
              <w:shd w:val="clear" w:color="auto" w:fill="FFFFFF" w:themeFill="background1"/>
              <w:spacing w:before="120" w:after="120" w:line="276" w:lineRule="auto"/>
              <w:rPr>
                <w:lang w:val="mk-MK"/>
              </w:rPr>
            </w:pPr>
            <w:r>
              <w:rPr>
                <w:lang w:val="mk-MK"/>
              </w:rPr>
              <w:t>Став (1)</w:t>
            </w:r>
          </w:p>
          <w:p w:rsidR="00500C41" w:rsidRPr="005E123D" w:rsidRDefault="00500C41" w:rsidP="00AF361B">
            <w:pPr>
              <w:shd w:val="clear" w:color="auto" w:fill="FFFFFF" w:themeFill="background1"/>
              <w:spacing w:before="120" w:after="120" w:line="276" w:lineRule="auto"/>
              <w:rPr>
                <w:lang w:val="mk-MK"/>
              </w:rPr>
            </w:pPr>
            <w:r>
              <w:rPr>
                <w:lang w:val="mk-MK"/>
              </w:rPr>
              <w:t>Точка 20)</w:t>
            </w:r>
          </w:p>
        </w:tc>
        <w:tc>
          <w:tcPr>
            <w:tcW w:w="1002" w:type="pct"/>
            <w:vMerge w:val="restart"/>
            <w:tcBorders>
              <w:top w:val="single" w:sz="4" w:space="0" w:color="auto"/>
              <w:left w:val="single" w:sz="4" w:space="0" w:color="auto"/>
              <w:right w:val="single" w:sz="4" w:space="0" w:color="auto"/>
            </w:tcBorders>
            <w:shd w:val="clear" w:color="auto" w:fill="FFFFFF" w:themeFill="background1"/>
          </w:tcPr>
          <w:p w:rsidR="00500C41" w:rsidRPr="008B13CD" w:rsidRDefault="00500C41" w:rsidP="005E123D">
            <w:pPr>
              <w:shd w:val="clear" w:color="auto" w:fill="FFFFFF" w:themeFill="background1"/>
              <w:spacing w:before="120" w:after="120" w:line="276" w:lineRule="auto"/>
              <w:jc w:val="both"/>
              <w:rPr>
                <w:rFonts w:ascii="Calibri" w:hAnsi="Calibri" w:cs="Calibri"/>
                <w:color w:val="000000"/>
                <w:shd w:val="clear" w:color="auto" w:fill="FFFFFF"/>
                <w:lang w:val="mk-MK"/>
              </w:rPr>
            </w:pPr>
            <w:r w:rsidRPr="00F12C88">
              <w:rPr>
                <w:rFonts w:ascii="Calibri" w:hAnsi="Calibri" w:cs="Calibri"/>
                <w:color w:val="000000"/>
                <w:shd w:val="clear" w:color="auto" w:fill="FFFFFF"/>
              </w:rPr>
              <w:lastRenderedPageBreak/>
              <w:t>-Глоба во износ од 12.000 евра во денарска противвредност ќе му се изрече за прекршок на правно л</w:t>
            </w:r>
            <w:r>
              <w:rPr>
                <w:rFonts w:ascii="Calibri" w:hAnsi="Calibri" w:cs="Calibri"/>
                <w:color w:val="000000"/>
                <w:shd w:val="clear" w:color="auto" w:fill="FFFFFF"/>
              </w:rPr>
              <w:t xml:space="preserve">ице односно на </w:t>
            </w:r>
            <w:r>
              <w:rPr>
                <w:rFonts w:ascii="Calibri" w:hAnsi="Calibri" w:cs="Calibri"/>
                <w:color w:val="000000"/>
                <w:shd w:val="clear" w:color="auto" w:fill="FFFFFF"/>
              </w:rPr>
              <w:lastRenderedPageBreak/>
              <w:t>трговец поединец</w:t>
            </w:r>
            <w:r>
              <w:rPr>
                <w:rFonts w:ascii="Calibri" w:hAnsi="Calibri" w:cs="Calibri"/>
                <w:color w:val="000000"/>
                <w:shd w:val="clear" w:color="auto" w:fill="FFFFFF"/>
                <w:lang w:val="mk-MK"/>
              </w:rPr>
              <w:t xml:space="preserve"> кое постапува со неопасен отпад.</w:t>
            </w:r>
          </w:p>
          <w:p w:rsidR="00500C41" w:rsidRPr="008B13CD" w:rsidRDefault="00500C41" w:rsidP="005E123D">
            <w:pPr>
              <w:shd w:val="clear" w:color="auto" w:fill="FFFFFF" w:themeFill="background1"/>
              <w:spacing w:before="120" w:after="120" w:line="276" w:lineRule="auto"/>
              <w:jc w:val="both"/>
              <w:rPr>
                <w:rFonts w:ascii="Calibri" w:hAnsi="Calibri" w:cs="Calibri"/>
                <w:color w:val="000000"/>
                <w:shd w:val="clear" w:color="auto" w:fill="FFFFFF"/>
                <w:lang w:val="mk-MK"/>
              </w:rPr>
            </w:pPr>
            <w:r w:rsidRPr="00F12C88">
              <w:rPr>
                <w:rFonts w:ascii="Calibri" w:hAnsi="Calibri" w:cs="Calibri"/>
                <w:color w:val="000000"/>
                <w:shd w:val="clear" w:color="auto" w:fill="FFFFFF"/>
                <w:lang w:val="mk-MK"/>
              </w:rPr>
              <w:t>-</w:t>
            </w:r>
            <w:r w:rsidRPr="00F12C88">
              <w:rPr>
                <w:rFonts w:ascii="Calibri" w:hAnsi="Calibri" w:cs="Calibri"/>
                <w:color w:val="000000"/>
                <w:shd w:val="clear" w:color="auto" w:fill="FFFFFF"/>
              </w:rPr>
              <w:t>Глоба во износ од 20.000 евра во денарска противвредност ќе му се изрече за прекршок на правно лице односно на трговец поедин</w:t>
            </w:r>
            <w:r>
              <w:rPr>
                <w:rFonts w:ascii="Calibri" w:hAnsi="Calibri" w:cs="Calibri"/>
                <w:color w:val="000000"/>
                <w:shd w:val="clear" w:color="auto" w:fill="FFFFFF"/>
              </w:rPr>
              <w:t>ец</w:t>
            </w:r>
            <w:r>
              <w:rPr>
                <w:rFonts w:ascii="Calibri" w:hAnsi="Calibri" w:cs="Calibri"/>
                <w:color w:val="000000"/>
                <w:shd w:val="clear" w:color="auto" w:fill="FFFFFF"/>
                <w:lang w:val="mk-MK"/>
              </w:rPr>
              <w:t xml:space="preserve"> кое постапува со опасен отпад.</w:t>
            </w:r>
          </w:p>
          <w:p w:rsidR="00500C41" w:rsidRPr="008B13CD" w:rsidRDefault="00500C41" w:rsidP="005E123D">
            <w:pPr>
              <w:shd w:val="clear" w:color="auto" w:fill="FFFFFF" w:themeFill="background1"/>
              <w:spacing w:before="120" w:after="120" w:line="276" w:lineRule="auto"/>
              <w:jc w:val="both"/>
              <w:rPr>
                <w:rFonts w:ascii="Calibri" w:hAnsi="Calibri" w:cs="Calibri"/>
                <w:color w:val="000000"/>
                <w:shd w:val="clear" w:color="auto" w:fill="FFFFFF"/>
                <w:lang w:val="mk-MK"/>
              </w:rPr>
            </w:pPr>
            <w:r w:rsidRPr="007315D3">
              <w:rPr>
                <w:rFonts w:ascii="Calibri" w:hAnsi="Calibri" w:cs="Calibri"/>
                <w:color w:val="000000"/>
                <w:shd w:val="clear" w:color="auto" w:fill="FFFFFF"/>
                <w:lang w:val="mk-MK"/>
              </w:rPr>
              <w:t>-</w:t>
            </w:r>
            <w:r w:rsidRPr="007315D3">
              <w:rPr>
                <w:rFonts w:ascii="Calibri" w:hAnsi="Calibri" w:cs="Calibri"/>
                <w:color w:val="000000"/>
                <w:shd w:val="clear" w:color="auto" w:fill="FFFFFF"/>
              </w:rPr>
              <w:t>Глоба во износ од 30% од одмерената глоба на правното лице односно на трговец поединец ќе му се изрече на одговорното лице во правното лице односно во трговец поединец</w:t>
            </w:r>
            <w:r>
              <w:rPr>
                <w:rFonts w:ascii="Calibri" w:hAnsi="Calibri" w:cs="Calibri"/>
                <w:color w:val="000000"/>
                <w:shd w:val="clear" w:color="auto" w:fill="FFFFFF"/>
                <w:lang w:val="mk-MK"/>
              </w:rPr>
              <w:t xml:space="preserve"> кое постапува со неопасен/ опасен отпад.</w:t>
            </w:r>
          </w:p>
          <w:p w:rsidR="00500C41" w:rsidRDefault="00500C41" w:rsidP="005E123D">
            <w:pPr>
              <w:shd w:val="clear" w:color="auto" w:fill="FFFFFF" w:themeFill="background1"/>
              <w:spacing w:before="120" w:after="120" w:line="276" w:lineRule="auto"/>
              <w:jc w:val="both"/>
              <w:rPr>
                <w:rFonts w:ascii="Calibri" w:hAnsi="Calibri" w:cs="Calibri"/>
                <w:color w:val="000000"/>
                <w:shd w:val="clear" w:color="auto" w:fill="FFFFFF"/>
                <w:lang w:val="mk-MK"/>
              </w:rPr>
            </w:pPr>
            <w:r w:rsidRPr="00144BA8">
              <w:rPr>
                <w:rFonts w:ascii="Calibri" w:hAnsi="Calibri" w:cs="Calibri"/>
                <w:color w:val="000000"/>
                <w:shd w:val="clear" w:color="auto" w:fill="FFFFFF"/>
                <w:lang w:val="mk-MK"/>
              </w:rPr>
              <w:t>-</w:t>
            </w:r>
            <w:r w:rsidRPr="00144BA8">
              <w:rPr>
                <w:rFonts w:ascii="Calibri" w:hAnsi="Calibri" w:cs="Calibri"/>
                <w:color w:val="000000"/>
                <w:shd w:val="clear" w:color="auto" w:fill="FFFFFF"/>
              </w:rPr>
              <w:t>На сторителот на прекршокот, надлежниот суд може да му изрече прекршочна санкција забрана за вршење на одделна дејност во траење од најмалку една дo најмногу три години.</w:t>
            </w:r>
          </w:p>
          <w:p w:rsidR="00500C41" w:rsidRDefault="00500C41" w:rsidP="005E123D">
            <w:pPr>
              <w:shd w:val="clear" w:color="auto" w:fill="FFFFFF" w:themeFill="background1"/>
              <w:spacing w:before="120" w:after="120" w:line="276" w:lineRule="auto"/>
              <w:jc w:val="both"/>
              <w:rPr>
                <w:rFonts w:ascii="Calibri" w:hAnsi="Calibri" w:cs="Calibri"/>
                <w:color w:val="000000"/>
                <w:shd w:val="clear" w:color="auto" w:fill="FFFFFF"/>
                <w:lang w:val="mk-MK"/>
              </w:rPr>
            </w:pPr>
            <w:r w:rsidRPr="00C042C2">
              <w:rPr>
                <w:rFonts w:ascii="Calibri" w:hAnsi="Calibri" w:cs="Calibri"/>
                <w:color w:val="000000"/>
                <w:shd w:val="clear" w:color="auto" w:fill="FFFFFF"/>
                <w:lang w:val="mk-MK"/>
              </w:rPr>
              <w:t>-</w:t>
            </w:r>
            <w:r w:rsidRPr="00C042C2">
              <w:rPr>
                <w:rFonts w:ascii="Calibri" w:hAnsi="Calibri" w:cs="Calibri"/>
                <w:color w:val="000000"/>
                <w:shd w:val="clear" w:color="auto" w:fill="FFFFFF"/>
              </w:rPr>
              <w:t xml:space="preserve">На одговорното лице, надлежниот суд може да </w:t>
            </w:r>
            <w:r w:rsidRPr="00C042C2">
              <w:rPr>
                <w:rFonts w:ascii="Calibri" w:hAnsi="Calibri" w:cs="Calibri"/>
                <w:color w:val="000000"/>
                <w:shd w:val="clear" w:color="auto" w:fill="FFFFFF"/>
              </w:rPr>
              <w:lastRenderedPageBreak/>
              <w:t>му изрече прекршочна санкција забрана за ввршење на одделна должност во траење до една година.</w:t>
            </w:r>
          </w:p>
          <w:p w:rsidR="00500C41" w:rsidRDefault="00500C41" w:rsidP="00426C80">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Инспекторот за животна средина, може:</w:t>
            </w:r>
          </w:p>
          <w:p w:rsidR="00500C41" w:rsidRPr="00426C80" w:rsidRDefault="00500C41" w:rsidP="00426C80">
            <w:pPr>
              <w:shd w:val="clear" w:color="auto" w:fill="FFFFFF" w:themeFill="background1"/>
              <w:spacing w:before="120" w:after="120" w:line="276" w:lineRule="auto"/>
              <w:jc w:val="both"/>
              <w:rPr>
                <w:b/>
                <w:lang w:val="mk-MK"/>
              </w:rPr>
            </w:pPr>
            <w:r>
              <w:rPr>
                <w:rFonts w:ascii="Calibri" w:hAnsi="Calibri" w:cs="Calibri"/>
                <w:color w:val="000000"/>
                <w:shd w:val="clear" w:color="auto" w:fill="FFFFFF"/>
                <w:lang w:val="mk-MK"/>
              </w:rPr>
              <w:t>- Да ја ограничи или забрани работата на правното и физичкото лице во траење од 30 дена.</w:t>
            </w:r>
          </w:p>
        </w:tc>
        <w:tc>
          <w:tcPr>
            <w:tcW w:w="1036" w:type="pct"/>
            <w:vMerge w:val="restart"/>
            <w:tcBorders>
              <w:top w:val="single" w:sz="4" w:space="0" w:color="auto"/>
              <w:left w:val="single" w:sz="4" w:space="0" w:color="auto"/>
              <w:right w:val="single" w:sz="4" w:space="0" w:color="auto"/>
            </w:tcBorders>
            <w:shd w:val="clear" w:color="auto" w:fill="FFFFFF" w:themeFill="background1"/>
          </w:tcPr>
          <w:p w:rsidR="00500C41" w:rsidRPr="00D5351A" w:rsidRDefault="000C103E" w:rsidP="00D5351A">
            <w:pPr>
              <w:pStyle w:val="NormalWeb"/>
              <w:shd w:val="clear" w:color="auto" w:fill="FFFFFF"/>
              <w:spacing w:before="0" w:beforeAutospacing="0" w:after="0" w:afterAutospacing="0" w:line="218" w:lineRule="atLeast"/>
              <w:jc w:val="both"/>
              <w:textAlignment w:val="baseline"/>
              <w:rPr>
                <w:rFonts w:ascii="Calibri" w:hAnsi="Calibri" w:cs="Calibri"/>
                <w:sz w:val="22"/>
                <w:szCs w:val="22"/>
              </w:rPr>
            </w:pPr>
            <w:hyperlink r:id="rId61" w:history="1">
              <w:r w:rsidR="00500C41" w:rsidRPr="00D5351A">
                <w:rPr>
                  <w:rStyle w:val="Strong"/>
                  <w:rFonts w:ascii="Calibri" w:hAnsi="Calibri" w:cs="Calibri"/>
                  <w:b w:val="0"/>
                  <w:sz w:val="22"/>
                  <w:szCs w:val="22"/>
                  <w:bdr w:val="none" w:sz="0" w:space="0" w:color="auto" w:frame="1"/>
                </w:rPr>
                <w:t>Правилник</w:t>
              </w:r>
              <w:r w:rsidR="00500C41" w:rsidRPr="00D5351A">
                <w:rPr>
                  <w:rStyle w:val="Hyperlink"/>
                  <w:rFonts w:ascii="Calibri" w:hAnsi="Calibri" w:cs="Calibri"/>
                  <w:color w:val="auto"/>
                  <w:sz w:val="22"/>
                  <w:szCs w:val="22"/>
                  <w:u w:val="none"/>
                  <w:bdr w:val="none" w:sz="0" w:space="0" w:color="auto" w:frame="1"/>
                </w:rPr>
                <w:t> за начинот</w:t>
              </w:r>
            </w:hyperlink>
            <w:r w:rsidR="00500C41" w:rsidRPr="00D5351A">
              <w:rPr>
                <w:rFonts w:ascii="Calibri" w:hAnsi="Calibri" w:cs="Calibri"/>
                <w:sz w:val="22"/>
                <w:szCs w:val="22"/>
              </w:rPr>
              <w:t> </w:t>
            </w:r>
            <w:hyperlink r:id="rId62" w:history="1">
              <w:r w:rsidR="00500C41" w:rsidRPr="00D5351A">
                <w:rPr>
                  <w:rStyle w:val="Hyperlink"/>
                  <w:rFonts w:ascii="Calibri" w:hAnsi="Calibri" w:cs="Calibri"/>
                  <w:color w:val="auto"/>
                  <w:sz w:val="22"/>
                  <w:szCs w:val="22"/>
                  <w:u w:val="none"/>
                  <w:bdr w:val="none" w:sz="0" w:space="0" w:color="auto" w:frame="1"/>
                </w:rPr>
                <w:t>и постапката за работа, следење, работа и контрола на депонијата за време на</w:t>
              </w:r>
            </w:hyperlink>
            <w:r w:rsidR="00500C41" w:rsidRPr="00D5351A">
              <w:rPr>
                <w:rFonts w:ascii="Calibri" w:hAnsi="Calibri" w:cs="Calibri"/>
                <w:sz w:val="22"/>
                <w:szCs w:val="22"/>
              </w:rPr>
              <w:t> </w:t>
            </w:r>
            <w:hyperlink r:id="rId63" w:history="1">
              <w:r w:rsidR="00500C41" w:rsidRPr="00D5351A">
                <w:rPr>
                  <w:rStyle w:val="Hyperlink"/>
                  <w:rFonts w:ascii="Calibri" w:hAnsi="Calibri" w:cs="Calibri"/>
                  <w:color w:val="auto"/>
                  <w:sz w:val="22"/>
                  <w:szCs w:val="22"/>
                  <w:u w:val="none"/>
                  <w:bdr w:val="none" w:sz="0" w:space="0" w:color="auto" w:frame="1"/>
                </w:rPr>
                <w:t xml:space="preserve">работењето, како и следење и контрола на </w:t>
              </w:r>
              <w:r w:rsidR="00500C41" w:rsidRPr="00D5351A">
                <w:rPr>
                  <w:rStyle w:val="Hyperlink"/>
                  <w:rFonts w:ascii="Calibri" w:hAnsi="Calibri" w:cs="Calibri"/>
                  <w:color w:val="auto"/>
                  <w:sz w:val="22"/>
                  <w:szCs w:val="22"/>
                  <w:u w:val="none"/>
                  <w:bdr w:val="none" w:sz="0" w:space="0" w:color="auto" w:frame="1"/>
                </w:rPr>
                <w:lastRenderedPageBreak/>
                <w:t>депонијата во фазата на затворање и</w:t>
              </w:r>
            </w:hyperlink>
            <w:r w:rsidR="00500C41" w:rsidRPr="00D5351A">
              <w:rPr>
                <w:rFonts w:ascii="Calibri" w:hAnsi="Calibri" w:cs="Calibri"/>
                <w:sz w:val="22"/>
                <w:szCs w:val="22"/>
              </w:rPr>
              <w:t> </w:t>
            </w:r>
            <w:hyperlink r:id="rId64" w:history="1">
              <w:r w:rsidR="00500C41" w:rsidRPr="00D5351A">
                <w:rPr>
                  <w:rStyle w:val="Hyperlink"/>
                  <w:rFonts w:ascii="Calibri" w:hAnsi="Calibri" w:cs="Calibri"/>
                  <w:color w:val="auto"/>
                  <w:sz w:val="22"/>
                  <w:szCs w:val="22"/>
                  <w:u w:val="none"/>
                  <w:bdr w:val="none" w:sz="0" w:space="0" w:color="auto" w:frame="1"/>
                </w:rPr>
                <w:t>натамошна грижа за депонијата по затворањето, како и начинот и условите за</w:t>
              </w:r>
            </w:hyperlink>
            <w:r w:rsidR="00500C41" w:rsidRPr="00D5351A">
              <w:rPr>
                <w:rFonts w:ascii="Calibri" w:hAnsi="Calibri" w:cs="Calibri"/>
                <w:sz w:val="22"/>
                <w:szCs w:val="22"/>
              </w:rPr>
              <w:t> </w:t>
            </w:r>
            <w:hyperlink r:id="rId65" w:history="1">
              <w:r w:rsidR="00500C41" w:rsidRPr="00D5351A">
                <w:rPr>
                  <w:rStyle w:val="Hyperlink"/>
                  <w:rFonts w:ascii="Calibri" w:hAnsi="Calibri" w:cs="Calibri"/>
                  <w:color w:val="auto"/>
                  <w:sz w:val="22"/>
                  <w:szCs w:val="22"/>
                  <w:u w:val="none"/>
                  <w:bdr w:val="none" w:sz="0" w:space="0" w:color="auto" w:frame="1"/>
                </w:rPr>
                <w:t>грижа за депониите откако тие ќе престанат да работат</w:t>
              </w:r>
            </w:hyperlink>
          </w:p>
          <w:p w:rsidR="00500C41" w:rsidRPr="00D5351A" w:rsidRDefault="00500C41" w:rsidP="00D5351A">
            <w:pPr>
              <w:pStyle w:val="NormalWeb"/>
              <w:shd w:val="clear" w:color="auto" w:fill="FFFFFF"/>
              <w:spacing w:before="0" w:beforeAutospacing="0" w:after="120" w:afterAutospacing="0" w:line="218" w:lineRule="atLeast"/>
              <w:jc w:val="both"/>
              <w:textAlignment w:val="baseline"/>
              <w:rPr>
                <w:rFonts w:ascii="Calibri" w:hAnsi="Calibri" w:cs="Calibri"/>
                <w:sz w:val="22"/>
                <w:szCs w:val="22"/>
                <w:lang w:val="mk-MK"/>
              </w:rPr>
            </w:pPr>
            <w:r w:rsidRPr="00D5351A">
              <w:rPr>
                <w:rFonts w:ascii="Calibri" w:hAnsi="Calibri" w:cs="Calibri"/>
                <w:sz w:val="22"/>
                <w:szCs w:val="22"/>
                <w:lang w:val="mk-MK"/>
              </w:rPr>
              <w:t>(</w:t>
            </w:r>
            <w:r w:rsidRPr="00D5351A">
              <w:rPr>
                <w:rFonts w:ascii="Calibri" w:hAnsi="Calibri" w:cs="Calibri"/>
                <w:sz w:val="22"/>
                <w:szCs w:val="22"/>
              </w:rPr>
              <w:t>„Службен весник на Р</w:t>
            </w:r>
            <w:r w:rsidRPr="00D5351A">
              <w:rPr>
                <w:rFonts w:ascii="Calibri" w:hAnsi="Calibri" w:cs="Calibri"/>
                <w:sz w:val="22"/>
                <w:szCs w:val="22"/>
                <w:lang w:val="mk-MK"/>
              </w:rPr>
              <w:t>СМ</w:t>
            </w:r>
            <w:r w:rsidRPr="00D5351A">
              <w:rPr>
                <w:rFonts w:ascii="Calibri" w:hAnsi="Calibri" w:cs="Calibri"/>
                <w:sz w:val="22"/>
                <w:szCs w:val="22"/>
              </w:rPr>
              <w:t>“ бр. 156/07</w:t>
            </w:r>
            <w:r w:rsidRPr="00D5351A">
              <w:rPr>
                <w:rFonts w:ascii="Calibri" w:hAnsi="Calibri" w:cs="Calibri"/>
                <w:sz w:val="22"/>
                <w:szCs w:val="22"/>
                <w:lang w:val="mk-MK"/>
              </w:rPr>
              <w:t>)</w:t>
            </w:r>
          </w:p>
        </w:tc>
      </w:tr>
      <w:tr w:rsidR="00500C41"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500C41" w:rsidRDefault="00500C41" w:rsidP="00870BC7">
            <w:pPr>
              <w:shd w:val="clear" w:color="auto" w:fill="FFFFFF" w:themeFill="background1"/>
              <w:spacing w:before="120" w:after="120" w:line="276" w:lineRule="auto"/>
              <w:rPr>
                <w:lang w:val="mk-MK"/>
              </w:rPr>
            </w:pPr>
            <w:r>
              <w:rPr>
                <w:lang w:val="mk-MK"/>
              </w:rPr>
              <w:lastRenderedPageBreak/>
              <w:t>Член 91</w:t>
            </w:r>
          </w:p>
          <w:p w:rsidR="00500C41" w:rsidRDefault="00500C41" w:rsidP="00870BC7">
            <w:pPr>
              <w:shd w:val="clear" w:color="auto" w:fill="FFFFFF" w:themeFill="background1"/>
              <w:spacing w:before="120" w:after="120" w:line="276" w:lineRule="auto"/>
              <w:rPr>
                <w:lang w:val="mk-MK"/>
              </w:rPr>
            </w:pPr>
            <w:r>
              <w:rPr>
                <w:lang w:val="mk-MK"/>
              </w:rPr>
              <w:t>Став (2)</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500C41" w:rsidRDefault="00500C41" w:rsidP="00400F66">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операторот, писмено го известил надлежниот орган за вршење на стручни работи во животната средина за сите значителни негативни влијанија врз животната средина, утврдени со примена на постапките за контрола и следење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0C41" w:rsidRDefault="00500C41" w:rsidP="003C57B5">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471869686"/>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471869685"/>
              </w:sdtPr>
              <w:sdtEndPr/>
              <w:sdtContent>
                <w:r w:rsidRPr="009D6C4B">
                  <w:rPr>
                    <w:rFonts w:ascii="MS Gothic" w:eastAsia="MS Gothic" w:hAnsi="MS Gothic"/>
                    <w:bCs/>
                    <w:lang w:val="mk-MK"/>
                  </w:rPr>
                  <w:t>☐</w:t>
                </w:r>
              </w:sdtContent>
            </w:sdt>
          </w:p>
          <w:p w:rsidR="00500C41" w:rsidRPr="009D6C4B" w:rsidRDefault="00500C41" w:rsidP="003C57B5">
            <w:pPr>
              <w:shd w:val="clear" w:color="auto" w:fill="FFFFFF" w:themeFill="background1"/>
              <w:spacing w:before="120" w:after="120" w:line="276" w:lineRule="auto"/>
              <w:rPr>
                <w:bCs/>
                <w:lang w:val="mk-MK"/>
              </w:rPr>
            </w:pPr>
            <w:r>
              <w:rPr>
                <w:bCs/>
                <w:lang w:val="mk-MK"/>
              </w:rPr>
              <w:t>5</w:t>
            </w:r>
            <w:r>
              <w:rPr>
                <w:bCs/>
                <w:lang w:val="en-US"/>
              </w:rPr>
              <w:t xml:space="preserve"> </w:t>
            </w:r>
            <w:r>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0C41" w:rsidRPr="005E123D" w:rsidRDefault="00500C41" w:rsidP="00CF25E7">
            <w:pPr>
              <w:shd w:val="clear" w:color="auto" w:fill="FFFFFF" w:themeFill="background1"/>
              <w:spacing w:before="120" w:after="120" w:line="276" w:lineRule="auto"/>
              <w:rPr>
                <w:lang w:val="mk-MK"/>
              </w:rPr>
            </w:pPr>
            <w:r w:rsidRPr="00BF6A54">
              <w:rPr>
                <w:lang w:val="mk-MK"/>
              </w:rPr>
              <w:t xml:space="preserve">Член </w:t>
            </w:r>
            <w:r>
              <w:rPr>
                <w:lang w:val="mk-MK"/>
              </w:rPr>
              <w:t>142</w:t>
            </w:r>
          </w:p>
          <w:p w:rsidR="00500C41" w:rsidRPr="005E123D" w:rsidRDefault="00500C41" w:rsidP="00CF25E7">
            <w:pPr>
              <w:shd w:val="clear" w:color="auto" w:fill="FFFFFF" w:themeFill="background1"/>
              <w:spacing w:before="120" w:after="120" w:line="276" w:lineRule="auto"/>
              <w:rPr>
                <w:lang w:val="mk-MK"/>
              </w:rPr>
            </w:pPr>
            <w:r>
              <w:rPr>
                <w:lang w:val="mk-MK"/>
              </w:rPr>
              <w:t>Став (1)</w:t>
            </w:r>
          </w:p>
          <w:p w:rsidR="00500C41" w:rsidRDefault="00500C41" w:rsidP="00AF361B">
            <w:pPr>
              <w:shd w:val="clear" w:color="auto" w:fill="FFFFFF" w:themeFill="background1"/>
              <w:spacing w:before="120" w:after="120" w:line="276" w:lineRule="auto"/>
              <w:rPr>
                <w:lang w:val="mk-MK"/>
              </w:rPr>
            </w:pPr>
            <w:r>
              <w:rPr>
                <w:lang w:val="mk-MK"/>
              </w:rPr>
              <w:t>Точка 8)</w:t>
            </w:r>
          </w:p>
          <w:p w:rsidR="00500C41" w:rsidRDefault="00500C41" w:rsidP="00AF361B">
            <w:pPr>
              <w:shd w:val="clear" w:color="auto" w:fill="FFFFFF" w:themeFill="background1"/>
              <w:spacing w:before="120" w:after="120" w:line="276" w:lineRule="auto"/>
              <w:rPr>
                <w:lang w:val="mk-MK"/>
              </w:rPr>
            </w:pPr>
            <w:r>
              <w:rPr>
                <w:lang w:val="mk-MK"/>
              </w:rPr>
              <w:t>Став (2)</w:t>
            </w:r>
          </w:p>
          <w:p w:rsidR="00500C41" w:rsidRDefault="00500C41" w:rsidP="00AF361B">
            <w:pPr>
              <w:shd w:val="clear" w:color="auto" w:fill="FFFFFF" w:themeFill="background1"/>
              <w:spacing w:before="120" w:after="120" w:line="276" w:lineRule="auto"/>
              <w:rPr>
                <w:lang w:val="mk-MK"/>
              </w:rPr>
            </w:pPr>
            <w:r>
              <w:rPr>
                <w:lang w:val="mk-MK"/>
              </w:rPr>
              <w:t>Точка 12)</w:t>
            </w:r>
          </w:p>
          <w:p w:rsidR="00500C41" w:rsidRDefault="00500C41" w:rsidP="00AF361B">
            <w:pPr>
              <w:shd w:val="clear" w:color="auto" w:fill="FFFFFF" w:themeFill="background1"/>
              <w:spacing w:before="120" w:after="120" w:line="276" w:lineRule="auto"/>
              <w:rPr>
                <w:lang w:val="mk-MK"/>
              </w:rPr>
            </w:pPr>
            <w:r>
              <w:rPr>
                <w:lang w:val="mk-MK"/>
              </w:rPr>
              <w:t>Став (3)</w:t>
            </w:r>
          </w:p>
          <w:p w:rsidR="00500C41" w:rsidRDefault="00500C41" w:rsidP="00AF361B">
            <w:pPr>
              <w:shd w:val="clear" w:color="auto" w:fill="FFFFFF" w:themeFill="background1"/>
              <w:spacing w:before="120" w:after="120" w:line="276" w:lineRule="auto"/>
              <w:rPr>
                <w:lang w:val="mk-MK"/>
              </w:rPr>
            </w:pPr>
            <w:r>
              <w:rPr>
                <w:lang w:val="mk-MK"/>
              </w:rPr>
              <w:t>Став (4)</w:t>
            </w:r>
          </w:p>
          <w:p w:rsidR="00500C41" w:rsidRDefault="00500C41" w:rsidP="00AF361B">
            <w:pPr>
              <w:shd w:val="clear" w:color="auto" w:fill="FFFFFF" w:themeFill="background1"/>
              <w:spacing w:before="120" w:after="120" w:line="276" w:lineRule="auto"/>
              <w:rPr>
                <w:lang w:val="mk-MK"/>
              </w:rPr>
            </w:pPr>
            <w:r>
              <w:rPr>
                <w:lang w:val="mk-MK"/>
              </w:rPr>
              <w:t>Став (5)</w:t>
            </w:r>
          </w:p>
          <w:p w:rsidR="00500C41" w:rsidRDefault="00500C41" w:rsidP="00AF361B">
            <w:pPr>
              <w:shd w:val="clear" w:color="auto" w:fill="FFFFFF" w:themeFill="background1"/>
              <w:spacing w:before="120" w:after="120" w:line="276" w:lineRule="auto"/>
              <w:rPr>
                <w:lang w:val="mk-MK"/>
              </w:rPr>
            </w:pPr>
            <w:r>
              <w:rPr>
                <w:lang w:val="mk-MK"/>
              </w:rPr>
              <w:t>Став (6)</w:t>
            </w:r>
          </w:p>
          <w:p w:rsidR="00500C41" w:rsidRDefault="00500C41" w:rsidP="00AF361B">
            <w:pPr>
              <w:shd w:val="clear" w:color="auto" w:fill="FFFFFF" w:themeFill="background1"/>
              <w:spacing w:before="120" w:after="120" w:line="276" w:lineRule="auto"/>
              <w:rPr>
                <w:lang w:val="mk-MK"/>
              </w:rPr>
            </w:pPr>
            <w:r>
              <w:rPr>
                <w:lang w:val="mk-MK"/>
              </w:rPr>
              <w:t>Член 128</w:t>
            </w:r>
          </w:p>
          <w:p w:rsidR="00500C41" w:rsidRDefault="00500C41" w:rsidP="00AF361B">
            <w:pPr>
              <w:shd w:val="clear" w:color="auto" w:fill="FFFFFF" w:themeFill="background1"/>
              <w:spacing w:before="120" w:after="120" w:line="276" w:lineRule="auto"/>
              <w:rPr>
                <w:lang w:val="mk-MK"/>
              </w:rPr>
            </w:pPr>
            <w:r>
              <w:rPr>
                <w:lang w:val="mk-MK"/>
              </w:rPr>
              <w:t>Став (1)</w:t>
            </w:r>
          </w:p>
          <w:p w:rsidR="00500C41" w:rsidRPr="00BF6A54" w:rsidRDefault="00500C41" w:rsidP="00AF361B">
            <w:pPr>
              <w:shd w:val="clear" w:color="auto" w:fill="FFFFFF" w:themeFill="background1"/>
              <w:spacing w:before="120" w:after="120" w:line="276" w:lineRule="auto"/>
              <w:rPr>
                <w:lang w:val="mk-MK"/>
              </w:rPr>
            </w:pPr>
            <w:r>
              <w:rPr>
                <w:lang w:val="mk-MK"/>
              </w:rPr>
              <w:t>Точка 20)</w:t>
            </w:r>
          </w:p>
        </w:tc>
        <w:tc>
          <w:tcPr>
            <w:tcW w:w="1002" w:type="pct"/>
            <w:vMerge/>
            <w:tcBorders>
              <w:left w:val="single" w:sz="4" w:space="0" w:color="auto"/>
              <w:bottom w:val="single" w:sz="4" w:space="0" w:color="auto"/>
              <w:right w:val="single" w:sz="4" w:space="0" w:color="auto"/>
            </w:tcBorders>
            <w:shd w:val="clear" w:color="auto" w:fill="FFFFFF" w:themeFill="background1"/>
          </w:tcPr>
          <w:p w:rsidR="00500C41" w:rsidRPr="003C57B5" w:rsidRDefault="00500C41" w:rsidP="003C57B5">
            <w:pPr>
              <w:shd w:val="clear" w:color="auto" w:fill="FFFFFF" w:themeFill="background1"/>
              <w:spacing w:before="120" w:after="120" w:line="276" w:lineRule="auto"/>
              <w:jc w:val="both"/>
              <w:rPr>
                <w:rFonts w:ascii="Calibri" w:hAnsi="Calibri" w:cs="Calibri"/>
                <w:color w:val="000000"/>
                <w:shd w:val="clear" w:color="auto" w:fill="FFFFFF"/>
                <w:lang w:val="mk-MK"/>
              </w:rPr>
            </w:pPr>
          </w:p>
        </w:tc>
        <w:tc>
          <w:tcPr>
            <w:tcW w:w="1036" w:type="pct"/>
            <w:vMerge/>
            <w:tcBorders>
              <w:left w:val="single" w:sz="4" w:space="0" w:color="auto"/>
              <w:right w:val="single" w:sz="4" w:space="0" w:color="auto"/>
            </w:tcBorders>
            <w:shd w:val="clear" w:color="auto" w:fill="FFFFFF" w:themeFill="background1"/>
          </w:tcPr>
          <w:p w:rsidR="00500C41" w:rsidRPr="00485653" w:rsidRDefault="00500C41" w:rsidP="00485653">
            <w:pPr>
              <w:shd w:val="clear" w:color="auto" w:fill="FFFFFF" w:themeFill="background1"/>
              <w:spacing w:before="120" w:after="120" w:line="276" w:lineRule="auto"/>
              <w:jc w:val="both"/>
              <w:rPr>
                <w:highlight w:val="yellow"/>
                <w:lang w:val="mk-MK"/>
              </w:rPr>
            </w:pPr>
          </w:p>
        </w:tc>
      </w:tr>
      <w:tr w:rsidR="00500C41"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500C41" w:rsidRDefault="00500C41" w:rsidP="00870BC7">
            <w:pPr>
              <w:shd w:val="clear" w:color="auto" w:fill="FFFFFF" w:themeFill="background1"/>
              <w:spacing w:before="120" w:after="120" w:line="276" w:lineRule="auto"/>
              <w:rPr>
                <w:lang w:val="mk-MK"/>
              </w:rPr>
            </w:pPr>
            <w:r>
              <w:rPr>
                <w:lang w:val="mk-MK"/>
              </w:rPr>
              <w:t>Член 93</w:t>
            </w:r>
          </w:p>
          <w:p w:rsidR="00500C41" w:rsidRDefault="00500C41" w:rsidP="00870BC7">
            <w:pPr>
              <w:shd w:val="clear" w:color="auto" w:fill="FFFFFF" w:themeFill="background1"/>
              <w:spacing w:before="120" w:after="120" w:line="276" w:lineRule="auto"/>
              <w:rPr>
                <w:lang w:val="mk-MK"/>
              </w:rPr>
            </w:pPr>
            <w:r>
              <w:rPr>
                <w:lang w:val="mk-MK"/>
              </w:rPr>
              <w:t>Став (1)</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500C41" w:rsidRDefault="00500C41" w:rsidP="00400F66">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депонијата или дел од неа престанала да работи, со достава на решение за престанок на работа на депонијата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0C41" w:rsidRDefault="00500C41" w:rsidP="008C6439">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601214893"/>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601214894"/>
              </w:sdtPr>
              <w:sdtEndPr/>
              <w:sdtContent>
                <w:r w:rsidRPr="009D6C4B">
                  <w:rPr>
                    <w:rFonts w:ascii="MS Gothic" w:eastAsia="MS Gothic" w:hAnsi="MS Gothic"/>
                    <w:bCs/>
                    <w:lang w:val="mk-MK"/>
                  </w:rPr>
                  <w:t>☐</w:t>
                </w:r>
              </w:sdtContent>
            </w:sdt>
          </w:p>
          <w:p w:rsidR="00500C41" w:rsidRPr="009D6C4B" w:rsidRDefault="00500C41" w:rsidP="008C6439">
            <w:pPr>
              <w:shd w:val="clear" w:color="auto" w:fill="FFFFFF" w:themeFill="background1"/>
              <w:spacing w:before="120" w:after="120" w:line="276" w:lineRule="auto"/>
              <w:rPr>
                <w:bCs/>
                <w:lang w:val="mk-MK"/>
              </w:rPr>
            </w:pPr>
            <w:r>
              <w:rPr>
                <w:bCs/>
                <w:lang w:val="mk-MK"/>
              </w:rPr>
              <w:t>5</w:t>
            </w:r>
            <w:r>
              <w:rPr>
                <w:bCs/>
                <w:lang w:val="en-US"/>
              </w:rPr>
              <w:t xml:space="preserve"> </w:t>
            </w:r>
            <w:r>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0C41" w:rsidRDefault="00500C41" w:rsidP="00AF361B">
            <w:pPr>
              <w:shd w:val="clear" w:color="auto" w:fill="FFFFFF" w:themeFill="background1"/>
              <w:spacing w:before="120" w:after="120" w:line="276" w:lineRule="auto"/>
              <w:rPr>
                <w:lang w:val="mk-MK"/>
              </w:rPr>
            </w:pPr>
            <w:r>
              <w:rPr>
                <w:lang w:val="mk-MK"/>
              </w:rPr>
              <w:t>Член 142</w:t>
            </w:r>
          </w:p>
          <w:p w:rsidR="00500C41" w:rsidRDefault="00500C41" w:rsidP="00AF361B">
            <w:pPr>
              <w:shd w:val="clear" w:color="auto" w:fill="FFFFFF" w:themeFill="background1"/>
              <w:spacing w:before="120" w:after="120" w:line="276" w:lineRule="auto"/>
              <w:rPr>
                <w:lang w:val="mk-MK"/>
              </w:rPr>
            </w:pPr>
            <w:r>
              <w:rPr>
                <w:lang w:val="mk-MK"/>
              </w:rPr>
              <w:t>Став (1)</w:t>
            </w:r>
          </w:p>
          <w:p w:rsidR="00500C41" w:rsidRDefault="00500C41" w:rsidP="00AF361B">
            <w:pPr>
              <w:shd w:val="clear" w:color="auto" w:fill="FFFFFF" w:themeFill="background1"/>
              <w:spacing w:before="120" w:after="120" w:line="276" w:lineRule="auto"/>
              <w:rPr>
                <w:lang w:val="mk-MK"/>
              </w:rPr>
            </w:pPr>
            <w:r>
              <w:rPr>
                <w:lang w:val="mk-MK"/>
              </w:rPr>
              <w:t>Точка 9)</w:t>
            </w:r>
          </w:p>
          <w:p w:rsidR="00500C41" w:rsidRDefault="00500C41" w:rsidP="00AF361B">
            <w:pPr>
              <w:shd w:val="clear" w:color="auto" w:fill="FFFFFF" w:themeFill="background1"/>
              <w:spacing w:before="120" w:after="120" w:line="276" w:lineRule="auto"/>
              <w:rPr>
                <w:lang w:val="mk-MK"/>
              </w:rPr>
            </w:pPr>
            <w:r>
              <w:rPr>
                <w:lang w:val="mk-MK"/>
              </w:rPr>
              <w:t>Став (2)</w:t>
            </w:r>
          </w:p>
          <w:p w:rsidR="00500C41" w:rsidRDefault="00500C41" w:rsidP="00AF361B">
            <w:pPr>
              <w:shd w:val="clear" w:color="auto" w:fill="FFFFFF" w:themeFill="background1"/>
              <w:spacing w:before="120" w:after="120" w:line="276" w:lineRule="auto"/>
              <w:rPr>
                <w:lang w:val="mk-MK"/>
              </w:rPr>
            </w:pPr>
            <w:r>
              <w:rPr>
                <w:lang w:val="mk-MK"/>
              </w:rPr>
              <w:t>Точка 13)</w:t>
            </w:r>
          </w:p>
          <w:p w:rsidR="00500C41" w:rsidRDefault="00500C41" w:rsidP="00AF361B">
            <w:pPr>
              <w:shd w:val="clear" w:color="auto" w:fill="FFFFFF" w:themeFill="background1"/>
              <w:spacing w:before="120" w:after="120" w:line="276" w:lineRule="auto"/>
              <w:rPr>
                <w:lang w:val="mk-MK"/>
              </w:rPr>
            </w:pPr>
            <w:r>
              <w:rPr>
                <w:lang w:val="mk-MK"/>
              </w:rPr>
              <w:t>Став (3)</w:t>
            </w:r>
          </w:p>
          <w:p w:rsidR="00500C41" w:rsidRDefault="00500C41" w:rsidP="00AF361B">
            <w:pPr>
              <w:shd w:val="clear" w:color="auto" w:fill="FFFFFF" w:themeFill="background1"/>
              <w:spacing w:before="120" w:after="120" w:line="276" w:lineRule="auto"/>
              <w:rPr>
                <w:lang w:val="mk-MK"/>
              </w:rPr>
            </w:pPr>
            <w:r>
              <w:rPr>
                <w:lang w:val="mk-MK"/>
              </w:rPr>
              <w:t>Став (4)</w:t>
            </w:r>
          </w:p>
          <w:p w:rsidR="00500C41" w:rsidRDefault="00500C41" w:rsidP="00AF361B">
            <w:pPr>
              <w:shd w:val="clear" w:color="auto" w:fill="FFFFFF" w:themeFill="background1"/>
              <w:spacing w:before="120" w:after="120" w:line="276" w:lineRule="auto"/>
              <w:rPr>
                <w:lang w:val="mk-MK"/>
              </w:rPr>
            </w:pPr>
            <w:r>
              <w:rPr>
                <w:lang w:val="mk-MK"/>
              </w:rPr>
              <w:t>Став (5)</w:t>
            </w:r>
          </w:p>
          <w:p w:rsidR="00500C41" w:rsidRPr="00BF6A54" w:rsidRDefault="00500C41" w:rsidP="00AF361B">
            <w:pPr>
              <w:shd w:val="clear" w:color="auto" w:fill="FFFFFF" w:themeFill="background1"/>
              <w:spacing w:before="120" w:after="120" w:line="276" w:lineRule="auto"/>
              <w:rPr>
                <w:lang w:val="mk-MK"/>
              </w:rPr>
            </w:pPr>
            <w:r>
              <w:rPr>
                <w:lang w:val="mk-MK"/>
              </w:rPr>
              <w:t>Став (6)</w:t>
            </w:r>
          </w:p>
        </w:tc>
        <w:tc>
          <w:tcPr>
            <w:tcW w:w="1002" w:type="pct"/>
            <w:vMerge w:val="restart"/>
            <w:tcBorders>
              <w:top w:val="single" w:sz="4" w:space="0" w:color="auto"/>
              <w:left w:val="single" w:sz="4" w:space="0" w:color="auto"/>
              <w:right w:val="single" w:sz="4" w:space="0" w:color="auto"/>
            </w:tcBorders>
            <w:shd w:val="clear" w:color="auto" w:fill="FFFFFF" w:themeFill="background1"/>
          </w:tcPr>
          <w:p w:rsidR="00500C41" w:rsidRPr="003C57B5" w:rsidRDefault="00500C41" w:rsidP="005E123D">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rPr>
              <w:t>-Глоба во износ од 12.000 евра во денарска противвредност ќе му се изрече за прекршок на правно лице односно на трговец поединец</w:t>
            </w:r>
            <w:r>
              <w:rPr>
                <w:rFonts w:ascii="Calibri" w:hAnsi="Calibri" w:cs="Calibri"/>
                <w:color w:val="000000"/>
                <w:shd w:val="clear" w:color="auto" w:fill="FFFFFF"/>
                <w:lang w:val="mk-MK"/>
              </w:rPr>
              <w:t xml:space="preserve"> кое постапува со неопасен отпад.</w:t>
            </w:r>
          </w:p>
          <w:p w:rsidR="00500C41" w:rsidRPr="003C57B5" w:rsidRDefault="00500C41" w:rsidP="005E123D">
            <w:pPr>
              <w:shd w:val="clear" w:color="auto" w:fill="FFFFFF" w:themeFill="background1"/>
              <w:spacing w:before="120" w:after="120" w:line="276" w:lineRule="auto"/>
              <w:jc w:val="both"/>
              <w:rPr>
                <w:rFonts w:ascii="Calibri" w:hAnsi="Calibri" w:cs="Calibri"/>
                <w:color w:val="000000"/>
                <w:shd w:val="clear" w:color="auto" w:fill="FFFFFF"/>
                <w:lang w:val="mk-MK"/>
              </w:rPr>
            </w:pPr>
            <w:r w:rsidRPr="00CF25E7">
              <w:rPr>
                <w:rFonts w:ascii="Calibri" w:hAnsi="Calibri" w:cs="Calibri"/>
                <w:color w:val="000000"/>
                <w:shd w:val="clear" w:color="auto" w:fill="FFFFFF"/>
                <w:lang w:val="mk-MK"/>
              </w:rPr>
              <w:t>-</w:t>
            </w:r>
            <w:r w:rsidRPr="00CF25E7">
              <w:rPr>
                <w:rFonts w:ascii="Calibri" w:hAnsi="Calibri" w:cs="Calibri"/>
                <w:color w:val="000000"/>
                <w:shd w:val="clear" w:color="auto" w:fill="FFFFFF"/>
              </w:rPr>
              <w:t>Глоба во износ од 20.000 евра во денарска противвредност ќе му се изрече за прекршок на правно лице односно на трговец поедин</w:t>
            </w:r>
            <w:r>
              <w:rPr>
                <w:rFonts w:ascii="Calibri" w:hAnsi="Calibri" w:cs="Calibri"/>
                <w:color w:val="000000"/>
                <w:shd w:val="clear" w:color="auto" w:fill="FFFFFF"/>
              </w:rPr>
              <w:t>ец</w:t>
            </w:r>
            <w:r>
              <w:rPr>
                <w:rFonts w:ascii="Calibri" w:hAnsi="Calibri" w:cs="Calibri"/>
                <w:color w:val="000000"/>
                <w:shd w:val="clear" w:color="auto" w:fill="FFFFFF"/>
                <w:lang w:val="mk-MK"/>
              </w:rPr>
              <w:t xml:space="preserve"> кое постапува со опасен отпад.</w:t>
            </w:r>
          </w:p>
          <w:p w:rsidR="00500C41" w:rsidRPr="003C57B5" w:rsidRDefault="00500C41" w:rsidP="005E123D">
            <w:pPr>
              <w:shd w:val="clear" w:color="auto" w:fill="FFFFFF" w:themeFill="background1"/>
              <w:spacing w:before="120" w:after="120" w:line="276" w:lineRule="auto"/>
              <w:jc w:val="both"/>
              <w:rPr>
                <w:rFonts w:ascii="Calibri" w:hAnsi="Calibri" w:cs="Calibri"/>
                <w:color w:val="000000"/>
                <w:shd w:val="clear" w:color="auto" w:fill="FFFFFF"/>
                <w:lang w:val="mk-MK"/>
              </w:rPr>
            </w:pPr>
            <w:r w:rsidRPr="007315D3">
              <w:rPr>
                <w:rFonts w:ascii="Calibri" w:hAnsi="Calibri" w:cs="Calibri"/>
                <w:color w:val="000000"/>
                <w:shd w:val="clear" w:color="auto" w:fill="FFFFFF"/>
                <w:lang w:val="mk-MK"/>
              </w:rPr>
              <w:t>-</w:t>
            </w:r>
            <w:r w:rsidRPr="007315D3">
              <w:rPr>
                <w:rFonts w:ascii="Calibri" w:hAnsi="Calibri" w:cs="Calibri"/>
                <w:color w:val="000000"/>
                <w:shd w:val="clear" w:color="auto" w:fill="FFFFFF"/>
              </w:rPr>
              <w:t xml:space="preserve">Глоба во износ од 30% од </w:t>
            </w:r>
            <w:r w:rsidRPr="007315D3">
              <w:rPr>
                <w:rFonts w:ascii="Calibri" w:hAnsi="Calibri" w:cs="Calibri"/>
                <w:color w:val="000000"/>
                <w:shd w:val="clear" w:color="auto" w:fill="FFFFFF"/>
              </w:rPr>
              <w:lastRenderedPageBreak/>
              <w:t>одмерената глоба на правното лице односно на трговец поединец ќе му се изрече на одговорното лице во правното лице односно во трговец</w:t>
            </w:r>
            <w:r>
              <w:rPr>
                <w:rFonts w:ascii="Calibri" w:hAnsi="Calibri" w:cs="Calibri"/>
                <w:color w:val="000000"/>
                <w:shd w:val="clear" w:color="auto" w:fill="FFFFFF"/>
              </w:rPr>
              <w:t xml:space="preserve"> поединец</w:t>
            </w:r>
            <w:r>
              <w:rPr>
                <w:rFonts w:ascii="Calibri" w:hAnsi="Calibri" w:cs="Calibri"/>
                <w:color w:val="000000"/>
                <w:shd w:val="clear" w:color="auto" w:fill="FFFFFF"/>
                <w:lang w:val="mk-MK"/>
              </w:rPr>
              <w:t xml:space="preserve"> кое постапува со неопасен/опасен отпад.</w:t>
            </w:r>
          </w:p>
          <w:p w:rsidR="00500C41" w:rsidRDefault="00500C41" w:rsidP="005E123D">
            <w:pPr>
              <w:shd w:val="clear" w:color="auto" w:fill="FFFFFF" w:themeFill="background1"/>
              <w:spacing w:before="120" w:after="120" w:line="276" w:lineRule="auto"/>
              <w:jc w:val="both"/>
              <w:rPr>
                <w:rFonts w:ascii="Calibri" w:hAnsi="Calibri" w:cs="Calibri"/>
                <w:color w:val="000000"/>
                <w:shd w:val="clear" w:color="auto" w:fill="FFFFFF"/>
                <w:lang w:val="mk-MK"/>
              </w:rPr>
            </w:pPr>
            <w:r w:rsidRPr="00144BA8">
              <w:rPr>
                <w:rFonts w:ascii="Calibri" w:hAnsi="Calibri" w:cs="Calibri"/>
                <w:color w:val="000000"/>
                <w:shd w:val="clear" w:color="auto" w:fill="FFFFFF"/>
                <w:lang w:val="mk-MK"/>
              </w:rPr>
              <w:t>-</w:t>
            </w:r>
            <w:r w:rsidRPr="00144BA8">
              <w:rPr>
                <w:rFonts w:ascii="Calibri" w:hAnsi="Calibri" w:cs="Calibri"/>
                <w:color w:val="000000"/>
                <w:shd w:val="clear" w:color="auto" w:fill="FFFFFF"/>
              </w:rPr>
              <w:t>На сторителот на прекршокот, надлежниот суд може да му изрече прекршочна санкција забрана за вршење на одделна дејност во траење од најмалку една дo најмногу три години.</w:t>
            </w:r>
          </w:p>
          <w:p w:rsidR="00500C41" w:rsidRPr="00C042C2" w:rsidRDefault="00500C41" w:rsidP="005E123D">
            <w:pPr>
              <w:shd w:val="clear" w:color="auto" w:fill="FFFFFF" w:themeFill="background1"/>
              <w:spacing w:before="120" w:after="120" w:line="276" w:lineRule="auto"/>
              <w:jc w:val="both"/>
              <w:rPr>
                <w:rFonts w:ascii="Calibri" w:hAnsi="Calibri" w:cs="Calibri"/>
                <w:color w:val="000000"/>
                <w:shd w:val="clear" w:color="auto" w:fill="FFFFFF"/>
                <w:lang w:val="mk-MK"/>
              </w:rPr>
            </w:pPr>
            <w:r w:rsidRPr="00C042C2">
              <w:rPr>
                <w:rFonts w:ascii="Calibri" w:hAnsi="Calibri" w:cs="Calibri"/>
                <w:color w:val="000000"/>
                <w:shd w:val="clear" w:color="auto" w:fill="FFFFFF"/>
                <w:lang w:val="mk-MK"/>
              </w:rPr>
              <w:t>-</w:t>
            </w:r>
            <w:r w:rsidRPr="00C042C2">
              <w:rPr>
                <w:rFonts w:ascii="Calibri" w:hAnsi="Calibri" w:cs="Calibri"/>
                <w:color w:val="000000"/>
                <w:shd w:val="clear" w:color="auto" w:fill="FFFFFF"/>
              </w:rPr>
              <w:t>На одговорното лице, надлежниот суд може да му изрече прекршочна санкција забрана за ввршење на одделна должност во траење до една година.</w:t>
            </w:r>
          </w:p>
        </w:tc>
        <w:tc>
          <w:tcPr>
            <w:tcW w:w="1036" w:type="pct"/>
            <w:vMerge/>
            <w:tcBorders>
              <w:left w:val="single" w:sz="4" w:space="0" w:color="auto"/>
              <w:right w:val="single" w:sz="4" w:space="0" w:color="auto"/>
            </w:tcBorders>
            <w:shd w:val="clear" w:color="auto" w:fill="FFFFFF" w:themeFill="background1"/>
          </w:tcPr>
          <w:p w:rsidR="00500C41" w:rsidRPr="00485653" w:rsidRDefault="00500C41" w:rsidP="00485653">
            <w:pPr>
              <w:shd w:val="clear" w:color="auto" w:fill="FFFFFF" w:themeFill="background1"/>
              <w:spacing w:before="120" w:after="120" w:line="276" w:lineRule="auto"/>
              <w:jc w:val="both"/>
              <w:rPr>
                <w:highlight w:val="yellow"/>
                <w:lang w:val="mk-MK"/>
              </w:rPr>
            </w:pPr>
          </w:p>
        </w:tc>
      </w:tr>
      <w:tr w:rsidR="00500C41"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500C41" w:rsidRDefault="00500C41" w:rsidP="00870BC7">
            <w:pPr>
              <w:shd w:val="clear" w:color="auto" w:fill="FFFFFF" w:themeFill="background1"/>
              <w:spacing w:before="120" w:after="120" w:line="276" w:lineRule="auto"/>
              <w:rPr>
                <w:lang w:val="mk-MK"/>
              </w:rPr>
            </w:pPr>
            <w:r>
              <w:rPr>
                <w:lang w:val="mk-MK"/>
              </w:rPr>
              <w:t>Член 93</w:t>
            </w:r>
          </w:p>
          <w:p w:rsidR="00500C41" w:rsidRPr="004D25B4" w:rsidRDefault="00500C41" w:rsidP="00870BC7">
            <w:pPr>
              <w:shd w:val="clear" w:color="auto" w:fill="FFFFFF" w:themeFill="background1"/>
              <w:spacing w:before="120" w:after="120" w:line="276" w:lineRule="auto"/>
              <w:rPr>
                <w:lang w:val="mk-MK"/>
              </w:rPr>
            </w:pPr>
            <w:r>
              <w:rPr>
                <w:lang w:val="mk-MK"/>
              </w:rPr>
              <w:t>Став (1)</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500C41" w:rsidRDefault="00500C41" w:rsidP="00400F66">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xml:space="preserve">Дали откако депонијата престанала да работи, операторот врши нејзино одржување, следење и контрола во фазата на натамошна грижа за депонијата, во </w:t>
            </w:r>
            <w:r>
              <w:rPr>
                <w:rFonts w:ascii="Calibri" w:hAnsi="Calibri" w:cs="Calibri"/>
                <w:color w:val="000000"/>
                <w:shd w:val="clear" w:color="auto" w:fill="FFFFFF"/>
                <w:lang w:val="mk-MK"/>
              </w:rPr>
              <w:lastRenderedPageBreak/>
              <w:t>рокот определен во дозволата за работа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0C41" w:rsidRDefault="00500C41" w:rsidP="004D25B4">
            <w:pPr>
              <w:shd w:val="clear" w:color="auto" w:fill="FFFFFF" w:themeFill="background1"/>
              <w:spacing w:before="120" w:after="120" w:line="276" w:lineRule="auto"/>
              <w:rPr>
                <w:bCs/>
                <w:lang w:val="mk-MK"/>
              </w:rPr>
            </w:pPr>
            <w:r w:rsidRPr="009D6C4B">
              <w:rPr>
                <w:bCs/>
                <w:lang w:val="mk-MK"/>
              </w:rPr>
              <w:lastRenderedPageBreak/>
              <w:t xml:space="preserve">Да </w:t>
            </w:r>
            <w:sdt>
              <w:sdtPr>
                <w:rPr>
                  <w:bCs/>
                  <w:lang w:val="mk-MK"/>
                </w:rPr>
                <w:id w:val="601214891"/>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601214892"/>
              </w:sdtPr>
              <w:sdtEndPr/>
              <w:sdtContent>
                <w:r w:rsidRPr="009D6C4B">
                  <w:rPr>
                    <w:rFonts w:ascii="MS Gothic" w:eastAsia="MS Gothic" w:hAnsi="MS Gothic"/>
                    <w:bCs/>
                    <w:lang w:val="mk-MK"/>
                  </w:rPr>
                  <w:t>☐</w:t>
                </w:r>
              </w:sdtContent>
            </w:sdt>
          </w:p>
          <w:p w:rsidR="00500C41" w:rsidRPr="009D6C4B" w:rsidRDefault="00500C41" w:rsidP="004D25B4">
            <w:pPr>
              <w:shd w:val="clear" w:color="auto" w:fill="FFFFFF" w:themeFill="background1"/>
              <w:spacing w:before="120" w:after="120" w:line="276" w:lineRule="auto"/>
              <w:rPr>
                <w:bCs/>
                <w:lang w:val="mk-MK"/>
              </w:rPr>
            </w:pPr>
            <w:r>
              <w:rPr>
                <w:bCs/>
                <w:lang w:val="mk-MK"/>
              </w:rPr>
              <w:t>5</w:t>
            </w:r>
            <w:r>
              <w:rPr>
                <w:bCs/>
                <w:lang w:val="en-US"/>
              </w:rPr>
              <w:t xml:space="preserve"> </w:t>
            </w:r>
            <w:r>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0C41" w:rsidRDefault="00500C41" w:rsidP="00AF361B">
            <w:pPr>
              <w:shd w:val="clear" w:color="auto" w:fill="FFFFFF" w:themeFill="background1"/>
              <w:spacing w:before="120" w:after="120" w:line="276" w:lineRule="auto"/>
              <w:rPr>
                <w:lang w:val="mk-MK"/>
              </w:rPr>
            </w:pPr>
            <w:r>
              <w:rPr>
                <w:lang w:val="mk-MK"/>
              </w:rPr>
              <w:t>Член 142</w:t>
            </w:r>
          </w:p>
          <w:p w:rsidR="00500C41" w:rsidRDefault="00500C41" w:rsidP="00AF361B">
            <w:pPr>
              <w:shd w:val="clear" w:color="auto" w:fill="FFFFFF" w:themeFill="background1"/>
              <w:spacing w:before="120" w:after="120" w:line="276" w:lineRule="auto"/>
              <w:rPr>
                <w:lang w:val="mk-MK"/>
              </w:rPr>
            </w:pPr>
            <w:r>
              <w:rPr>
                <w:lang w:val="mk-MK"/>
              </w:rPr>
              <w:t>Став (1)</w:t>
            </w:r>
          </w:p>
          <w:p w:rsidR="00500C41" w:rsidRDefault="00500C41" w:rsidP="00AF361B">
            <w:pPr>
              <w:shd w:val="clear" w:color="auto" w:fill="FFFFFF" w:themeFill="background1"/>
              <w:spacing w:before="120" w:after="120" w:line="276" w:lineRule="auto"/>
              <w:rPr>
                <w:lang w:val="mk-MK"/>
              </w:rPr>
            </w:pPr>
            <w:r>
              <w:rPr>
                <w:lang w:val="mk-MK"/>
              </w:rPr>
              <w:t xml:space="preserve">Точка 10) </w:t>
            </w:r>
            <w:r>
              <w:rPr>
                <w:lang w:val="mk-MK"/>
              </w:rPr>
              <w:lastRenderedPageBreak/>
              <w:t>и 11)</w:t>
            </w:r>
          </w:p>
          <w:p w:rsidR="00500C41" w:rsidRDefault="00500C41" w:rsidP="00AF361B">
            <w:pPr>
              <w:shd w:val="clear" w:color="auto" w:fill="FFFFFF" w:themeFill="background1"/>
              <w:spacing w:before="120" w:after="120" w:line="276" w:lineRule="auto"/>
              <w:rPr>
                <w:lang w:val="mk-MK"/>
              </w:rPr>
            </w:pPr>
            <w:r>
              <w:rPr>
                <w:lang w:val="mk-MK"/>
              </w:rPr>
              <w:t>Став (2)</w:t>
            </w:r>
          </w:p>
          <w:p w:rsidR="00500C41" w:rsidRDefault="00500C41" w:rsidP="00AF361B">
            <w:pPr>
              <w:shd w:val="clear" w:color="auto" w:fill="FFFFFF" w:themeFill="background1"/>
              <w:spacing w:before="120" w:after="120" w:line="276" w:lineRule="auto"/>
              <w:rPr>
                <w:lang w:val="mk-MK"/>
              </w:rPr>
            </w:pPr>
            <w:r>
              <w:rPr>
                <w:lang w:val="mk-MK"/>
              </w:rPr>
              <w:t>Точка 14) и 15)</w:t>
            </w:r>
          </w:p>
          <w:p w:rsidR="00500C41" w:rsidRDefault="00500C41" w:rsidP="00AF361B">
            <w:pPr>
              <w:shd w:val="clear" w:color="auto" w:fill="FFFFFF" w:themeFill="background1"/>
              <w:spacing w:before="120" w:after="120" w:line="276" w:lineRule="auto"/>
              <w:rPr>
                <w:lang w:val="mk-MK"/>
              </w:rPr>
            </w:pPr>
            <w:r>
              <w:rPr>
                <w:lang w:val="mk-MK"/>
              </w:rPr>
              <w:t>Став (3)</w:t>
            </w:r>
          </w:p>
          <w:p w:rsidR="00500C41" w:rsidRDefault="00500C41" w:rsidP="00AF361B">
            <w:pPr>
              <w:shd w:val="clear" w:color="auto" w:fill="FFFFFF" w:themeFill="background1"/>
              <w:spacing w:before="120" w:after="120" w:line="276" w:lineRule="auto"/>
              <w:rPr>
                <w:lang w:val="mk-MK"/>
              </w:rPr>
            </w:pPr>
            <w:r>
              <w:rPr>
                <w:lang w:val="mk-MK"/>
              </w:rPr>
              <w:t>Став (4)</w:t>
            </w:r>
          </w:p>
          <w:p w:rsidR="00500C41" w:rsidRDefault="00500C41" w:rsidP="00AF361B">
            <w:pPr>
              <w:shd w:val="clear" w:color="auto" w:fill="FFFFFF" w:themeFill="background1"/>
              <w:spacing w:before="120" w:after="120" w:line="276" w:lineRule="auto"/>
              <w:rPr>
                <w:lang w:val="mk-MK"/>
              </w:rPr>
            </w:pPr>
            <w:r>
              <w:rPr>
                <w:lang w:val="mk-MK"/>
              </w:rPr>
              <w:t>Став (5)</w:t>
            </w:r>
          </w:p>
          <w:p w:rsidR="00500C41" w:rsidRPr="00BF6A54" w:rsidRDefault="00500C41" w:rsidP="00AF361B">
            <w:pPr>
              <w:shd w:val="clear" w:color="auto" w:fill="FFFFFF" w:themeFill="background1"/>
              <w:spacing w:before="120" w:after="120" w:line="276" w:lineRule="auto"/>
              <w:rPr>
                <w:lang w:val="mk-MK"/>
              </w:rPr>
            </w:pPr>
            <w:r>
              <w:rPr>
                <w:lang w:val="mk-MK"/>
              </w:rPr>
              <w:t>Став (6)</w:t>
            </w:r>
          </w:p>
        </w:tc>
        <w:tc>
          <w:tcPr>
            <w:tcW w:w="1002" w:type="pct"/>
            <w:vMerge/>
            <w:tcBorders>
              <w:left w:val="single" w:sz="4" w:space="0" w:color="auto"/>
              <w:right w:val="single" w:sz="4" w:space="0" w:color="auto"/>
            </w:tcBorders>
            <w:shd w:val="clear" w:color="auto" w:fill="FFFFFF" w:themeFill="background1"/>
          </w:tcPr>
          <w:p w:rsidR="00500C41" w:rsidRPr="00C042C2" w:rsidRDefault="00500C41" w:rsidP="003C57B5">
            <w:pPr>
              <w:shd w:val="clear" w:color="auto" w:fill="FFFFFF" w:themeFill="background1"/>
              <w:spacing w:before="120" w:after="120" w:line="276" w:lineRule="auto"/>
              <w:jc w:val="both"/>
              <w:rPr>
                <w:rFonts w:ascii="Calibri" w:hAnsi="Calibri" w:cs="Calibri"/>
                <w:color w:val="000000"/>
                <w:shd w:val="clear" w:color="auto" w:fill="FFFFFF"/>
                <w:lang w:val="mk-MK"/>
              </w:rPr>
            </w:pPr>
          </w:p>
        </w:tc>
        <w:tc>
          <w:tcPr>
            <w:tcW w:w="1036" w:type="pct"/>
            <w:vMerge/>
            <w:tcBorders>
              <w:left w:val="single" w:sz="4" w:space="0" w:color="auto"/>
              <w:right w:val="single" w:sz="4" w:space="0" w:color="auto"/>
            </w:tcBorders>
            <w:shd w:val="clear" w:color="auto" w:fill="FFFFFF" w:themeFill="background1"/>
          </w:tcPr>
          <w:p w:rsidR="00500C41" w:rsidRPr="00485653" w:rsidRDefault="00500C41" w:rsidP="00485653">
            <w:pPr>
              <w:shd w:val="clear" w:color="auto" w:fill="FFFFFF" w:themeFill="background1"/>
              <w:spacing w:before="120" w:after="120" w:line="276" w:lineRule="auto"/>
              <w:jc w:val="both"/>
              <w:rPr>
                <w:highlight w:val="yellow"/>
                <w:lang w:val="mk-MK"/>
              </w:rPr>
            </w:pPr>
          </w:p>
        </w:tc>
      </w:tr>
      <w:tr w:rsidR="00500C41"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500C41" w:rsidRPr="00400F66" w:rsidRDefault="00500C41" w:rsidP="00AF361B">
            <w:pPr>
              <w:shd w:val="clear" w:color="auto" w:fill="FFFFFF" w:themeFill="background1"/>
              <w:spacing w:before="120" w:after="120" w:line="276" w:lineRule="auto"/>
              <w:rPr>
                <w:lang w:val="mk-MK"/>
              </w:rPr>
            </w:pPr>
            <w:r w:rsidRPr="00BF6A54">
              <w:rPr>
                <w:lang w:val="mk-MK"/>
              </w:rPr>
              <w:t xml:space="preserve">Член </w:t>
            </w:r>
            <w:r>
              <w:rPr>
                <w:lang w:val="mk-MK"/>
              </w:rPr>
              <w:t>93</w:t>
            </w:r>
          </w:p>
          <w:p w:rsidR="00500C41" w:rsidRPr="00400F66" w:rsidRDefault="00500C41" w:rsidP="00AF361B">
            <w:pPr>
              <w:shd w:val="clear" w:color="auto" w:fill="FFFFFF" w:themeFill="background1"/>
              <w:spacing w:before="120" w:after="120" w:line="276" w:lineRule="auto"/>
              <w:rPr>
                <w:lang w:val="mk-MK"/>
              </w:rPr>
            </w:pPr>
            <w:r>
              <w:rPr>
                <w:lang w:val="mk-MK"/>
              </w:rPr>
              <w:t>Став (2)</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500C41" w:rsidRDefault="00500C41"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операторот на депонијата ги следи и ги анализира количеството и состојбата на гасот што се ослободува од депонијата и на исцедокот од депонијата, како и состојбата на подземните и на површинските води во близина на депонијата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0C41" w:rsidRDefault="00500C41" w:rsidP="00AF361B">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788455913"/>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788455914"/>
              </w:sdtPr>
              <w:sdtEndPr/>
              <w:sdtContent>
                <w:r w:rsidRPr="009D6C4B">
                  <w:rPr>
                    <w:rFonts w:ascii="MS Gothic" w:eastAsia="MS Gothic" w:hAnsi="MS Gothic"/>
                    <w:bCs/>
                    <w:lang w:val="mk-MK"/>
                  </w:rPr>
                  <w:t>☐</w:t>
                </w:r>
              </w:sdtContent>
            </w:sdt>
          </w:p>
          <w:p w:rsidR="00500C41" w:rsidRPr="009D6C4B" w:rsidRDefault="00500C41" w:rsidP="00AF361B">
            <w:pPr>
              <w:shd w:val="clear" w:color="auto" w:fill="FFFFFF" w:themeFill="background1"/>
              <w:spacing w:before="120" w:after="120" w:line="276" w:lineRule="auto"/>
              <w:rPr>
                <w:bCs/>
                <w:lang w:val="mk-MK"/>
              </w:rPr>
            </w:pPr>
            <w:r>
              <w:rPr>
                <w:bCs/>
                <w:lang w:val="mk-MK"/>
              </w:rPr>
              <w:t>5</w:t>
            </w:r>
            <w:r>
              <w:rPr>
                <w:bCs/>
                <w:lang w:val="en-US"/>
              </w:rPr>
              <w:t xml:space="preserve"> </w:t>
            </w:r>
            <w:r>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0C41" w:rsidRPr="005A5901" w:rsidRDefault="00500C41" w:rsidP="00AF361B">
            <w:pPr>
              <w:shd w:val="clear" w:color="auto" w:fill="FFFFFF" w:themeFill="background1"/>
              <w:spacing w:before="120" w:after="120" w:line="276" w:lineRule="auto"/>
              <w:rPr>
                <w:lang w:val="mk-MK"/>
              </w:rPr>
            </w:pPr>
            <w:r w:rsidRPr="00BF6A54">
              <w:rPr>
                <w:lang w:val="mk-MK"/>
              </w:rPr>
              <w:t xml:space="preserve">Член </w:t>
            </w:r>
            <w:r>
              <w:rPr>
                <w:lang w:val="mk-MK"/>
              </w:rPr>
              <w:t>142</w:t>
            </w:r>
          </w:p>
          <w:p w:rsidR="00500C41" w:rsidRPr="005A5901" w:rsidRDefault="00500C41" w:rsidP="00AF361B">
            <w:pPr>
              <w:shd w:val="clear" w:color="auto" w:fill="FFFFFF" w:themeFill="background1"/>
              <w:spacing w:before="120" w:after="120" w:line="276" w:lineRule="auto"/>
              <w:rPr>
                <w:lang w:val="mk-MK"/>
              </w:rPr>
            </w:pPr>
            <w:r>
              <w:rPr>
                <w:lang w:val="mk-MK"/>
              </w:rPr>
              <w:t>Став (1)</w:t>
            </w:r>
          </w:p>
          <w:p w:rsidR="00500C41" w:rsidRDefault="00500C41" w:rsidP="00AF361B">
            <w:pPr>
              <w:shd w:val="clear" w:color="auto" w:fill="FFFFFF" w:themeFill="background1"/>
              <w:spacing w:before="120" w:after="120" w:line="276" w:lineRule="auto"/>
              <w:rPr>
                <w:lang w:val="mk-MK"/>
              </w:rPr>
            </w:pPr>
            <w:r>
              <w:rPr>
                <w:lang w:val="mk-MK"/>
              </w:rPr>
              <w:t>Точка 10) и 11)</w:t>
            </w:r>
          </w:p>
          <w:p w:rsidR="00500C41" w:rsidRDefault="00500C41" w:rsidP="00AF361B">
            <w:pPr>
              <w:shd w:val="clear" w:color="auto" w:fill="FFFFFF" w:themeFill="background1"/>
              <w:spacing w:before="120" w:after="120" w:line="276" w:lineRule="auto"/>
              <w:rPr>
                <w:lang w:val="mk-MK"/>
              </w:rPr>
            </w:pPr>
            <w:r>
              <w:rPr>
                <w:lang w:val="mk-MK"/>
              </w:rPr>
              <w:t>Став (2)</w:t>
            </w:r>
          </w:p>
          <w:p w:rsidR="00500C41" w:rsidRDefault="00500C41" w:rsidP="00AF361B">
            <w:pPr>
              <w:shd w:val="clear" w:color="auto" w:fill="FFFFFF" w:themeFill="background1"/>
              <w:spacing w:before="120" w:after="120" w:line="276" w:lineRule="auto"/>
              <w:rPr>
                <w:lang w:val="mk-MK"/>
              </w:rPr>
            </w:pPr>
            <w:r>
              <w:rPr>
                <w:lang w:val="mk-MK"/>
              </w:rPr>
              <w:t>Точка 14) и 15)</w:t>
            </w:r>
          </w:p>
          <w:p w:rsidR="00500C41" w:rsidRDefault="00500C41" w:rsidP="00AF361B">
            <w:pPr>
              <w:shd w:val="clear" w:color="auto" w:fill="FFFFFF" w:themeFill="background1"/>
              <w:spacing w:before="120" w:after="120" w:line="276" w:lineRule="auto"/>
              <w:rPr>
                <w:lang w:val="mk-MK"/>
              </w:rPr>
            </w:pPr>
            <w:r>
              <w:rPr>
                <w:lang w:val="mk-MK"/>
              </w:rPr>
              <w:t>Став (3)</w:t>
            </w:r>
          </w:p>
          <w:p w:rsidR="00500C41" w:rsidRDefault="00500C41" w:rsidP="00AF361B">
            <w:pPr>
              <w:shd w:val="clear" w:color="auto" w:fill="FFFFFF" w:themeFill="background1"/>
              <w:spacing w:before="120" w:after="120" w:line="276" w:lineRule="auto"/>
              <w:rPr>
                <w:lang w:val="mk-MK"/>
              </w:rPr>
            </w:pPr>
            <w:r>
              <w:rPr>
                <w:lang w:val="mk-MK"/>
              </w:rPr>
              <w:t>Став (4)</w:t>
            </w:r>
          </w:p>
          <w:p w:rsidR="00500C41" w:rsidRDefault="00500C41" w:rsidP="00AF361B">
            <w:pPr>
              <w:shd w:val="clear" w:color="auto" w:fill="FFFFFF" w:themeFill="background1"/>
              <w:spacing w:before="120" w:after="120" w:line="276" w:lineRule="auto"/>
              <w:rPr>
                <w:lang w:val="mk-MK"/>
              </w:rPr>
            </w:pPr>
            <w:r>
              <w:rPr>
                <w:lang w:val="mk-MK"/>
              </w:rPr>
              <w:t>Став (5)</w:t>
            </w:r>
          </w:p>
          <w:p w:rsidR="00500C41" w:rsidRPr="005A5901" w:rsidRDefault="00500C41" w:rsidP="00AF361B">
            <w:pPr>
              <w:shd w:val="clear" w:color="auto" w:fill="FFFFFF" w:themeFill="background1"/>
              <w:spacing w:before="120" w:after="120" w:line="276" w:lineRule="auto"/>
              <w:rPr>
                <w:lang w:val="mk-MK"/>
              </w:rPr>
            </w:pPr>
            <w:r>
              <w:rPr>
                <w:lang w:val="mk-MK"/>
              </w:rPr>
              <w:t>Став (6)</w:t>
            </w:r>
          </w:p>
        </w:tc>
        <w:tc>
          <w:tcPr>
            <w:tcW w:w="1002" w:type="pct"/>
            <w:vMerge/>
            <w:tcBorders>
              <w:left w:val="single" w:sz="4" w:space="0" w:color="auto"/>
              <w:bottom w:val="single" w:sz="4" w:space="0" w:color="auto"/>
              <w:right w:val="single" w:sz="4" w:space="0" w:color="auto"/>
            </w:tcBorders>
            <w:shd w:val="clear" w:color="auto" w:fill="FFFFFF" w:themeFill="background1"/>
          </w:tcPr>
          <w:p w:rsidR="00500C41" w:rsidRPr="003C57B5" w:rsidRDefault="00500C41" w:rsidP="003C57B5">
            <w:pPr>
              <w:shd w:val="clear" w:color="auto" w:fill="FFFFFF" w:themeFill="background1"/>
              <w:spacing w:before="120" w:after="120" w:line="276" w:lineRule="auto"/>
              <w:jc w:val="both"/>
              <w:rPr>
                <w:rFonts w:ascii="Calibri" w:hAnsi="Calibri" w:cs="Calibri"/>
                <w:color w:val="000000"/>
                <w:shd w:val="clear" w:color="auto" w:fill="FFFFFF"/>
                <w:lang w:val="mk-MK"/>
              </w:rPr>
            </w:pPr>
          </w:p>
        </w:tc>
        <w:tc>
          <w:tcPr>
            <w:tcW w:w="1036" w:type="pct"/>
            <w:vMerge/>
            <w:tcBorders>
              <w:left w:val="single" w:sz="4" w:space="0" w:color="auto"/>
              <w:right w:val="single" w:sz="4" w:space="0" w:color="auto"/>
            </w:tcBorders>
            <w:shd w:val="clear" w:color="auto" w:fill="FFFFFF" w:themeFill="background1"/>
          </w:tcPr>
          <w:p w:rsidR="00500C41" w:rsidRPr="00485653" w:rsidRDefault="00500C41" w:rsidP="00485653">
            <w:pPr>
              <w:shd w:val="clear" w:color="auto" w:fill="FFFFFF" w:themeFill="background1"/>
              <w:spacing w:before="120" w:after="120" w:line="276" w:lineRule="auto"/>
              <w:jc w:val="both"/>
              <w:rPr>
                <w:highlight w:val="yellow"/>
                <w:lang w:val="mk-MK"/>
              </w:rPr>
            </w:pPr>
          </w:p>
        </w:tc>
      </w:tr>
      <w:tr w:rsidR="00500C41"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500C41" w:rsidRDefault="00500C41" w:rsidP="00AF361B">
            <w:pPr>
              <w:shd w:val="clear" w:color="auto" w:fill="FFFFFF" w:themeFill="background1"/>
              <w:spacing w:before="120" w:after="120" w:line="276" w:lineRule="auto"/>
              <w:rPr>
                <w:lang w:val="mk-MK"/>
              </w:rPr>
            </w:pPr>
            <w:r>
              <w:rPr>
                <w:lang w:val="mk-MK"/>
              </w:rPr>
              <w:t>Член 93</w:t>
            </w:r>
          </w:p>
          <w:p w:rsidR="00500C41" w:rsidRPr="00BF6A54" w:rsidRDefault="00500C41" w:rsidP="00AF361B">
            <w:pPr>
              <w:shd w:val="clear" w:color="auto" w:fill="FFFFFF" w:themeFill="background1"/>
              <w:spacing w:before="120" w:after="120" w:line="276" w:lineRule="auto"/>
              <w:rPr>
                <w:lang w:val="mk-MK"/>
              </w:rPr>
            </w:pPr>
            <w:r>
              <w:rPr>
                <w:lang w:val="mk-MK"/>
              </w:rPr>
              <w:t>Став (3)</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500C41" w:rsidRDefault="00500C41"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xml:space="preserve">Дали операторот го известува надлежниот орган за вршење на стручни работи во животната средина, за сите значителни негативни влијанија врз животната средина, откриени со постапките за </w:t>
            </w:r>
            <w:r>
              <w:rPr>
                <w:rFonts w:ascii="Calibri" w:hAnsi="Calibri" w:cs="Calibri"/>
                <w:color w:val="000000"/>
                <w:shd w:val="clear" w:color="auto" w:fill="FFFFFF"/>
                <w:lang w:val="mk-MK"/>
              </w:rPr>
              <w:lastRenderedPageBreak/>
              <w:t>контрола и следење?</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0C41" w:rsidRDefault="00500C41" w:rsidP="00071707">
            <w:pPr>
              <w:shd w:val="clear" w:color="auto" w:fill="FFFFFF" w:themeFill="background1"/>
              <w:spacing w:before="120" w:after="120" w:line="276" w:lineRule="auto"/>
              <w:rPr>
                <w:bCs/>
                <w:lang w:val="mk-MK"/>
              </w:rPr>
            </w:pPr>
            <w:r w:rsidRPr="009D6C4B">
              <w:rPr>
                <w:bCs/>
                <w:lang w:val="mk-MK"/>
              </w:rPr>
              <w:lastRenderedPageBreak/>
              <w:t xml:space="preserve">Да </w:t>
            </w:r>
            <w:sdt>
              <w:sdtPr>
                <w:rPr>
                  <w:bCs/>
                  <w:lang w:val="mk-MK"/>
                </w:rPr>
                <w:id w:val="601214895"/>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601214896"/>
              </w:sdtPr>
              <w:sdtEndPr/>
              <w:sdtContent>
                <w:r w:rsidRPr="009D6C4B">
                  <w:rPr>
                    <w:rFonts w:ascii="MS Gothic" w:eastAsia="MS Gothic" w:hAnsi="MS Gothic"/>
                    <w:bCs/>
                    <w:lang w:val="mk-MK"/>
                  </w:rPr>
                  <w:t>☐</w:t>
                </w:r>
              </w:sdtContent>
            </w:sdt>
          </w:p>
          <w:p w:rsidR="00500C41" w:rsidRPr="009D6C4B" w:rsidRDefault="00500C41" w:rsidP="00071707">
            <w:pPr>
              <w:shd w:val="clear" w:color="auto" w:fill="FFFFFF" w:themeFill="background1"/>
              <w:spacing w:before="120" w:after="120" w:line="276" w:lineRule="auto"/>
              <w:rPr>
                <w:bCs/>
                <w:lang w:val="mk-MK"/>
              </w:rPr>
            </w:pPr>
            <w:r>
              <w:rPr>
                <w:bCs/>
                <w:lang w:val="mk-MK"/>
              </w:rPr>
              <w:t>2</w:t>
            </w:r>
            <w:r>
              <w:rPr>
                <w:bCs/>
                <w:lang w:val="en-US"/>
              </w:rPr>
              <w:t xml:space="preserve"> </w:t>
            </w:r>
            <w:r>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0C41" w:rsidRDefault="00500C41" w:rsidP="00AF361B">
            <w:pPr>
              <w:shd w:val="clear" w:color="auto" w:fill="FFFFFF" w:themeFill="background1"/>
              <w:spacing w:before="120" w:after="120" w:line="276" w:lineRule="auto"/>
              <w:rPr>
                <w:lang w:val="mk-MK"/>
              </w:rPr>
            </w:pPr>
            <w:r>
              <w:rPr>
                <w:lang w:val="mk-MK"/>
              </w:rPr>
              <w:t>Член</w:t>
            </w:r>
          </w:p>
          <w:p w:rsidR="00500C41" w:rsidRDefault="00500C41" w:rsidP="00AF361B">
            <w:pPr>
              <w:shd w:val="clear" w:color="auto" w:fill="FFFFFF" w:themeFill="background1"/>
              <w:spacing w:before="120" w:after="120" w:line="276" w:lineRule="auto"/>
              <w:rPr>
                <w:lang w:val="mk-MK"/>
              </w:rPr>
            </w:pPr>
            <w:r>
              <w:rPr>
                <w:lang w:val="mk-MK"/>
              </w:rPr>
              <w:t xml:space="preserve">Став </w:t>
            </w:r>
          </w:p>
          <w:p w:rsidR="00500C41" w:rsidRPr="00BF6A54" w:rsidRDefault="00500C41" w:rsidP="00AF361B">
            <w:pPr>
              <w:shd w:val="clear" w:color="auto" w:fill="FFFFFF" w:themeFill="background1"/>
              <w:spacing w:before="120" w:after="120" w:line="276" w:lineRule="auto"/>
              <w:rPr>
                <w:lang w:val="mk-MK"/>
              </w:rPr>
            </w:pPr>
            <w:r>
              <w:rPr>
                <w:lang w:val="mk-MK"/>
              </w:rPr>
              <w:t>Точка</w:t>
            </w:r>
          </w:p>
        </w:tc>
        <w:tc>
          <w:tcPr>
            <w:tcW w:w="1002" w:type="pct"/>
            <w:tcBorders>
              <w:top w:val="single" w:sz="4" w:space="0" w:color="auto"/>
              <w:left w:val="single" w:sz="4" w:space="0" w:color="auto"/>
              <w:bottom w:val="single" w:sz="4" w:space="0" w:color="auto"/>
              <w:right w:val="single" w:sz="4" w:space="0" w:color="auto"/>
            </w:tcBorders>
            <w:shd w:val="clear" w:color="auto" w:fill="FFFFFF" w:themeFill="background1"/>
          </w:tcPr>
          <w:p w:rsidR="00500C41" w:rsidRDefault="00500C41" w:rsidP="005A5901">
            <w:pPr>
              <w:shd w:val="clear" w:color="auto" w:fill="FFFFFF" w:themeFill="background1"/>
              <w:spacing w:before="120" w:after="120" w:line="276" w:lineRule="auto"/>
              <w:jc w:val="both"/>
              <w:rPr>
                <w:rFonts w:ascii="Calibri" w:hAnsi="Calibri" w:cs="Calibri"/>
                <w:color w:val="000000"/>
                <w:shd w:val="clear" w:color="auto" w:fill="FFFFFF"/>
              </w:rPr>
            </w:pPr>
          </w:p>
        </w:tc>
        <w:tc>
          <w:tcPr>
            <w:tcW w:w="1036" w:type="pct"/>
            <w:vMerge/>
            <w:tcBorders>
              <w:left w:val="single" w:sz="4" w:space="0" w:color="auto"/>
              <w:bottom w:val="single" w:sz="4" w:space="0" w:color="auto"/>
              <w:right w:val="single" w:sz="4" w:space="0" w:color="auto"/>
            </w:tcBorders>
            <w:shd w:val="clear" w:color="auto" w:fill="FFFFFF" w:themeFill="background1"/>
          </w:tcPr>
          <w:p w:rsidR="00500C41" w:rsidRPr="00485653" w:rsidRDefault="00500C41" w:rsidP="00485653">
            <w:pPr>
              <w:shd w:val="clear" w:color="auto" w:fill="FFFFFF" w:themeFill="background1"/>
              <w:spacing w:before="120" w:after="120" w:line="276" w:lineRule="auto"/>
              <w:jc w:val="both"/>
              <w:rPr>
                <w:highlight w:val="yellow"/>
                <w:lang w:val="mk-MK"/>
              </w:rPr>
            </w:pPr>
          </w:p>
        </w:tc>
      </w:tr>
      <w:tr w:rsidR="000C5BC3" w:rsidRPr="00BF6A54" w:rsidTr="00B74404">
        <w:tc>
          <w:tcPr>
            <w:tcW w:w="5000" w:type="pct"/>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ED3470" w:rsidRDefault="000C5BC3" w:rsidP="00ED3470">
            <w:pPr>
              <w:shd w:val="clear" w:color="auto" w:fill="FFFFFF" w:themeFill="background1"/>
              <w:spacing w:before="120" w:after="120" w:line="276" w:lineRule="auto"/>
              <w:jc w:val="center"/>
              <w:rPr>
                <w:highlight w:val="yellow"/>
                <w:lang w:val="mk-MK"/>
              </w:rPr>
            </w:pPr>
            <w:r>
              <w:rPr>
                <w:b/>
                <w:lang w:val="mk-MK"/>
              </w:rPr>
              <w:t>Назив на глава / оддел од прописот</w:t>
            </w:r>
            <w:r>
              <w:rPr>
                <w:b/>
                <w:lang w:val="en-US"/>
              </w:rPr>
              <w:t>:</w:t>
            </w:r>
            <w:r>
              <w:rPr>
                <w:b/>
                <w:lang w:val="mk-MK"/>
              </w:rPr>
              <w:t>Горење или согорување на отпадот</w:t>
            </w:r>
          </w:p>
        </w:tc>
      </w:tr>
      <w:tr w:rsidR="00FE31C5"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FE31C5" w:rsidRPr="004D00F5" w:rsidRDefault="00FE31C5" w:rsidP="00AF361B">
            <w:pPr>
              <w:shd w:val="clear" w:color="auto" w:fill="FFFFFF" w:themeFill="background1"/>
              <w:spacing w:before="120" w:after="120" w:line="276" w:lineRule="auto"/>
              <w:rPr>
                <w:lang w:val="mk-MK"/>
              </w:rPr>
            </w:pPr>
            <w:r w:rsidRPr="00BF6A54">
              <w:rPr>
                <w:lang w:val="mk-MK"/>
              </w:rPr>
              <w:t xml:space="preserve">Член </w:t>
            </w:r>
            <w:r>
              <w:rPr>
                <w:lang w:val="mk-MK"/>
              </w:rPr>
              <w:t>94</w:t>
            </w:r>
          </w:p>
          <w:p w:rsidR="00FE31C5" w:rsidRPr="004D00F5" w:rsidRDefault="00FE31C5" w:rsidP="00AF361B">
            <w:pPr>
              <w:shd w:val="clear" w:color="auto" w:fill="FFFFFF" w:themeFill="background1"/>
              <w:spacing w:before="120" w:after="120" w:line="276" w:lineRule="auto"/>
              <w:rPr>
                <w:lang w:val="mk-MK"/>
              </w:rPr>
            </w:pPr>
            <w:r>
              <w:rPr>
                <w:lang w:val="mk-MK"/>
              </w:rPr>
              <w:t>Став (1)</w:t>
            </w:r>
          </w:p>
          <w:p w:rsidR="00FE31C5" w:rsidRPr="004D00F5" w:rsidRDefault="00FE31C5" w:rsidP="00AF361B">
            <w:pPr>
              <w:shd w:val="clear" w:color="auto" w:fill="FFFFFF" w:themeFill="background1"/>
              <w:spacing w:before="120" w:after="120" w:line="276" w:lineRule="auto"/>
              <w:rPr>
                <w:lang w:val="mk-MK"/>
              </w:rPr>
            </w:pP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E31C5" w:rsidRDefault="00FE31C5"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отстранувањето на отпадот по пат на горење или согорување се врши во посебно конструирани инсталации во зависност од видот на отпадот, со исполнување на условите пропишани со дозволата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E31C5" w:rsidRDefault="00FE31C5" w:rsidP="00AF361B">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788455915"/>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788455916"/>
              </w:sdtPr>
              <w:sdtEndPr/>
              <w:sdtContent>
                <w:r w:rsidRPr="009D6C4B">
                  <w:rPr>
                    <w:rFonts w:ascii="MS Gothic" w:eastAsia="MS Gothic" w:hAnsi="MS Gothic"/>
                    <w:bCs/>
                    <w:lang w:val="mk-MK"/>
                  </w:rPr>
                  <w:t>☐</w:t>
                </w:r>
              </w:sdtContent>
            </w:sdt>
          </w:p>
          <w:p w:rsidR="00FE31C5" w:rsidRPr="009D6C4B" w:rsidRDefault="00FE31C5" w:rsidP="00AF361B">
            <w:pPr>
              <w:shd w:val="clear" w:color="auto" w:fill="FFFFFF" w:themeFill="background1"/>
              <w:spacing w:before="120" w:after="120" w:line="276" w:lineRule="auto"/>
              <w:rPr>
                <w:bCs/>
                <w:lang w:val="mk-MK"/>
              </w:rPr>
            </w:pPr>
            <w:r>
              <w:rPr>
                <w:bCs/>
                <w:lang w:val="mk-MK"/>
              </w:rPr>
              <w:t>2</w:t>
            </w:r>
            <w:r>
              <w:rPr>
                <w:bCs/>
                <w:lang w:val="en-US"/>
              </w:rPr>
              <w:t xml:space="preserve"> </w:t>
            </w:r>
            <w:r>
              <w:rPr>
                <w:bCs/>
                <w:lang w:val="mk-MK"/>
              </w:rPr>
              <w:t>бодови</w:t>
            </w:r>
          </w:p>
        </w:tc>
        <w:tc>
          <w:tcPr>
            <w:tcW w:w="452" w:type="pct"/>
            <w:gridSpan w:val="2"/>
            <w:vMerge w:val="restart"/>
            <w:tcBorders>
              <w:top w:val="single" w:sz="4" w:space="0" w:color="auto"/>
              <w:left w:val="single" w:sz="4" w:space="0" w:color="auto"/>
              <w:right w:val="single" w:sz="4" w:space="0" w:color="auto"/>
            </w:tcBorders>
            <w:shd w:val="clear" w:color="auto" w:fill="FFFFFF" w:themeFill="background1"/>
          </w:tcPr>
          <w:p w:rsidR="00FE31C5" w:rsidRPr="004B5BDE" w:rsidRDefault="00FE31C5" w:rsidP="00AF361B">
            <w:pPr>
              <w:shd w:val="clear" w:color="auto" w:fill="FFFFFF" w:themeFill="background1"/>
              <w:spacing w:before="120" w:after="120" w:line="276" w:lineRule="auto"/>
              <w:rPr>
                <w:lang w:val="mk-MK"/>
              </w:rPr>
            </w:pPr>
            <w:r w:rsidRPr="00BF6A54">
              <w:rPr>
                <w:lang w:val="mk-MK"/>
              </w:rPr>
              <w:t xml:space="preserve">Член </w:t>
            </w:r>
            <w:r>
              <w:rPr>
                <w:lang w:val="mk-MK"/>
              </w:rPr>
              <w:t>94</w:t>
            </w:r>
          </w:p>
          <w:p w:rsidR="00FE31C5" w:rsidRPr="004B5BDE" w:rsidRDefault="00FE31C5" w:rsidP="00AF361B">
            <w:pPr>
              <w:shd w:val="clear" w:color="auto" w:fill="FFFFFF" w:themeFill="background1"/>
              <w:spacing w:before="120" w:after="120" w:line="276" w:lineRule="auto"/>
              <w:rPr>
                <w:lang w:val="mk-MK"/>
              </w:rPr>
            </w:pPr>
            <w:r>
              <w:rPr>
                <w:lang w:val="mk-MK"/>
              </w:rPr>
              <w:t>Став (3)</w:t>
            </w:r>
          </w:p>
          <w:p w:rsidR="00FE31C5" w:rsidRPr="004B5BDE" w:rsidRDefault="00FE31C5" w:rsidP="00AF361B">
            <w:pPr>
              <w:shd w:val="clear" w:color="auto" w:fill="FFFFFF" w:themeFill="background1"/>
              <w:spacing w:before="120" w:after="120" w:line="276" w:lineRule="auto"/>
              <w:rPr>
                <w:lang w:val="mk-MK"/>
              </w:rPr>
            </w:pPr>
          </w:p>
          <w:p w:rsidR="00FE31C5" w:rsidRPr="004B5BDE" w:rsidRDefault="00FE31C5" w:rsidP="00AF361B">
            <w:pPr>
              <w:shd w:val="clear" w:color="auto" w:fill="FFFFFF" w:themeFill="background1"/>
              <w:spacing w:before="120" w:after="120" w:line="276" w:lineRule="auto"/>
              <w:rPr>
                <w:lang w:val="mk-MK"/>
              </w:rPr>
            </w:pPr>
          </w:p>
        </w:tc>
        <w:tc>
          <w:tcPr>
            <w:tcW w:w="1002" w:type="pct"/>
            <w:vMerge w:val="restart"/>
            <w:tcBorders>
              <w:top w:val="single" w:sz="4" w:space="0" w:color="auto"/>
              <w:left w:val="single" w:sz="4" w:space="0" w:color="auto"/>
              <w:right w:val="single" w:sz="4" w:space="0" w:color="auto"/>
            </w:tcBorders>
            <w:shd w:val="clear" w:color="auto" w:fill="FFFFFF" w:themeFill="background1"/>
          </w:tcPr>
          <w:p w:rsidR="00FE31C5" w:rsidRPr="004B5BDE" w:rsidRDefault="00FE31C5" w:rsidP="004B5BDE">
            <w:pPr>
              <w:shd w:val="clear" w:color="auto" w:fill="FFFFFF" w:themeFill="background1"/>
              <w:spacing w:before="120" w:after="120" w:line="276" w:lineRule="auto"/>
              <w:jc w:val="both"/>
              <w:rPr>
                <w:lang w:val="mk-MK"/>
              </w:rPr>
            </w:pPr>
            <w:r>
              <w:rPr>
                <w:lang w:val="mk-MK"/>
              </w:rPr>
              <w:t>-Органот на државната управа надлежен за работите од областа на животната средина може да ја одземе дозволата за работа на постројката и да забрани вршење на дејност.</w:t>
            </w:r>
          </w:p>
        </w:tc>
        <w:tc>
          <w:tcPr>
            <w:tcW w:w="1036" w:type="pct"/>
            <w:vMerge w:val="restart"/>
            <w:tcBorders>
              <w:top w:val="single" w:sz="4" w:space="0" w:color="auto"/>
              <w:left w:val="single" w:sz="4" w:space="0" w:color="auto"/>
              <w:right w:val="single" w:sz="4" w:space="0" w:color="auto"/>
            </w:tcBorders>
            <w:shd w:val="clear" w:color="auto" w:fill="FFFFFF" w:themeFill="background1"/>
          </w:tcPr>
          <w:p w:rsidR="00FE31C5" w:rsidRPr="00B87A49" w:rsidRDefault="00FE31C5" w:rsidP="009C3433">
            <w:pPr>
              <w:pStyle w:val="NormalWeb"/>
              <w:shd w:val="clear" w:color="auto" w:fill="FFFFFF"/>
              <w:spacing w:before="0" w:beforeAutospacing="0" w:after="0" w:afterAutospacing="0" w:line="218" w:lineRule="atLeast"/>
              <w:jc w:val="both"/>
              <w:textAlignment w:val="baseline"/>
              <w:rPr>
                <w:rFonts w:ascii="Calibri" w:hAnsi="Calibri" w:cs="Calibri"/>
                <w:sz w:val="22"/>
                <w:szCs w:val="22"/>
              </w:rPr>
            </w:pPr>
            <w:r w:rsidRPr="00B87A49">
              <w:rPr>
                <w:rFonts w:ascii="Calibri" w:hAnsi="Calibri" w:cs="Calibri"/>
                <w:sz w:val="22"/>
                <w:szCs w:val="22"/>
                <w:lang w:val="mk-MK"/>
              </w:rPr>
              <w:t>Правилник</w:t>
            </w:r>
            <w:hyperlink r:id="rId66" w:history="1">
              <w:r w:rsidRPr="00B87A49">
                <w:rPr>
                  <w:rStyle w:val="Hyperlink"/>
                  <w:rFonts w:ascii="Calibri" w:hAnsi="Calibri" w:cs="Calibri"/>
                  <w:color w:val="auto"/>
                  <w:sz w:val="22"/>
                  <w:szCs w:val="22"/>
                  <w:u w:val="none"/>
                  <w:bdr w:val="none" w:sz="0" w:space="0" w:color="auto" w:frame="1"/>
                </w:rPr>
                <w:t> за граничните вредности на емисии при горење и согорување на отпад и условите и начинот на работа на инсталациите за горење и согорување</w:t>
              </w:r>
            </w:hyperlink>
          </w:p>
          <w:p w:rsidR="00FE31C5" w:rsidRPr="00B87A49" w:rsidRDefault="00FE31C5" w:rsidP="009C3433">
            <w:pPr>
              <w:pStyle w:val="NormalWeb"/>
              <w:shd w:val="clear" w:color="auto" w:fill="FFFFFF"/>
              <w:spacing w:before="0" w:beforeAutospacing="0" w:after="120" w:afterAutospacing="0" w:line="218" w:lineRule="atLeast"/>
              <w:jc w:val="both"/>
              <w:textAlignment w:val="baseline"/>
              <w:rPr>
                <w:rFonts w:ascii="Calibri" w:hAnsi="Calibri" w:cs="Calibri"/>
                <w:sz w:val="22"/>
                <w:szCs w:val="22"/>
                <w:lang w:val="mk-MK"/>
              </w:rPr>
            </w:pPr>
            <w:r w:rsidRPr="00B87A49">
              <w:rPr>
                <w:rFonts w:ascii="Calibri" w:hAnsi="Calibri" w:cs="Calibri"/>
                <w:sz w:val="22"/>
                <w:szCs w:val="22"/>
                <w:lang w:val="mk-MK"/>
              </w:rPr>
              <w:t>(</w:t>
            </w:r>
            <w:r w:rsidRPr="00B87A49">
              <w:rPr>
                <w:rFonts w:ascii="Calibri" w:hAnsi="Calibri" w:cs="Calibri"/>
                <w:sz w:val="22"/>
                <w:szCs w:val="22"/>
              </w:rPr>
              <w:t>„Службен весник на Р</w:t>
            </w:r>
            <w:r w:rsidRPr="00B87A49">
              <w:rPr>
                <w:rFonts w:ascii="Calibri" w:hAnsi="Calibri" w:cs="Calibri"/>
                <w:sz w:val="22"/>
                <w:szCs w:val="22"/>
                <w:lang w:val="mk-MK"/>
              </w:rPr>
              <w:t>СМ</w:t>
            </w:r>
            <w:r w:rsidRPr="00B87A49">
              <w:rPr>
                <w:rFonts w:ascii="Calibri" w:hAnsi="Calibri" w:cs="Calibri"/>
                <w:sz w:val="22"/>
                <w:szCs w:val="22"/>
              </w:rPr>
              <w:t>“ бр. 123/09</w:t>
            </w:r>
            <w:r w:rsidRPr="00B87A49">
              <w:rPr>
                <w:rFonts w:ascii="Calibri" w:hAnsi="Calibri" w:cs="Calibri"/>
                <w:sz w:val="22"/>
                <w:szCs w:val="22"/>
                <w:lang w:val="mk-MK"/>
              </w:rPr>
              <w:t>)</w:t>
            </w:r>
          </w:p>
          <w:p w:rsidR="00B87A49" w:rsidRPr="00B87A49" w:rsidRDefault="00B87A49" w:rsidP="009C3433">
            <w:pPr>
              <w:pStyle w:val="NormalWeb"/>
              <w:shd w:val="clear" w:color="auto" w:fill="FFFFFF"/>
              <w:spacing w:before="0" w:beforeAutospacing="0" w:after="120" w:afterAutospacing="0" w:line="218" w:lineRule="atLeast"/>
              <w:jc w:val="both"/>
              <w:textAlignment w:val="baseline"/>
              <w:rPr>
                <w:rFonts w:ascii="Calibri" w:hAnsi="Calibri" w:cs="Calibri"/>
                <w:bCs/>
                <w:sz w:val="22"/>
                <w:szCs w:val="22"/>
                <w:shd w:val="clear" w:color="auto" w:fill="FFFFFF"/>
                <w:lang w:val="mk-MK"/>
              </w:rPr>
            </w:pPr>
            <w:r w:rsidRPr="00B87A49">
              <w:rPr>
                <w:rFonts w:ascii="Calibri" w:hAnsi="Calibri" w:cs="Calibri"/>
                <w:bCs/>
                <w:sz w:val="22"/>
                <w:szCs w:val="22"/>
                <w:shd w:val="clear" w:color="auto" w:fill="FFFFFF"/>
                <w:lang w:val="mk-MK"/>
              </w:rPr>
              <w:t>Правилник за формата и содржината на барањето за добивање дозвола, како и формата и содржината на дозволата за вршење на дејност оператор на инсталација за горење или согорување на отпад</w:t>
            </w:r>
          </w:p>
          <w:p w:rsidR="00B87A49" w:rsidRPr="00B87A49" w:rsidRDefault="00B87A49" w:rsidP="009C3433">
            <w:pPr>
              <w:pStyle w:val="NormalWeb"/>
              <w:shd w:val="clear" w:color="auto" w:fill="FFFFFF"/>
              <w:spacing w:before="0" w:beforeAutospacing="0" w:after="120" w:afterAutospacing="0" w:line="218" w:lineRule="atLeast"/>
              <w:jc w:val="both"/>
              <w:textAlignment w:val="baseline"/>
              <w:rPr>
                <w:rFonts w:ascii="Calibri" w:hAnsi="Calibri" w:cs="Calibri"/>
                <w:bCs/>
                <w:sz w:val="22"/>
                <w:szCs w:val="22"/>
                <w:shd w:val="clear" w:color="auto" w:fill="FFFFFF"/>
                <w:lang w:val="mk-MK"/>
              </w:rPr>
            </w:pPr>
            <w:r w:rsidRPr="00B87A49">
              <w:rPr>
                <w:rFonts w:ascii="Calibri" w:hAnsi="Calibri" w:cs="Calibri"/>
                <w:bCs/>
                <w:sz w:val="22"/>
                <w:szCs w:val="22"/>
                <w:shd w:val="clear" w:color="auto" w:fill="FFFFFF"/>
                <w:lang w:val="mk-MK"/>
              </w:rPr>
              <w:t>(,,Службен весник на РСМ</w:t>
            </w:r>
            <w:r w:rsidRPr="00B87A49">
              <w:rPr>
                <w:rFonts w:ascii="Calibri" w:hAnsi="Calibri" w:cs="Calibri"/>
                <w:bCs/>
                <w:sz w:val="22"/>
                <w:szCs w:val="22"/>
                <w:shd w:val="clear" w:color="auto" w:fill="FFFFFF"/>
              </w:rPr>
              <w:t>”</w:t>
            </w:r>
            <w:r w:rsidRPr="00B87A49">
              <w:rPr>
                <w:rFonts w:ascii="Calibri" w:hAnsi="Calibri" w:cs="Calibri"/>
                <w:bCs/>
                <w:sz w:val="22"/>
                <w:szCs w:val="22"/>
                <w:shd w:val="clear" w:color="auto" w:fill="FFFFFF"/>
                <w:lang w:val="mk-MK"/>
              </w:rPr>
              <w:t xml:space="preserve"> бр.108/09)</w:t>
            </w:r>
          </w:p>
        </w:tc>
      </w:tr>
      <w:tr w:rsidR="00FE31C5"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FE31C5" w:rsidRPr="007306A1" w:rsidRDefault="00FE31C5" w:rsidP="00AF361B">
            <w:pPr>
              <w:shd w:val="clear" w:color="auto" w:fill="FFFFFF" w:themeFill="background1"/>
              <w:spacing w:before="120" w:after="120" w:line="276" w:lineRule="auto"/>
              <w:rPr>
                <w:lang w:val="mk-MK"/>
              </w:rPr>
            </w:pPr>
            <w:r w:rsidRPr="00BF6A54">
              <w:rPr>
                <w:lang w:val="mk-MK"/>
              </w:rPr>
              <w:t xml:space="preserve">Член </w:t>
            </w:r>
            <w:r>
              <w:rPr>
                <w:lang w:val="mk-MK"/>
              </w:rPr>
              <w:t>94</w:t>
            </w:r>
          </w:p>
          <w:p w:rsidR="00FE31C5" w:rsidRPr="007306A1" w:rsidRDefault="00FE31C5" w:rsidP="00AF361B">
            <w:pPr>
              <w:shd w:val="clear" w:color="auto" w:fill="FFFFFF" w:themeFill="background1"/>
              <w:spacing w:before="120" w:after="120" w:line="276" w:lineRule="auto"/>
              <w:rPr>
                <w:lang w:val="mk-MK"/>
              </w:rPr>
            </w:pPr>
            <w:r>
              <w:rPr>
                <w:lang w:val="mk-MK"/>
              </w:rPr>
              <w:t>Став (2)</w:t>
            </w:r>
          </w:p>
          <w:p w:rsidR="00FE31C5" w:rsidRPr="007306A1" w:rsidRDefault="00FE31C5" w:rsidP="00AF361B">
            <w:pPr>
              <w:shd w:val="clear" w:color="auto" w:fill="FFFFFF" w:themeFill="background1"/>
              <w:spacing w:before="120" w:after="120" w:line="276" w:lineRule="auto"/>
              <w:rPr>
                <w:lang w:val="mk-MK"/>
              </w:rPr>
            </w:pP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E31C5" w:rsidRPr="007306A1" w:rsidRDefault="00FE31C5"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и</w:t>
            </w:r>
            <w:r w:rsidRPr="007306A1">
              <w:rPr>
                <w:rFonts w:ascii="Calibri" w:hAnsi="Calibri" w:cs="Calibri"/>
                <w:color w:val="000000"/>
                <w:shd w:val="clear" w:color="auto" w:fill="FFFFFF"/>
              </w:rPr>
              <w:t xml:space="preserve">нсталацијата за горење или согорување, вклучувајќи ги и сите подготвителни помошни и сервисни објекти, уредите и опремата кои се во функција на уредот и опремата за горење и за </w:t>
            </w:r>
            <w:r>
              <w:rPr>
                <w:rFonts w:ascii="Calibri" w:hAnsi="Calibri" w:cs="Calibri"/>
                <w:color w:val="000000"/>
                <w:shd w:val="clear" w:color="auto" w:fill="FFFFFF"/>
              </w:rPr>
              <w:t xml:space="preserve">согорување, </w:t>
            </w:r>
            <w:r>
              <w:rPr>
                <w:rFonts w:ascii="Calibri" w:hAnsi="Calibri" w:cs="Calibri"/>
                <w:color w:val="000000"/>
                <w:shd w:val="clear" w:color="auto" w:fill="FFFFFF"/>
                <w:lang w:val="mk-MK"/>
              </w:rPr>
              <w:t>се</w:t>
            </w:r>
            <w:r>
              <w:rPr>
                <w:rFonts w:ascii="Calibri" w:hAnsi="Calibri" w:cs="Calibri"/>
                <w:color w:val="000000"/>
                <w:shd w:val="clear" w:color="auto" w:fill="FFFFFF"/>
              </w:rPr>
              <w:t xml:space="preserve"> конструирани и </w:t>
            </w:r>
            <w:r w:rsidRPr="007306A1">
              <w:rPr>
                <w:rFonts w:ascii="Calibri" w:hAnsi="Calibri" w:cs="Calibri"/>
                <w:color w:val="000000"/>
                <w:shd w:val="clear" w:color="auto" w:fill="FFFFFF"/>
              </w:rPr>
              <w:t xml:space="preserve"> работат така што ќе се спречи да дојде до надминување на граничните вредности на загадувачките супстанции кои се испуштаат во воздухот, почвата и во водите, испуштање</w:t>
            </w:r>
            <w:r>
              <w:rPr>
                <w:rFonts w:ascii="Calibri" w:hAnsi="Calibri" w:cs="Calibri"/>
                <w:color w:val="000000"/>
                <w:shd w:val="clear" w:color="auto" w:fill="FFFFFF"/>
              </w:rPr>
              <w:t>то мириси и бучава, како и  обезбе</w:t>
            </w:r>
            <w:r>
              <w:rPr>
                <w:rFonts w:ascii="Calibri" w:hAnsi="Calibri" w:cs="Calibri"/>
                <w:color w:val="000000"/>
                <w:shd w:val="clear" w:color="auto" w:fill="FFFFFF"/>
                <w:lang w:val="mk-MK"/>
              </w:rPr>
              <w:t>дена</w:t>
            </w:r>
            <w:r w:rsidRPr="007306A1">
              <w:rPr>
                <w:rFonts w:ascii="Calibri" w:hAnsi="Calibri" w:cs="Calibri"/>
                <w:color w:val="000000"/>
                <w:shd w:val="clear" w:color="auto" w:fill="FFFFFF"/>
              </w:rPr>
              <w:t xml:space="preserve"> заштита на животот и на здравјето на луѓето</w:t>
            </w:r>
            <w:r>
              <w:rPr>
                <w:rFonts w:ascii="Calibri" w:hAnsi="Calibri" w:cs="Calibri"/>
                <w:color w:val="000000"/>
                <w:shd w:val="clear" w:color="auto" w:fill="FFFFFF"/>
                <w:lang w:val="mk-MK"/>
              </w:rPr>
              <w:t xml:space="preserve">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E31C5" w:rsidRDefault="00FE31C5" w:rsidP="00AF361B">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788455917"/>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788455918"/>
              </w:sdtPr>
              <w:sdtEndPr/>
              <w:sdtContent>
                <w:r w:rsidRPr="009D6C4B">
                  <w:rPr>
                    <w:rFonts w:ascii="MS Gothic" w:eastAsia="MS Gothic" w:hAnsi="MS Gothic"/>
                    <w:bCs/>
                    <w:lang w:val="mk-MK"/>
                  </w:rPr>
                  <w:t>☐</w:t>
                </w:r>
              </w:sdtContent>
            </w:sdt>
          </w:p>
          <w:p w:rsidR="00FE31C5" w:rsidRPr="009D6C4B" w:rsidRDefault="00FE31C5" w:rsidP="00AF361B">
            <w:pPr>
              <w:shd w:val="clear" w:color="auto" w:fill="FFFFFF" w:themeFill="background1"/>
              <w:spacing w:before="120" w:after="120" w:line="276" w:lineRule="auto"/>
              <w:rPr>
                <w:bCs/>
                <w:lang w:val="mk-MK"/>
              </w:rPr>
            </w:pPr>
            <w:r>
              <w:rPr>
                <w:bCs/>
                <w:lang w:val="mk-MK"/>
              </w:rPr>
              <w:t>2</w:t>
            </w:r>
            <w:r>
              <w:rPr>
                <w:bCs/>
                <w:lang w:val="en-US"/>
              </w:rPr>
              <w:t xml:space="preserve"> </w:t>
            </w:r>
            <w:r>
              <w:rPr>
                <w:bCs/>
                <w:lang w:val="mk-MK"/>
              </w:rPr>
              <w:t>бодови</w:t>
            </w:r>
          </w:p>
        </w:tc>
        <w:tc>
          <w:tcPr>
            <w:tcW w:w="452" w:type="pct"/>
            <w:gridSpan w:val="2"/>
            <w:vMerge/>
            <w:tcBorders>
              <w:left w:val="single" w:sz="4" w:space="0" w:color="auto"/>
              <w:bottom w:val="single" w:sz="4" w:space="0" w:color="auto"/>
              <w:right w:val="single" w:sz="4" w:space="0" w:color="auto"/>
            </w:tcBorders>
            <w:shd w:val="clear" w:color="auto" w:fill="FFFFFF" w:themeFill="background1"/>
          </w:tcPr>
          <w:p w:rsidR="00FE31C5" w:rsidRPr="004B5BDE" w:rsidRDefault="00FE31C5" w:rsidP="00AF361B">
            <w:pPr>
              <w:shd w:val="clear" w:color="auto" w:fill="FFFFFF" w:themeFill="background1"/>
              <w:spacing w:before="120" w:after="120" w:line="276" w:lineRule="auto"/>
              <w:rPr>
                <w:lang w:val="mk-MK"/>
              </w:rPr>
            </w:pPr>
          </w:p>
        </w:tc>
        <w:tc>
          <w:tcPr>
            <w:tcW w:w="1002" w:type="pct"/>
            <w:vMerge/>
            <w:tcBorders>
              <w:left w:val="single" w:sz="4" w:space="0" w:color="auto"/>
              <w:bottom w:val="single" w:sz="4" w:space="0" w:color="auto"/>
              <w:right w:val="single" w:sz="4" w:space="0" w:color="auto"/>
            </w:tcBorders>
            <w:shd w:val="clear" w:color="auto" w:fill="FFFFFF" w:themeFill="background1"/>
          </w:tcPr>
          <w:p w:rsidR="00FE31C5" w:rsidRPr="00BF6A54" w:rsidRDefault="00FE31C5" w:rsidP="004B5BDE">
            <w:pPr>
              <w:shd w:val="clear" w:color="auto" w:fill="FFFFFF" w:themeFill="background1"/>
              <w:spacing w:before="120" w:after="120" w:line="276" w:lineRule="auto"/>
              <w:jc w:val="both"/>
              <w:rPr>
                <w:b/>
                <w:lang w:val="mk-MK"/>
              </w:rPr>
            </w:pPr>
          </w:p>
        </w:tc>
        <w:tc>
          <w:tcPr>
            <w:tcW w:w="1036" w:type="pct"/>
            <w:vMerge/>
            <w:tcBorders>
              <w:left w:val="single" w:sz="4" w:space="0" w:color="auto"/>
              <w:right w:val="single" w:sz="4" w:space="0" w:color="auto"/>
            </w:tcBorders>
            <w:shd w:val="clear" w:color="auto" w:fill="FFFFFF" w:themeFill="background1"/>
          </w:tcPr>
          <w:p w:rsidR="00FE31C5" w:rsidRPr="00485653" w:rsidRDefault="00FE31C5" w:rsidP="00485653">
            <w:pPr>
              <w:shd w:val="clear" w:color="auto" w:fill="FFFFFF" w:themeFill="background1"/>
              <w:spacing w:before="120" w:after="120" w:line="276" w:lineRule="auto"/>
              <w:jc w:val="both"/>
              <w:rPr>
                <w:highlight w:val="yellow"/>
                <w:lang w:val="mk-MK"/>
              </w:rPr>
            </w:pPr>
          </w:p>
        </w:tc>
      </w:tr>
      <w:tr w:rsidR="00FE31C5"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FE31C5" w:rsidRPr="00BA04F7" w:rsidRDefault="00FE31C5" w:rsidP="00AF361B">
            <w:pPr>
              <w:shd w:val="clear" w:color="auto" w:fill="FFFFFF" w:themeFill="background1"/>
              <w:spacing w:before="120" w:after="120" w:line="276" w:lineRule="auto"/>
              <w:rPr>
                <w:lang w:val="mk-MK"/>
              </w:rPr>
            </w:pPr>
            <w:r w:rsidRPr="00BF6A54">
              <w:rPr>
                <w:lang w:val="mk-MK"/>
              </w:rPr>
              <w:t xml:space="preserve">Член </w:t>
            </w:r>
            <w:r>
              <w:rPr>
                <w:lang w:val="mk-MK"/>
              </w:rPr>
              <w:t>98</w:t>
            </w:r>
          </w:p>
          <w:p w:rsidR="00FE31C5" w:rsidRPr="00BA04F7" w:rsidRDefault="00FE31C5" w:rsidP="00AF361B">
            <w:pPr>
              <w:shd w:val="clear" w:color="auto" w:fill="FFFFFF" w:themeFill="background1"/>
              <w:spacing w:before="120" w:after="120" w:line="276" w:lineRule="auto"/>
              <w:rPr>
                <w:lang w:val="mk-MK"/>
              </w:rPr>
            </w:pPr>
            <w:r>
              <w:rPr>
                <w:lang w:val="mk-MK"/>
              </w:rPr>
              <w:t>Став (1)</w:t>
            </w:r>
          </w:p>
          <w:p w:rsidR="00FE31C5" w:rsidRPr="00BA04F7" w:rsidRDefault="00FE31C5" w:rsidP="00AF361B">
            <w:pPr>
              <w:shd w:val="clear" w:color="auto" w:fill="FFFFFF" w:themeFill="background1"/>
              <w:spacing w:before="120" w:after="120" w:line="276" w:lineRule="auto"/>
              <w:rPr>
                <w:lang w:val="mk-MK"/>
              </w:rPr>
            </w:pP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E31C5" w:rsidRDefault="00FE31C5"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правното лице кое управува со инсталациите за горење или согорување на отпад поседува интегрирана еколошка дозвола за работење на постројката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E31C5" w:rsidRDefault="00FE31C5" w:rsidP="00AF361B">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788455919"/>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788455920"/>
              </w:sdtPr>
              <w:sdtEndPr/>
              <w:sdtContent>
                <w:r w:rsidRPr="009D6C4B">
                  <w:rPr>
                    <w:rFonts w:ascii="MS Gothic" w:eastAsia="MS Gothic" w:hAnsi="MS Gothic"/>
                    <w:bCs/>
                    <w:lang w:val="mk-MK"/>
                  </w:rPr>
                  <w:t>☐</w:t>
                </w:r>
              </w:sdtContent>
            </w:sdt>
          </w:p>
          <w:p w:rsidR="00FE31C5" w:rsidRPr="009D6C4B" w:rsidRDefault="00FE31C5" w:rsidP="00AF361B">
            <w:pPr>
              <w:shd w:val="clear" w:color="auto" w:fill="FFFFFF" w:themeFill="background1"/>
              <w:spacing w:before="120" w:after="120" w:line="276" w:lineRule="auto"/>
              <w:rPr>
                <w:bCs/>
                <w:lang w:val="mk-MK"/>
              </w:rPr>
            </w:pPr>
            <w:r>
              <w:rPr>
                <w:bCs/>
                <w:lang w:val="mk-MK"/>
              </w:rPr>
              <w:t>5</w:t>
            </w:r>
            <w:r>
              <w:rPr>
                <w:bCs/>
                <w:lang w:val="en-US"/>
              </w:rPr>
              <w:t xml:space="preserve"> </w:t>
            </w:r>
            <w:r>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E31C5" w:rsidRPr="00071707" w:rsidRDefault="00FE31C5" w:rsidP="00AF361B">
            <w:pPr>
              <w:shd w:val="clear" w:color="auto" w:fill="FFFFFF" w:themeFill="background1"/>
              <w:spacing w:before="120" w:after="120" w:line="276" w:lineRule="auto"/>
              <w:rPr>
                <w:lang w:val="mk-MK"/>
              </w:rPr>
            </w:pPr>
            <w:r w:rsidRPr="00BF6A54">
              <w:rPr>
                <w:lang w:val="mk-MK"/>
              </w:rPr>
              <w:t xml:space="preserve">Член </w:t>
            </w:r>
            <w:r>
              <w:rPr>
                <w:lang w:val="mk-MK"/>
              </w:rPr>
              <w:t>142</w:t>
            </w:r>
          </w:p>
          <w:p w:rsidR="00FE31C5" w:rsidRPr="00071707" w:rsidRDefault="00FE31C5" w:rsidP="00AF361B">
            <w:pPr>
              <w:shd w:val="clear" w:color="auto" w:fill="FFFFFF" w:themeFill="background1"/>
              <w:spacing w:before="120" w:after="120" w:line="276" w:lineRule="auto"/>
              <w:rPr>
                <w:lang w:val="mk-MK"/>
              </w:rPr>
            </w:pPr>
            <w:r>
              <w:rPr>
                <w:lang w:val="mk-MK"/>
              </w:rPr>
              <w:t>Став (1)</w:t>
            </w:r>
          </w:p>
          <w:p w:rsidR="00FE31C5" w:rsidRDefault="00FE31C5" w:rsidP="00AF361B">
            <w:pPr>
              <w:shd w:val="clear" w:color="auto" w:fill="FFFFFF" w:themeFill="background1"/>
              <w:spacing w:before="120" w:after="120" w:line="276" w:lineRule="auto"/>
              <w:rPr>
                <w:lang w:val="mk-MK"/>
              </w:rPr>
            </w:pPr>
            <w:r>
              <w:rPr>
                <w:lang w:val="mk-MK"/>
              </w:rPr>
              <w:t>Точка 12) и 13)</w:t>
            </w:r>
          </w:p>
          <w:p w:rsidR="00FE31C5" w:rsidRDefault="00FE31C5" w:rsidP="00AF361B">
            <w:pPr>
              <w:shd w:val="clear" w:color="auto" w:fill="FFFFFF" w:themeFill="background1"/>
              <w:spacing w:before="120" w:after="120" w:line="276" w:lineRule="auto"/>
              <w:rPr>
                <w:lang w:val="mk-MK"/>
              </w:rPr>
            </w:pPr>
            <w:r>
              <w:rPr>
                <w:lang w:val="mk-MK"/>
              </w:rPr>
              <w:t>Став (2)</w:t>
            </w:r>
          </w:p>
          <w:p w:rsidR="00FE31C5" w:rsidRDefault="00FE31C5" w:rsidP="00AF361B">
            <w:pPr>
              <w:shd w:val="clear" w:color="auto" w:fill="FFFFFF" w:themeFill="background1"/>
              <w:spacing w:before="120" w:after="120" w:line="276" w:lineRule="auto"/>
              <w:rPr>
                <w:lang w:val="mk-MK"/>
              </w:rPr>
            </w:pPr>
            <w:r>
              <w:rPr>
                <w:lang w:val="mk-MK"/>
              </w:rPr>
              <w:lastRenderedPageBreak/>
              <w:t>Точка 16) и 17)</w:t>
            </w:r>
          </w:p>
          <w:p w:rsidR="00FE31C5" w:rsidRDefault="00FE31C5" w:rsidP="00AF361B">
            <w:pPr>
              <w:shd w:val="clear" w:color="auto" w:fill="FFFFFF" w:themeFill="background1"/>
              <w:spacing w:before="120" w:after="120" w:line="276" w:lineRule="auto"/>
              <w:rPr>
                <w:lang w:val="mk-MK"/>
              </w:rPr>
            </w:pPr>
            <w:r>
              <w:rPr>
                <w:lang w:val="mk-MK"/>
              </w:rPr>
              <w:t>Став (3)</w:t>
            </w:r>
          </w:p>
          <w:p w:rsidR="00FE31C5" w:rsidRDefault="00FE31C5" w:rsidP="00AF361B">
            <w:pPr>
              <w:shd w:val="clear" w:color="auto" w:fill="FFFFFF" w:themeFill="background1"/>
              <w:spacing w:before="120" w:after="120" w:line="276" w:lineRule="auto"/>
              <w:rPr>
                <w:lang w:val="mk-MK"/>
              </w:rPr>
            </w:pPr>
            <w:r>
              <w:rPr>
                <w:lang w:val="mk-MK"/>
              </w:rPr>
              <w:t>Став (4)</w:t>
            </w:r>
          </w:p>
          <w:p w:rsidR="00FE31C5" w:rsidRDefault="00FE31C5" w:rsidP="00AF361B">
            <w:pPr>
              <w:shd w:val="clear" w:color="auto" w:fill="FFFFFF" w:themeFill="background1"/>
              <w:spacing w:before="120" w:after="120" w:line="276" w:lineRule="auto"/>
              <w:rPr>
                <w:lang w:val="mk-MK"/>
              </w:rPr>
            </w:pPr>
            <w:r>
              <w:rPr>
                <w:lang w:val="mk-MK"/>
              </w:rPr>
              <w:t>Став (5)</w:t>
            </w:r>
          </w:p>
          <w:p w:rsidR="00FE31C5" w:rsidRDefault="00FE31C5" w:rsidP="00AF361B">
            <w:pPr>
              <w:shd w:val="clear" w:color="auto" w:fill="FFFFFF" w:themeFill="background1"/>
              <w:spacing w:before="120" w:after="120" w:line="276" w:lineRule="auto"/>
              <w:rPr>
                <w:lang w:val="mk-MK"/>
              </w:rPr>
            </w:pPr>
            <w:r>
              <w:rPr>
                <w:lang w:val="mk-MK"/>
              </w:rPr>
              <w:t>Став (6)</w:t>
            </w:r>
          </w:p>
          <w:p w:rsidR="00FE31C5" w:rsidRDefault="00FE31C5" w:rsidP="00AF361B">
            <w:pPr>
              <w:shd w:val="clear" w:color="auto" w:fill="FFFFFF" w:themeFill="background1"/>
              <w:spacing w:before="120" w:after="120" w:line="276" w:lineRule="auto"/>
              <w:rPr>
                <w:lang w:val="mk-MK"/>
              </w:rPr>
            </w:pPr>
            <w:r>
              <w:rPr>
                <w:lang w:val="mk-MK"/>
              </w:rPr>
              <w:t>Член 128</w:t>
            </w:r>
          </w:p>
          <w:p w:rsidR="00FE31C5" w:rsidRDefault="00FE31C5" w:rsidP="00AF361B">
            <w:pPr>
              <w:shd w:val="clear" w:color="auto" w:fill="FFFFFF" w:themeFill="background1"/>
              <w:spacing w:before="120" w:after="120" w:line="276" w:lineRule="auto"/>
              <w:rPr>
                <w:lang w:val="mk-MK"/>
              </w:rPr>
            </w:pPr>
            <w:r>
              <w:rPr>
                <w:lang w:val="mk-MK"/>
              </w:rPr>
              <w:t>Став (1)</w:t>
            </w:r>
          </w:p>
          <w:p w:rsidR="00FE31C5" w:rsidRPr="00071707" w:rsidRDefault="00FE31C5" w:rsidP="00AF361B">
            <w:pPr>
              <w:shd w:val="clear" w:color="auto" w:fill="FFFFFF" w:themeFill="background1"/>
              <w:spacing w:before="120" w:after="120" w:line="276" w:lineRule="auto"/>
              <w:rPr>
                <w:lang w:val="mk-MK"/>
              </w:rPr>
            </w:pPr>
            <w:r>
              <w:rPr>
                <w:lang w:val="mk-MK"/>
              </w:rPr>
              <w:t>Точка 24)</w:t>
            </w:r>
          </w:p>
        </w:tc>
        <w:tc>
          <w:tcPr>
            <w:tcW w:w="1002" w:type="pct"/>
            <w:tcBorders>
              <w:top w:val="single" w:sz="4" w:space="0" w:color="auto"/>
              <w:left w:val="single" w:sz="4" w:space="0" w:color="auto"/>
              <w:bottom w:val="single" w:sz="4" w:space="0" w:color="auto"/>
              <w:right w:val="single" w:sz="4" w:space="0" w:color="auto"/>
            </w:tcBorders>
            <w:shd w:val="clear" w:color="auto" w:fill="FFFFFF" w:themeFill="background1"/>
          </w:tcPr>
          <w:p w:rsidR="00FE31C5" w:rsidRPr="003A039B" w:rsidRDefault="00FE31C5" w:rsidP="00071707">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rPr>
              <w:lastRenderedPageBreak/>
              <w:t>-Глоба во износ од 12.000 евра во денарска противвредност ќе му се изрече за прекршок на правно лице односно на трговец поединец</w:t>
            </w:r>
            <w:r>
              <w:rPr>
                <w:rFonts w:ascii="Calibri" w:hAnsi="Calibri" w:cs="Calibri"/>
                <w:color w:val="000000"/>
                <w:shd w:val="clear" w:color="auto" w:fill="FFFFFF"/>
                <w:lang w:val="mk-MK"/>
              </w:rPr>
              <w:t xml:space="preserve"> кое постапува со неопасен </w:t>
            </w:r>
            <w:r>
              <w:rPr>
                <w:rFonts w:ascii="Calibri" w:hAnsi="Calibri" w:cs="Calibri"/>
                <w:color w:val="000000"/>
                <w:shd w:val="clear" w:color="auto" w:fill="FFFFFF"/>
                <w:lang w:val="mk-MK"/>
              </w:rPr>
              <w:lastRenderedPageBreak/>
              <w:t>отпад.</w:t>
            </w:r>
          </w:p>
          <w:p w:rsidR="00FE31C5" w:rsidRDefault="00FE31C5" w:rsidP="00071707">
            <w:pPr>
              <w:shd w:val="clear" w:color="auto" w:fill="FFFFFF" w:themeFill="background1"/>
              <w:spacing w:before="120" w:after="120" w:line="276" w:lineRule="auto"/>
              <w:jc w:val="both"/>
              <w:rPr>
                <w:rFonts w:ascii="Calibri" w:hAnsi="Calibri" w:cs="Calibri"/>
                <w:color w:val="000000"/>
                <w:shd w:val="clear" w:color="auto" w:fill="FFFFFF"/>
                <w:lang w:val="mk-MK"/>
              </w:rPr>
            </w:pPr>
            <w:r w:rsidRPr="00CF25E7">
              <w:rPr>
                <w:rFonts w:ascii="Calibri" w:hAnsi="Calibri" w:cs="Calibri"/>
                <w:color w:val="000000"/>
                <w:shd w:val="clear" w:color="auto" w:fill="FFFFFF"/>
                <w:lang w:val="mk-MK"/>
              </w:rPr>
              <w:t>-</w:t>
            </w:r>
            <w:r w:rsidRPr="00CF25E7">
              <w:rPr>
                <w:rFonts w:ascii="Calibri" w:hAnsi="Calibri" w:cs="Calibri"/>
                <w:color w:val="000000"/>
                <w:shd w:val="clear" w:color="auto" w:fill="FFFFFF"/>
              </w:rPr>
              <w:t>Глоба во износ од 20.000 евра во денарска противвредност ќе му се изрече за прекршок на правно лице односно на трговец поедин</w:t>
            </w:r>
            <w:r>
              <w:rPr>
                <w:rFonts w:ascii="Calibri" w:hAnsi="Calibri" w:cs="Calibri"/>
                <w:color w:val="000000"/>
                <w:shd w:val="clear" w:color="auto" w:fill="FFFFFF"/>
              </w:rPr>
              <w:t>ец</w:t>
            </w:r>
            <w:r>
              <w:rPr>
                <w:rFonts w:ascii="Calibri" w:hAnsi="Calibri" w:cs="Calibri"/>
                <w:color w:val="000000"/>
                <w:shd w:val="clear" w:color="auto" w:fill="FFFFFF"/>
                <w:lang w:val="mk-MK"/>
              </w:rPr>
              <w:t xml:space="preserve"> кое постапува со опасен отпад.</w:t>
            </w:r>
          </w:p>
          <w:p w:rsidR="00FE31C5" w:rsidRPr="003A039B" w:rsidRDefault="00FE31C5" w:rsidP="00071707">
            <w:pPr>
              <w:shd w:val="clear" w:color="auto" w:fill="FFFFFF" w:themeFill="background1"/>
              <w:spacing w:before="120" w:after="120" w:line="276" w:lineRule="auto"/>
              <w:jc w:val="both"/>
              <w:rPr>
                <w:rFonts w:ascii="Calibri" w:hAnsi="Calibri" w:cs="Calibri"/>
                <w:color w:val="000000"/>
                <w:shd w:val="clear" w:color="auto" w:fill="FFFFFF"/>
                <w:lang w:val="mk-MK"/>
              </w:rPr>
            </w:pPr>
            <w:r w:rsidRPr="007315D3">
              <w:rPr>
                <w:rFonts w:ascii="Calibri" w:hAnsi="Calibri" w:cs="Calibri"/>
                <w:color w:val="000000"/>
                <w:shd w:val="clear" w:color="auto" w:fill="FFFFFF"/>
                <w:lang w:val="mk-MK"/>
              </w:rPr>
              <w:t>-</w:t>
            </w:r>
            <w:r w:rsidRPr="007315D3">
              <w:rPr>
                <w:rFonts w:ascii="Calibri" w:hAnsi="Calibri" w:cs="Calibri"/>
                <w:color w:val="000000"/>
                <w:shd w:val="clear" w:color="auto" w:fill="FFFFFF"/>
              </w:rPr>
              <w:t>Глоба во износ од 30% од одмерената глоба на правното лице односно на трговец поединец ќе му се изрече на одговорното лице во правното лице о</w:t>
            </w:r>
            <w:r>
              <w:rPr>
                <w:rFonts w:ascii="Calibri" w:hAnsi="Calibri" w:cs="Calibri"/>
                <w:color w:val="000000"/>
                <w:shd w:val="clear" w:color="auto" w:fill="FFFFFF"/>
              </w:rPr>
              <w:t>дносно во трговец поединец</w:t>
            </w:r>
            <w:r>
              <w:rPr>
                <w:rFonts w:ascii="Calibri" w:hAnsi="Calibri" w:cs="Calibri"/>
                <w:color w:val="000000"/>
                <w:shd w:val="clear" w:color="auto" w:fill="FFFFFF"/>
                <w:lang w:val="mk-MK"/>
              </w:rPr>
              <w:t xml:space="preserve"> кое постапува со неопасен/опасен отпад.</w:t>
            </w:r>
          </w:p>
          <w:p w:rsidR="00FE31C5" w:rsidRDefault="00FE31C5" w:rsidP="00071707">
            <w:pPr>
              <w:shd w:val="clear" w:color="auto" w:fill="FFFFFF" w:themeFill="background1"/>
              <w:spacing w:before="120" w:after="120" w:line="276" w:lineRule="auto"/>
              <w:jc w:val="both"/>
              <w:rPr>
                <w:rFonts w:ascii="Calibri" w:hAnsi="Calibri" w:cs="Calibri"/>
                <w:color w:val="000000"/>
                <w:shd w:val="clear" w:color="auto" w:fill="FFFFFF"/>
                <w:lang w:val="mk-MK"/>
              </w:rPr>
            </w:pPr>
            <w:r w:rsidRPr="00144BA8">
              <w:rPr>
                <w:rFonts w:ascii="Calibri" w:hAnsi="Calibri" w:cs="Calibri"/>
                <w:color w:val="000000"/>
                <w:shd w:val="clear" w:color="auto" w:fill="FFFFFF"/>
                <w:lang w:val="mk-MK"/>
              </w:rPr>
              <w:t>-</w:t>
            </w:r>
            <w:r w:rsidRPr="00144BA8">
              <w:rPr>
                <w:rFonts w:ascii="Calibri" w:hAnsi="Calibri" w:cs="Calibri"/>
                <w:color w:val="000000"/>
                <w:shd w:val="clear" w:color="auto" w:fill="FFFFFF"/>
              </w:rPr>
              <w:t>На сторителот на прекршокот, надлежниот суд може да му изрече прекршочна санкција забрана за вршење на одделна дејност во траење од најмалку една дo најмногу три години.</w:t>
            </w:r>
          </w:p>
          <w:p w:rsidR="00FE31C5" w:rsidRDefault="00FE31C5" w:rsidP="00071707">
            <w:pPr>
              <w:shd w:val="clear" w:color="auto" w:fill="FFFFFF" w:themeFill="background1"/>
              <w:spacing w:before="120" w:after="120" w:line="276" w:lineRule="auto"/>
              <w:jc w:val="both"/>
              <w:rPr>
                <w:rFonts w:ascii="Calibri" w:hAnsi="Calibri" w:cs="Calibri"/>
                <w:color w:val="000000"/>
                <w:shd w:val="clear" w:color="auto" w:fill="FFFFFF"/>
                <w:lang w:val="mk-MK"/>
              </w:rPr>
            </w:pPr>
            <w:r w:rsidRPr="00C042C2">
              <w:rPr>
                <w:rFonts w:ascii="Calibri" w:hAnsi="Calibri" w:cs="Calibri"/>
                <w:color w:val="000000"/>
                <w:shd w:val="clear" w:color="auto" w:fill="FFFFFF"/>
                <w:lang w:val="mk-MK"/>
              </w:rPr>
              <w:t>-</w:t>
            </w:r>
            <w:r w:rsidRPr="00C042C2">
              <w:rPr>
                <w:rFonts w:ascii="Calibri" w:hAnsi="Calibri" w:cs="Calibri"/>
                <w:color w:val="000000"/>
                <w:shd w:val="clear" w:color="auto" w:fill="FFFFFF"/>
              </w:rPr>
              <w:t xml:space="preserve">На одговорното лице, надлежниот суд може да му изрече прекршочна санкција забрана за </w:t>
            </w:r>
            <w:r w:rsidRPr="00C042C2">
              <w:rPr>
                <w:rFonts w:ascii="Calibri" w:hAnsi="Calibri" w:cs="Calibri"/>
                <w:color w:val="000000"/>
                <w:shd w:val="clear" w:color="auto" w:fill="FFFFFF"/>
              </w:rPr>
              <w:lastRenderedPageBreak/>
              <w:t>ввршење на одделна должност во траење до една година.</w:t>
            </w:r>
          </w:p>
          <w:p w:rsidR="00FE31C5" w:rsidRDefault="00FE31C5" w:rsidP="003C1EA8">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Инспекторот за животна средина, може:</w:t>
            </w:r>
          </w:p>
          <w:p w:rsidR="00FE31C5" w:rsidRPr="003C1EA8" w:rsidRDefault="00FE31C5" w:rsidP="003C1EA8">
            <w:pPr>
              <w:shd w:val="clear" w:color="auto" w:fill="FFFFFF" w:themeFill="background1"/>
              <w:spacing w:before="120" w:after="120" w:line="276" w:lineRule="auto"/>
              <w:jc w:val="both"/>
              <w:rPr>
                <w:b/>
                <w:lang w:val="mk-MK"/>
              </w:rPr>
            </w:pPr>
            <w:r>
              <w:rPr>
                <w:rFonts w:ascii="Calibri" w:hAnsi="Calibri" w:cs="Calibri"/>
                <w:color w:val="000000"/>
                <w:shd w:val="clear" w:color="auto" w:fill="FFFFFF"/>
                <w:lang w:val="mk-MK"/>
              </w:rPr>
              <w:t>- Да ја забрани или ограничи работата на правното и физичкото лице.</w:t>
            </w:r>
          </w:p>
        </w:tc>
        <w:tc>
          <w:tcPr>
            <w:tcW w:w="1036" w:type="pct"/>
            <w:vMerge/>
            <w:tcBorders>
              <w:left w:val="single" w:sz="4" w:space="0" w:color="auto"/>
              <w:bottom w:val="single" w:sz="4" w:space="0" w:color="auto"/>
              <w:right w:val="single" w:sz="4" w:space="0" w:color="auto"/>
            </w:tcBorders>
            <w:shd w:val="clear" w:color="auto" w:fill="FFFFFF" w:themeFill="background1"/>
          </w:tcPr>
          <w:p w:rsidR="00FE31C5" w:rsidRPr="00485653" w:rsidRDefault="00FE31C5" w:rsidP="00485653">
            <w:pPr>
              <w:shd w:val="clear" w:color="auto" w:fill="FFFFFF" w:themeFill="background1"/>
              <w:spacing w:before="120" w:after="120" w:line="276" w:lineRule="auto"/>
              <w:jc w:val="both"/>
              <w:rPr>
                <w:highlight w:val="yellow"/>
                <w:lang w:val="mk-MK"/>
              </w:rPr>
            </w:pPr>
          </w:p>
        </w:tc>
      </w:tr>
      <w:tr w:rsidR="000C5BC3"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BA04F7" w:rsidRDefault="000C5BC3" w:rsidP="00AF361B">
            <w:pPr>
              <w:shd w:val="clear" w:color="auto" w:fill="FFFFFF" w:themeFill="background1"/>
              <w:spacing w:before="120" w:after="120" w:line="276" w:lineRule="auto"/>
              <w:rPr>
                <w:lang w:val="mk-MK"/>
              </w:rPr>
            </w:pPr>
            <w:r w:rsidRPr="00BF6A54">
              <w:rPr>
                <w:lang w:val="mk-MK"/>
              </w:rPr>
              <w:lastRenderedPageBreak/>
              <w:t xml:space="preserve">Член </w:t>
            </w:r>
            <w:r>
              <w:rPr>
                <w:lang w:val="mk-MK"/>
              </w:rPr>
              <w:t>100</w:t>
            </w:r>
          </w:p>
          <w:p w:rsidR="000C5BC3" w:rsidRPr="00BA04F7" w:rsidRDefault="000C5BC3" w:rsidP="00AF361B">
            <w:pPr>
              <w:shd w:val="clear" w:color="auto" w:fill="FFFFFF" w:themeFill="background1"/>
              <w:spacing w:before="120" w:after="120" w:line="276" w:lineRule="auto"/>
              <w:rPr>
                <w:lang w:val="mk-MK"/>
              </w:rPr>
            </w:pPr>
            <w:r>
              <w:rPr>
                <w:lang w:val="mk-MK"/>
              </w:rPr>
              <w:t>Став (1)</w:t>
            </w:r>
          </w:p>
          <w:p w:rsidR="000C5BC3" w:rsidRPr="00BA04F7" w:rsidRDefault="000C5BC3" w:rsidP="00AF361B">
            <w:pPr>
              <w:shd w:val="clear" w:color="auto" w:fill="FFFFFF" w:themeFill="background1"/>
              <w:spacing w:before="120" w:after="120" w:line="276" w:lineRule="auto"/>
              <w:rPr>
                <w:lang w:val="mk-MK"/>
              </w:rPr>
            </w:pPr>
            <w:r>
              <w:rPr>
                <w:lang w:val="mk-MK"/>
              </w:rPr>
              <w:t>Точка 1), 2), 3), 4), 5) и 6)</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9D14BF" w:rsidRDefault="000C5BC3" w:rsidP="00BA04F7">
            <w:pPr>
              <w:pStyle w:val="NormalWeb"/>
              <w:shd w:val="clear" w:color="auto" w:fill="FFFFFF"/>
              <w:spacing w:before="0" w:beforeAutospacing="0"/>
              <w:jc w:val="both"/>
              <w:rPr>
                <w:rFonts w:ascii="Calibri" w:hAnsi="Calibri" w:cs="Calibri"/>
                <w:sz w:val="22"/>
                <w:szCs w:val="22"/>
              </w:rPr>
            </w:pPr>
            <w:r w:rsidRPr="009D14BF">
              <w:rPr>
                <w:rFonts w:ascii="Calibri" w:hAnsi="Calibri" w:cs="Calibri"/>
                <w:color w:val="000000"/>
                <w:sz w:val="22"/>
                <w:szCs w:val="22"/>
                <w:shd w:val="clear" w:color="auto" w:fill="FFFFFF"/>
                <w:lang w:val="mk-MK"/>
              </w:rPr>
              <w:t xml:space="preserve">Дали </w:t>
            </w:r>
            <w:r>
              <w:rPr>
                <w:rFonts w:ascii="Calibri" w:hAnsi="Calibri" w:cs="Calibri"/>
                <w:sz w:val="22"/>
                <w:szCs w:val="22"/>
                <w:lang w:val="mk-MK"/>
              </w:rPr>
              <w:t>п</w:t>
            </w:r>
            <w:r w:rsidRPr="009D14BF">
              <w:rPr>
                <w:rFonts w:ascii="Calibri" w:hAnsi="Calibri" w:cs="Calibri"/>
                <w:sz w:val="22"/>
                <w:szCs w:val="22"/>
              </w:rPr>
              <w:t>ред горењето или согорувањето на отпадот, операто</w:t>
            </w:r>
            <w:r>
              <w:rPr>
                <w:rFonts w:ascii="Calibri" w:hAnsi="Calibri" w:cs="Calibri"/>
                <w:sz w:val="22"/>
                <w:szCs w:val="22"/>
              </w:rPr>
              <w:t xml:space="preserve">рот на инсталацијата </w:t>
            </w:r>
            <w:r w:rsidRPr="009D14BF">
              <w:rPr>
                <w:rFonts w:ascii="Calibri" w:hAnsi="Calibri" w:cs="Calibri"/>
                <w:sz w:val="22"/>
                <w:szCs w:val="22"/>
              </w:rPr>
              <w:t xml:space="preserve"> изврши</w:t>
            </w:r>
            <w:r>
              <w:rPr>
                <w:rFonts w:ascii="Calibri" w:hAnsi="Calibri" w:cs="Calibri"/>
                <w:sz w:val="22"/>
                <w:szCs w:val="22"/>
                <w:lang w:val="mk-MK"/>
              </w:rPr>
              <w:t>л</w:t>
            </w:r>
            <w:r w:rsidRPr="009D14BF">
              <w:rPr>
                <w:rFonts w:ascii="Calibri" w:hAnsi="Calibri" w:cs="Calibri"/>
                <w:sz w:val="22"/>
                <w:szCs w:val="22"/>
              </w:rPr>
              <w:t xml:space="preserve"> споредување на отпадот што го прима со податоците наведени во идентификациониот формулар, со земање примероци за увид заради утврдување на:</w:t>
            </w:r>
          </w:p>
          <w:p w:rsidR="000C5BC3" w:rsidRPr="009D14BF" w:rsidRDefault="000C5BC3" w:rsidP="009D14BF">
            <w:pPr>
              <w:pStyle w:val="NormalWeb"/>
              <w:shd w:val="clear" w:color="auto" w:fill="FFFFFF"/>
              <w:spacing w:before="0" w:beforeAutospacing="0" w:after="0" w:afterAutospacing="0"/>
              <w:jc w:val="both"/>
              <w:rPr>
                <w:rFonts w:ascii="Calibri" w:hAnsi="Calibri" w:cs="Calibri"/>
                <w:sz w:val="22"/>
                <w:szCs w:val="22"/>
              </w:rPr>
            </w:pPr>
            <w:r w:rsidRPr="009D14BF">
              <w:rPr>
                <w:rFonts w:ascii="Calibri" w:hAnsi="Calibri" w:cs="Calibri"/>
                <w:sz w:val="22"/>
                <w:szCs w:val="22"/>
              </w:rPr>
              <w:t>1) видот и количеството на отпадот што треба да биде подложен на горење или согорување;</w:t>
            </w:r>
          </w:p>
          <w:p w:rsidR="000C5BC3" w:rsidRPr="009D14BF" w:rsidRDefault="000C5BC3" w:rsidP="009D14BF">
            <w:pPr>
              <w:pStyle w:val="NormalWeb"/>
              <w:shd w:val="clear" w:color="auto" w:fill="FFFFFF"/>
              <w:spacing w:before="0" w:beforeAutospacing="0" w:after="0" w:afterAutospacing="0"/>
              <w:jc w:val="both"/>
              <w:rPr>
                <w:rFonts w:ascii="Calibri" w:hAnsi="Calibri" w:cs="Calibri"/>
                <w:sz w:val="22"/>
                <w:szCs w:val="22"/>
              </w:rPr>
            </w:pPr>
            <w:r w:rsidRPr="009D14BF">
              <w:rPr>
                <w:rFonts w:ascii="Calibri" w:hAnsi="Calibri" w:cs="Calibri"/>
                <w:sz w:val="22"/>
                <w:szCs w:val="22"/>
              </w:rPr>
              <w:t>2) хемискиот состав на отпадот;</w:t>
            </w:r>
          </w:p>
          <w:p w:rsidR="000C5BC3" w:rsidRPr="009D14BF" w:rsidRDefault="000C5BC3" w:rsidP="009D14BF">
            <w:pPr>
              <w:pStyle w:val="NormalWeb"/>
              <w:shd w:val="clear" w:color="auto" w:fill="FFFFFF"/>
              <w:spacing w:before="0" w:beforeAutospacing="0" w:after="0" w:afterAutospacing="0"/>
              <w:jc w:val="both"/>
              <w:rPr>
                <w:rFonts w:ascii="Calibri" w:hAnsi="Calibri" w:cs="Calibri"/>
                <w:sz w:val="22"/>
                <w:szCs w:val="22"/>
              </w:rPr>
            </w:pPr>
            <w:r w:rsidRPr="009D14BF">
              <w:rPr>
                <w:rFonts w:ascii="Calibri" w:hAnsi="Calibri" w:cs="Calibri"/>
                <w:sz w:val="22"/>
                <w:szCs w:val="22"/>
              </w:rPr>
              <w:t>3) карактеристиките на отпадот;</w:t>
            </w:r>
          </w:p>
          <w:p w:rsidR="000C5BC3" w:rsidRPr="009D14BF" w:rsidRDefault="000C5BC3" w:rsidP="009D14BF">
            <w:pPr>
              <w:pStyle w:val="NormalWeb"/>
              <w:shd w:val="clear" w:color="auto" w:fill="FFFFFF"/>
              <w:spacing w:before="0" w:beforeAutospacing="0" w:after="0" w:afterAutospacing="0"/>
              <w:jc w:val="both"/>
              <w:rPr>
                <w:rFonts w:ascii="Calibri" w:hAnsi="Calibri" w:cs="Calibri"/>
                <w:sz w:val="22"/>
                <w:szCs w:val="22"/>
              </w:rPr>
            </w:pPr>
            <w:r w:rsidRPr="009D14BF">
              <w:rPr>
                <w:rFonts w:ascii="Calibri" w:hAnsi="Calibri" w:cs="Calibri"/>
                <w:sz w:val="22"/>
                <w:szCs w:val="22"/>
              </w:rPr>
              <w:t>4) погодноста на отпадот за горење или за согорување;</w:t>
            </w:r>
          </w:p>
          <w:p w:rsidR="000C5BC3" w:rsidRPr="009D14BF" w:rsidRDefault="000C5BC3" w:rsidP="009D14BF">
            <w:pPr>
              <w:pStyle w:val="NormalWeb"/>
              <w:shd w:val="clear" w:color="auto" w:fill="FFFFFF"/>
              <w:spacing w:before="0" w:beforeAutospacing="0" w:after="0" w:afterAutospacing="0"/>
              <w:jc w:val="both"/>
              <w:rPr>
                <w:rFonts w:ascii="Calibri" w:hAnsi="Calibri" w:cs="Calibri"/>
                <w:sz w:val="22"/>
                <w:szCs w:val="22"/>
              </w:rPr>
            </w:pPr>
            <w:r w:rsidRPr="009D14BF">
              <w:rPr>
                <w:rFonts w:ascii="Calibri" w:hAnsi="Calibri" w:cs="Calibri"/>
                <w:sz w:val="22"/>
                <w:szCs w:val="22"/>
              </w:rPr>
              <w:t>5) отпадите со кои не смее да се меша, односно утврдување дали отпадот е измешан со друг отпад и</w:t>
            </w:r>
          </w:p>
          <w:p w:rsidR="000C5BC3" w:rsidRPr="009D14BF" w:rsidRDefault="000C5BC3" w:rsidP="00BA04F7">
            <w:pPr>
              <w:pStyle w:val="NormalWeb"/>
              <w:shd w:val="clear" w:color="auto" w:fill="FFFFFF"/>
              <w:spacing w:before="0" w:beforeAutospacing="0"/>
              <w:jc w:val="both"/>
              <w:rPr>
                <w:rFonts w:ascii="Calibri" w:hAnsi="Calibri" w:cs="Calibri"/>
                <w:sz w:val="22"/>
                <w:szCs w:val="22"/>
                <w:lang w:val="mk-MK"/>
              </w:rPr>
            </w:pPr>
            <w:r w:rsidRPr="009D14BF">
              <w:rPr>
                <w:rFonts w:ascii="Calibri" w:hAnsi="Calibri" w:cs="Calibri"/>
                <w:sz w:val="22"/>
                <w:szCs w:val="22"/>
              </w:rPr>
              <w:t>6) точноста на податоците од идентификациониот формулар, со земање примероци од отпадот</w:t>
            </w:r>
            <w:r>
              <w:rPr>
                <w:rFonts w:ascii="Calibri" w:hAnsi="Calibri" w:cs="Calibri"/>
                <w:sz w:val="22"/>
                <w:szCs w:val="22"/>
                <w:lang w:val="mk-MK"/>
              </w:rPr>
              <w:t xml:space="preserve">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AF361B">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788455921"/>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788455922"/>
              </w:sdtPr>
              <w:sdtEndPr/>
              <w:sdtContent>
                <w:r w:rsidRPr="009D6C4B">
                  <w:rPr>
                    <w:rFonts w:ascii="MS Gothic" w:eastAsia="MS Gothic" w:hAnsi="MS Gothic"/>
                    <w:bCs/>
                    <w:lang w:val="mk-MK"/>
                  </w:rPr>
                  <w:t>☐</w:t>
                </w:r>
              </w:sdtContent>
            </w:sdt>
          </w:p>
          <w:p w:rsidR="000C5BC3" w:rsidRPr="009D6C4B" w:rsidRDefault="000C5BC3" w:rsidP="00AF361B">
            <w:pPr>
              <w:shd w:val="clear" w:color="auto" w:fill="FFFFFF" w:themeFill="background1"/>
              <w:spacing w:before="120" w:after="120" w:line="276" w:lineRule="auto"/>
              <w:rPr>
                <w:bCs/>
                <w:lang w:val="mk-MK"/>
              </w:rPr>
            </w:pPr>
            <w:r>
              <w:rPr>
                <w:bCs/>
                <w:lang w:val="mk-MK"/>
              </w:rPr>
              <w:t>2</w:t>
            </w:r>
            <w:r>
              <w:rPr>
                <w:bCs/>
                <w:lang w:val="en-US"/>
              </w:rPr>
              <w:t xml:space="preserve"> </w:t>
            </w:r>
            <w:r>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AF361B">
            <w:pPr>
              <w:shd w:val="clear" w:color="auto" w:fill="FFFFFF" w:themeFill="background1"/>
              <w:spacing w:before="120" w:after="120" w:line="276" w:lineRule="auto"/>
              <w:rPr>
                <w:lang w:val="en-US"/>
              </w:rPr>
            </w:pPr>
            <w:r w:rsidRPr="00BF6A54">
              <w:rPr>
                <w:lang w:val="mk-MK"/>
              </w:rPr>
              <w:t xml:space="preserve">Член </w:t>
            </w:r>
            <w:r>
              <w:rPr>
                <w:lang w:val="en-US"/>
              </w:rPr>
              <w:t>__</w:t>
            </w:r>
          </w:p>
          <w:p w:rsidR="000C5BC3" w:rsidRDefault="000C5BC3" w:rsidP="00AF361B">
            <w:pPr>
              <w:shd w:val="clear" w:color="auto" w:fill="FFFFFF" w:themeFill="background1"/>
              <w:spacing w:before="120" w:after="120" w:line="276" w:lineRule="auto"/>
              <w:rPr>
                <w:lang w:val="en-US"/>
              </w:rPr>
            </w:pPr>
            <w:r>
              <w:rPr>
                <w:lang w:val="mk-MK"/>
              </w:rPr>
              <w:t xml:space="preserve">Став </w:t>
            </w:r>
            <w:r>
              <w:rPr>
                <w:lang w:val="en-US"/>
              </w:rPr>
              <w:t>__</w:t>
            </w:r>
          </w:p>
          <w:p w:rsidR="000C5BC3" w:rsidRPr="00BF6A54" w:rsidRDefault="000C5BC3" w:rsidP="00AF361B">
            <w:pPr>
              <w:shd w:val="clear" w:color="auto" w:fill="FFFFFF" w:themeFill="background1"/>
              <w:spacing w:before="120" w:after="120" w:line="276" w:lineRule="auto"/>
              <w:rPr>
                <w:lang w:val="mk-MK"/>
              </w:rPr>
            </w:pPr>
            <w:r>
              <w:rPr>
                <w:lang w:val="mk-MK"/>
              </w:rPr>
              <w:t xml:space="preserve">Точка </w:t>
            </w:r>
            <w:r>
              <w:rPr>
                <w:lang w:val="en-US"/>
              </w:rPr>
              <w:t>__</w:t>
            </w:r>
          </w:p>
        </w:tc>
        <w:tc>
          <w:tcPr>
            <w:tcW w:w="1002"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BF6A54" w:rsidRDefault="000C5BC3" w:rsidP="00BE2863">
            <w:pPr>
              <w:shd w:val="clear" w:color="auto" w:fill="FFFFFF" w:themeFill="background1"/>
              <w:spacing w:before="120" w:after="120" w:line="276" w:lineRule="auto"/>
              <w:rPr>
                <w:b/>
                <w:lang w:val="mk-MK"/>
              </w:rPr>
            </w:pP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485653" w:rsidRDefault="000C5BC3" w:rsidP="00485653">
            <w:pPr>
              <w:shd w:val="clear" w:color="auto" w:fill="FFFFFF" w:themeFill="background1"/>
              <w:spacing w:before="120" w:after="120" w:line="276" w:lineRule="auto"/>
              <w:jc w:val="both"/>
              <w:rPr>
                <w:highlight w:val="yellow"/>
                <w:lang w:val="mk-MK"/>
              </w:rPr>
            </w:pPr>
          </w:p>
        </w:tc>
      </w:tr>
      <w:tr w:rsidR="000C5BC3"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AF361B">
            <w:pPr>
              <w:shd w:val="clear" w:color="auto" w:fill="FFFFFF" w:themeFill="background1"/>
              <w:spacing w:before="120" w:after="120" w:line="276" w:lineRule="auto"/>
              <w:rPr>
                <w:lang w:val="mk-MK"/>
              </w:rPr>
            </w:pPr>
            <w:r>
              <w:rPr>
                <w:lang w:val="mk-MK"/>
              </w:rPr>
              <w:t>Член 100</w:t>
            </w:r>
          </w:p>
          <w:p w:rsidR="000C5BC3" w:rsidRPr="00BF6A54" w:rsidRDefault="000C5BC3" w:rsidP="00AF361B">
            <w:pPr>
              <w:shd w:val="clear" w:color="auto" w:fill="FFFFFF" w:themeFill="background1"/>
              <w:spacing w:before="120" w:after="120" w:line="276" w:lineRule="auto"/>
              <w:rPr>
                <w:lang w:val="mk-MK"/>
              </w:rPr>
            </w:pPr>
            <w:r>
              <w:rPr>
                <w:lang w:val="mk-MK"/>
              </w:rPr>
              <w:t>Став (2)</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9D14BF" w:rsidRDefault="000C5BC3" w:rsidP="00BA04F7">
            <w:pPr>
              <w:pStyle w:val="NormalWeb"/>
              <w:shd w:val="clear" w:color="auto" w:fill="FFFFFF"/>
              <w:spacing w:before="0" w:beforeAutospacing="0"/>
              <w:jc w:val="both"/>
              <w:rPr>
                <w:rFonts w:ascii="Calibri" w:hAnsi="Calibri" w:cs="Calibri"/>
                <w:color w:val="000000"/>
                <w:sz w:val="22"/>
                <w:szCs w:val="22"/>
                <w:shd w:val="clear" w:color="auto" w:fill="FFFFFF"/>
                <w:lang w:val="mk-MK"/>
              </w:rPr>
            </w:pPr>
            <w:r>
              <w:rPr>
                <w:rFonts w:ascii="Calibri" w:hAnsi="Calibri" w:cs="Calibri"/>
                <w:color w:val="000000"/>
                <w:sz w:val="22"/>
                <w:szCs w:val="22"/>
                <w:shd w:val="clear" w:color="auto" w:fill="FFFFFF"/>
                <w:lang w:val="mk-MK"/>
              </w:rPr>
              <w:t xml:space="preserve">Дали операторот на инсталација го одбива горењето или согорувањето на отпадот кога видот на отпадот не соодветствува на условите во интегрираната еколошка </w:t>
            </w:r>
            <w:r>
              <w:rPr>
                <w:rFonts w:ascii="Calibri" w:hAnsi="Calibri" w:cs="Calibri"/>
                <w:color w:val="000000"/>
                <w:sz w:val="22"/>
                <w:szCs w:val="22"/>
                <w:shd w:val="clear" w:color="auto" w:fill="FFFFFF"/>
                <w:lang w:val="mk-MK"/>
              </w:rPr>
              <w:lastRenderedPageBreak/>
              <w:t>дозвола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E021AC">
            <w:pPr>
              <w:shd w:val="clear" w:color="auto" w:fill="FFFFFF" w:themeFill="background1"/>
              <w:spacing w:before="120" w:after="120" w:line="276" w:lineRule="auto"/>
              <w:rPr>
                <w:bCs/>
                <w:lang w:val="mk-MK"/>
              </w:rPr>
            </w:pPr>
            <w:r w:rsidRPr="009D6C4B">
              <w:rPr>
                <w:bCs/>
                <w:lang w:val="mk-MK"/>
              </w:rPr>
              <w:lastRenderedPageBreak/>
              <w:t xml:space="preserve">Да </w:t>
            </w:r>
            <w:sdt>
              <w:sdtPr>
                <w:rPr>
                  <w:bCs/>
                  <w:lang w:val="mk-MK"/>
                </w:rPr>
                <w:id w:val="601214899"/>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601214900"/>
              </w:sdtPr>
              <w:sdtEndPr/>
              <w:sdtContent>
                <w:r w:rsidRPr="009D6C4B">
                  <w:rPr>
                    <w:rFonts w:ascii="MS Gothic" w:eastAsia="MS Gothic" w:hAnsi="MS Gothic"/>
                    <w:bCs/>
                    <w:lang w:val="mk-MK"/>
                  </w:rPr>
                  <w:t>☐</w:t>
                </w:r>
              </w:sdtContent>
            </w:sdt>
          </w:p>
          <w:p w:rsidR="000C5BC3" w:rsidRPr="009D6C4B" w:rsidRDefault="000C5BC3" w:rsidP="00E021AC">
            <w:pPr>
              <w:shd w:val="clear" w:color="auto" w:fill="FFFFFF" w:themeFill="background1"/>
              <w:spacing w:before="120" w:after="120" w:line="276" w:lineRule="auto"/>
              <w:rPr>
                <w:bCs/>
                <w:lang w:val="mk-MK"/>
              </w:rPr>
            </w:pPr>
            <w:r>
              <w:rPr>
                <w:bCs/>
                <w:lang w:val="mk-MK"/>
              </w:rPr>
              <w:t>5</w:t>
            </w:r>
            <w:r>
              <w:rPr>
                <w:bCs/>
                <w:lang w:val="en-US"/>
              </w:rPr>
              <w:t xml:space="preserve"> </w:t>
            </w:r>
            <w:r>
              <w:rPr>
                <w:bCs/>
                <w:lang w:val="mk-MK"/>
              </w:rPr>
              <w:t>бодови</w:t>
            </w:r>
          </w:p>
        </w:tc>
        <w:tc>
          <w:tcPr>
            <w:tcW w:w="452" w:type="pct"/>
            <w:gridSpan w:val="2"/>
            <w:vMerge w:val="restart"/>
            <w:tcBorders>
              <w:top w:val="single" w:sz="4" w:space="0" w:color="auto"/>
              <w:left w:val="single" w:sz="4" w:space="0" w:color="auto"/>
              <w:right w:val="single" w:sz="4" w:space="0" w:color="auto"/>
            </w:tcBorders>
            <w:shd w:val="clear" w:color="auto" w:fill="FFFFFF" w:themeFill="background1"/>
          </w:tcPr>
          <w:p w:rsidR="000C5BC3" w:rsidRDefault="000C5BC3" w:rsidP="00AF361B">
            <w:pPr>
              <w:shd w:val="clear" w:color="auto" w:fill="FFFFFF" w:themeFill="background1"/>
              <w:spacing w:before="120" w:after="120" w:line="276" w:lineRule="auto"/>
              <w:rPr>
                <w:lang w:val="mk-MK"/>
              </w:rPr>
            </w:pPr>
            <w:r>
              <w:rPr>
                <w:lang w:val="mk-MK"/>
              </w:rPr>
              <w:t>Член 142</w:t>
            </w:r>
          </w:p>
          <w:p w:rsidR="000C5BC3" w:rsidRDefault="000C5BC3" w:rsidP="00AF361B">
            <w:pPr>
              <w:shd w:val="clear" w:color="auto" w:fill="FFFFFF" w:themeFill="background1"/>
              <w:spacing w:before="120" w:after="120" w:line="276" w:lineRule="auto"/>
              <w:rPr>
                <w:lang w:val="mk-MK"/>
              </w:rPr>
            </w:pPr>
            <w:r>
              <w:rPr>
                <w:lang w:val="mk-MK"/>
              </w:rPr>
              <w:t>Став (1)</w:t>
            </w:r>
          </w:p>
          <w:p w:rsidR="000C5BC3" w:rsidRDefault="000C5BC3" w:rsidP="00AF361B">
            <w:pPr>
              <w:shd w:val="clear" w:color="auto" w:fill="FFFFFF" w:themeFill="background1"/>
              <w:spacing w:before="120" w:after="120" w:line="276" w:lineRule="auto"/>
              <w:rPr>
                <w:lang w:val="mk-MK"/>
              </w:rPr>
            </w:pPr>
            <w:r>
              <w:rPr>
                <w:lang w:val="mk-MK"/>
              </w:rPr>
              <w:lastRenderedPageBreak/>
              <w:t>Точка 14)</w:t>
            </w:r>
          </w:p>
          <w:p w:rsidR="000C5BC3" w:rsidRDefault="000C5BC3" w:rsidP="00AF361B">
            <w:pPr>
              <w:shd w:val="clear" w:color="auto" w:fill="FFFFFF" w:themeFill="background1"/>
              <w:spacing w:before="120" w:after="120" w:line="276" w:lineRule="auto"/>
              <w:rPr>
                <w:lang w:val="mk-MK"/>
              </w:rPr>
            </w:pPr>
            <w:r>
              <w:rPr>
                <w:lang w:val="mk-MK"/>
              </w:rPr>
              <w:t>Став (2)</w:t>
            </w:r>
          </w:p>
          <w:p w:rsidR="000C5BC3" w:rsidRDefault="000C5BC3" w:rsidP="00AF361B">
            <w:pPr>
              <w:shd w:val="clear" w:color="auto" w:fill="FFFFFF" w:themeFill="background1"/>
              <w:spacing w:before="120" w:after="120" w:line="276" w:lineRule="auto"/>
              <w:rPr>
                <w:lang w:val="mk-MK"/>
              </w:rPr>
            </w:pPr>
            <w:r>
              <w:rPr>
                <w:lang w:val="mk-MK"/>
              </w:rPr>
              <w:t>Точка 18)</w:t>
            </w:r>
          </w:p>
          <w:p w:rsidR="000C5BC3" w:rsidRDefault="000C5BC3" w:rsidP="00AF361B">
            <w:pPr>
              <w:shd w:val="clear" w:color="auto" w:fill="FFFFFF" w:themeFill="background1"/>
              <w:spacing w:before="120" w:after="120" w:line="276" w:lineRule="auto"/>
              <w:rPr>
                <w:lang w:val="mk-MK"/>
              </w:rPr>
            </w:pPr>
            <w:r>
              <w:rPr>
                <w:lang w:val="mk-MK"/>
              </w:rPr>
              <w:t>Став (3)</w:t>
            </w:r>
          </w:p>
          <w:p w:rsidR="000C5BC3" w:rsidRDefault="000C5BC3" w:rsidP="00AF361B">
            <w:pPr>
              <w:shd w:val="clear" w:color="auto" w:fill="FFFFFF" w:themeFill="background1"/>
              <w:spacing w:before="120" w:after="120" w:line="276" w:lineRule="auto"/>
              <w:rPr>
                <w:lang w:val="mk-MK"/>
              </w:rPr>
            </w:pPr>
            <w:r>
              <w:rPr>
                <w:lang w:val="mk-MK"/>
              </w:rPr>
              <w:t>Став (4)</w:t>
            </w:r>
          </w:p>
          <w:p w:rsidR="000C5BC3" w:rsidRDefault="000C5BC3" w:rsidP="00AF361B">
            <w:pPr>
              <w:shd w:val="clear" w:color="auto" w:fill="FFFFFF" w:themeFill="background1"/>
              <w:spacing w:before="120" w:after="120" w:line="276" w:lineRule="auto"/>
              <w:rPr>
                <w:lang w:val="mk-MK"/>
              </w:rPr>
            </w:pPr>
            <w:r>
              <w:rPr>
                <w:lang w:val="mk-MK"/>
              </w:rPr>
              <w:t>Став (5)</w:t>
            </w:r>
          </w:p>
          <w:p w:rsidR="000C5BC3" w:rsidRPr="00BF6A54" w:rsidRDefault="000C5BC3" w:rsidP="00AF361B">
            <w:pPr>
              <w:shd w:val="clear" w:color="auto" w:fill="FFFFFF" w:themeFill="background1"/>
              <w:spacing w:before="120" w:after="120" w:line="276" w:lineRule="auto"/>
              <w:rPr>
                <w:lang w:val="mk-MK"/>
              </w:rPr>
            </w:pPr>
            <w:r>
              <w:rPr>
                <w:lang w:val="mk-MK"/>
              </w:rPr>
              <w:t>Став (6)</w:t>
            </w:r>
          </w:p>
        </w:tc>
        <w:tc>
          <w:tcPr>
            <w:tcW w:w="1002" w:type="pct"/>
            <w:vMerge w:val="restart"/>
            <w:tcBorders>
              <w:top w:val="single" w:sz="4" w:space="0" w:color="auto"/>
              <w:left w:val="single" w:sz="4" w:space="0" w:color="auto"/>
              <w:right w:val="single" w:sz="4" w:space="0" w:color="auto"/>
            </w:tcBorders>
            <w:shd w:val="clear" w:color="auto" w:fill="FFFFFF" w:themeFill="background1"/>
          </w:tcPr>
          <w:p w:rsidR="000C5BC3" w:rsidRPr="003A039B" w:rsidRDefault="000C5BC3" w:rsidP="009C7DC1">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rPr>
              <w:lastRenderedPageBreak/>
              <w:t xml:space="preserve">-Глоба во износ од 12.000 евра во денарска противвредност ќе му се </w:t>
            </w:r>
            <w:r>
              <w:rPr>
                <w:rFonts w:ascii="Calibri" w:hAnsi="Calibri" w:cs="Calibri"/>
                <w:color w:val="000000"/>
                <w:shd w:val="clear" w:color="auto" w:fill="FFFFFF"/>
              </w:rPr>
              <w:lastRenderedPageBreak/>
              <w:t>изрече за прекршок на правно лице односно на трговец поединец</w:t>
            </w:r>
            <w:r>
              <w:rPr>
                <w:rFonts w:ascii="Calibri" w:hAnsi="Calibri" w:cs="Calibri"/>
                <w:color w:val="000000"/>
                <w:shd w:val="clear" w:color="auto" w:fill="FFFFFF"/>
                <w:lang w:val="mk-MK"/>
              </w:rPr>
              <w:t xml:space="preserve"> кое постапува со неопасен отпад.</w:t>
            </w:r>
          </w:p>
          <w:p w:rsidR="000C5BC3" w:rsidRPr="003A039B" w:rsidRDefault="000C5BC3" w:rsidP="009C7DC1">
            <w:pPr>
              <w:shd w:val="clear" w:color="auto" w:fill="FFFFFF" w:themeFill="background1"/>
              <w:spacing w:before="120" w:after="120" w:line="276" w:lineRule="auto"/>
              <w:jc w:val="both"/>
              <w:rPr>
                <w:rFonts w:ascii="Calibri" w:hAnsi="Calibri" w:cs="Calibri"/>
                <w:color w:val="000000"/>
                <w:shd w:val="clear" w:color="auto" w:fill="FFFFFF"/>
                <w:lang w:val="mk-MK"/>
              </w:rPr>
            </w:pPr>
            <w:r w:rsidRPr="00CF25E7">
              <w:rPr>
                <w:rFonts w:ascii="Calibri" w:hAnsi="Calibri" w:cs="Calibri"/>
                <w:color w:val="000000"/>
                <w:shd w:val="clear" w:color="auto" w:fill="FFFFFF"/>
                <w:lang w:val="mk-MK"/>
              </w:rPr>
              <w:t>-</w:t>
            </w:r>
            <w:r w:rsidRPr="00CF25E7">
              <w:rPr>
                <w:rFonts w:ascii="Calibri" w:hAnsi="Calibri" w:cs="Calibri"/>
                <w:color w:val="000000"/>
                <w:shd w:val="clear" w:color="auto" w:fill="FFFFFF"/>
              </w:rPr>
              <w:t>Глоба во износ од 20.000 евра во денарска противвредност ќе му се изрече за прекршок на правно лице односно на трговец поедин</w:t>
            </w:r>
            <w:r>
              <w:rPr>
                <w:rFonts w:ascii="Calibri" w:hAnsi="Calibri" w:cs="Calibri"/>
                <w:color w:val="000000"/>
                <w:shd w:val="clear" w:color="auto" w:fill="FFFFFF"/>
              </w:rPr>
              <w:t>ец</w:t>
            </w:r>
            <w:r>
              <w:rPr>
                <w:rFonts w:ascii="Calibri" w:hAnsi="Calibri" w:cs="Calibri"/>
                <w:color w:val="000000"/>
                <w:shd w:val="clear" w:color="auto" w:fill="FFFFFF"/>
                <w:lang w:val="mk-MK"/>
              </w:rPr>
              <w:t xml:space="preserve"> кое постапува со опасен отпад.</w:t>
            </w:r>
          </w:p>
          <w:p w:rsidR="000C5BC3" w:rsidRPr="003A039B" w:rsidRDefault="000C5BC3" w:rsidP="009C7DC1">
            <w:pPr>
              <w:shd w:val="clear" w:color="auto" w:fill="FFFFFF" w:themeFill="background1"/>
              <w:spacing w:before="120" w:after="120" w:line="276" w:lineRule="auto"/>
              <w:jc w:val="both"/>
              <w:rPr>
                <w:rFonts w:ascii="Calibri" w:hAnsi="Calibri" w:cs="Calibri"/>
                <w:color w:val="000000"/>
                <w:shd w:val="clear" w:color="auto" w:fill="FFFFFF"/>
                <w:lang w:val="mk-MK"/>
              </w:rPr>
            </w:pPr>
            <w:r w:rsidRPr="007315D3">
              <w:rPr>
                <w:rFonts w:ascii="Calibri" w:hAnsi="Calibri" w:cs="Calibri"/>
                <w:color w:val="000000"/>
                <w:shd w:val="clear" w:color="auto" w:fill="FFFFFF"/>
                <w:lang w:val="mk-MK"/>
              </w:rPr>
              <w:t>-</w:t>
            </w:r>
            <w:r w:rsidRPr="007315D3">
              <w:rPr>
                <w:rFonts w:ascii="Calibri" w:hAnsi="Calibri" w:cs="Calibri"/>
                <w:color w:val="000000"/>
                <w:shd w:val="clear" w:color="auto" w:fill="FFFFFF"/>
              </w:rPr>
              <w:t>Глоба во износ од 30% од одмерената глоба на правното лице односно на трговец поединец ќе му се изрече на одговорното лице во правното лице односно во трговец поединец</w:t>
            </w:r>
            <w:r>
              <w:rPr>
                <w:rFonts w:ascii="Calibri" w:hAnsi="Calibri" w:cs="Calibri"/>
                <w:color w:val="000000"/>
                <w:shd w:val="clear" w:color="auto" w:fill="FFFFFF"/>
                <w:lang w:val="mk-MK"/>
              </w:rPr>
              <w:t xml:space="preserve"> кое постапува со неопасен/ опасен отпад.</w:t>
            </w:r>
          </w:p>
          <w:p w:rsidR="000C5BC3" w:rsidRDefault="000C5BC3" w:rsidP="009C7DC1">
            <w:pPr>
              <w:shd w:val="clear" w:color="auto" w:fill="FFFFFF" w:themeFill="background1"/>
              <w:spacing w:before="120" w:after="120" w:line="276" w:lineRule="auto"/>
              <w:jc w:val="both"/>
              <w:rPr>
                <w:rFonts w:ascii="Calibri" w:hAnsi="Calibri" w:cs="Calibri"/>
                <w:color w:val="000000"/>
                <w:shd w:val="clear" w:color="auto" w:fill="FFFFFF"/>
                <w:lang w:val="mk-MK"/>
              </w:rPr>
            </w:pPr>
            <w:r w:rsidRPr="00144BA8">
              <w:rPr>
                <w:rFonts w:ascii="Calibri" w:hAnsi="Calibri" w:cs="Calibri"/>
                <w:color w:val="000000"/>
                <w:shd w:val="clear" w:color="auto" w:fill="FFFFFF"/>
                <w:lang w:val="mk-MK"/>
              </w:rPr>
              <w:t>-</w:t>
            </w:r>
            <w:r w:rsidRPr="00144BA8">
              <w:rPr>
                <w:rFonts w:ascii="Calibri" w:hAnsi="Calibri" w:cs="Calibri"/>
                <w:color w:val="000000"/>
                <w:shd w:val="clear" w:color="auto" w:fill="FFFFFF"/>
              </w:rPr>
              <w:t>На сторителот на прекршокот, надлежниот суд може да му изрече прекршочна санкција забрана за вршење на одделна дејност во траење од најмалку една дo најмногу три години.</w:t>
            </w:r>
          </w:p>
          <w:p w:rsidR="000C5BC3" w:rsidRPr="00195AB0" w:rsidRDefault="000C5BC3" w:rsidP="00E021AC">
            <w:pPr>
              <w:shd w:val="clear" w:color="auto" w:fill="FFFFFF" w:themeFill="background1"/>
              <w:spacing w:before="120" w:after="120" w:line="276" w:lineRule="auto"/>
              <w:jc w:val="both"/>
              <w:rPr>
                <w:b/>
                <w:lang w:val="mk-MK"/>
              </w:rPr>
            </w:pPr>
            <w:r w:rsidRPr="00C042C2">
              <w:rPr>
                <w:rFonts w:ascii="Calibri" w:hAnsi="Calibri" w:cs="Calibri"/>
                <w:color w:val="000000"/>
                <w:shd w:val="clear" w:color="auto" w:fill="FFFFFF"/>
                <w:lang w:val="mk-MK"/>
              </w:rPr>
              <w:lastRenderedPageBreak/>
              <w:t>-</w:t>
            </w:r>
            <w:r w:rsidRPr="00C042C2">
              <w:rPr>
                <w:rFonts w:ascii="Calibri" w:hAnsi="Calibri" w:cs="Calibri"/>
                <w:color w:val="000000"/>
                <w:shd w:val="clear" w:color="auto" w:fill="FFFFFF"/>
              </w:rPr>
              <w:t>На одговорното лице, надлежниот суд може да му изрече прекршочна санкција забрана за ввршење на одделна должност во траење до една година.</w:t>
            </w: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485653" w:rsidRDefault="000C5BC3" w:rsidP="00485653">
            <w:pPr>
              <w:shd w:val="clear" w:color="auto" w:fill="FFFFFF" w:themeFill="background1"/>
              <w:spacing w:before="120" w:after="120" w:line="276" w:lineRule="auto"/>
              <w:jc w:val="both"/>
              <w:rPr>
                <w:highlight w:val="yellow"/>
                <w:lang w:val="mk-MK"/>
              </w:rPr>
            </w:pPr>
          </w:p>
        </w:tc>
      </w:tr>
      <w:tr w:rsidR="000C5BC3"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9D14BF" w:rsidRDefault="000C5BC3" w:rsidP="00AF361B">
            <w:pPr>
              <w:shd w:val="clear" w:color="auto" w:fill="FFFFFF" w:themeFill="background1"/>
              <w:spacing w:before="120" w:after="120" w:line="276" w:lineRule="auto"/>
              <w:rPr>
                <w:lang w:val="mk-MK"/>
              </w:rPr>
            </w:pPr>
            <w:r w:rsidRPr="00BF6A54">
              <w:rPr>
                <w:lang w:val="mk-MK"/>
              </w:rPr>
              <w:t xml:space="preserve">Член </w:t>
            </w:r>
            <w:r>
              <w:rPr>
                <w:lang w:val="mk-MK"/>
              </w:rPr>
              <w:t>100</w:t>
            </w:r>
          </w:p>
          <w:p w:rsidR="000C5BC3" w:rsidRPr="009D14BF" w:rsidRDefault="000C5BC3" w:rsidP="00AF361B">
            <w:pPr>
              <w:shd w:val="clear" w:color="auto" w:fill="FFFFFF" w:themeFill="background1"/>
              <w:spacing w:before="120" w:after="120" w:line="276" w:lineRule="auto"/>
              <w:rPr>
                <w:lang w:val="mk-MK"/>
              </w:rPr>
            </w:pPr>
            <w:r>
              <w:rPr>
                <w:lang w:val="mk-MK"/>
              </w:rPr>
              <w:t>Став (3)</w:t>
            </w:r>
          </w:p>
          <w:p w:rsidR="000C5BC3" w:rsidRPr="009D14BF" w:rsidRDefault="000C5BC3" w:rsidP="00AF361B">
            <w:pPr>
              <w:shd w:val="clear" w:color="auto" w:fill="FFFFFF" w:themeFill="background1"/>
              <w:spacing w:before="120" w:after="120" w:line="276" w:lineRule="auto"/>
              <w:rPr>
                <w:lang w:val="mk-MK"/>
              </w:rPr>
            </w:pP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операторот на инсталацијата ги чува примероците од извршениот увид најмалку еден месец по горењето или согорувањето на отпадот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AF361B">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788455923"/>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788455924"/>
              </w:sdtPr>
              <w:sdtEndPr/>
              <w:sdtContent>
                <w:r w:rsidRPr="009D6C4B">
                  <w:rPr>
                    <w:rFonts w:ascii="MS Gothic" w:eastAsia="MS Gothic" w:hAnsi="MS Gothic"/>
                    <w:bCs/>
                    <w:lang w:val="mk-MK"/>
                  </w:rPr>
                  <w:t>☐</w:t>
                </w:r>
              </w:sdtContent>
            </w:sdt>
          </w:p>
          <w:p w:rsidR="000C5BC3" w:rsidRPr="009D6C4B" w:rsidRDefault="000C5BC3" w:rsidP="00AF361B">
            <w:pPr>
              <w:shd w:val="clear" w:color="auto" w:fill="FFFFFF" w:themeFill="background1"/>
              <w:spacing w:before="120" w:after="120" w:line="276" w:lineRule="auto"/>
              <w:rPr>
                <w:bCs/>
                <w:lang w:val="mk-MK"/>
              </w:rPr>
            </w:pPr>
            <w:r>
              <w:rPr>
                <w:bCs/>
                <w:lang w:val="mk-MK"/>
              </w:rPr>
              <w:t>5</w:t>
            </w:r>
            <w:r>
              <w:rPr>
                <w:bCs/>
                <w:lang w:val="en-US"/>
              </w:rPr>
              <w:t xml:space="preserve"> </w:t>
            </w:r>
            <w:r>
              <w:rPr>
                <w:bCs/>
                <w:lang w:val="mk-MK"/>
              </w:rPr>
              <w:t>бодови</w:t>
            </w:r>
          </w:p>
        </w:tc>
        <w:tc>
          <w:tcPr>
            <w:tcW w:w="452" w:type="pct"/>
            <w:gridSpan w:val="2"/>
            <w:vMerge/>
            <w:tcBorders>
              <w:left w:val="single" w:sz="4" w:space="0" w:color="auto"/>
              <w:bottom w:val="single" w:sz="4" w:space="0" w:color="auto"/>
              <w:right w:val="single" w:sz="4" w:space="0" w:color="auto"/>
            </w:tcBorders>
            <w:shd w:val="clear" w:color="auto" w:fill="FFFFFF" w:themeFill="background1"/>
          </w:tcPr>
          <w:p w:rsidR="000C5BC3" w:rsidRPr="00E021AC" w:rsidRDefault="000C5BC3" w:rsidP="00AF361B">
            <w:pPr>
              <w:shd w:val="clear" w:color="auto" w:fill="FFFFFF" w:themeFill="background1"/>
              <w:spacing w:before="120" w:after="120" w:line="276" w:lineRule="auto"/>
              <w:rPr>
                <w:lang w:val="mk-MK"/>
              </w:rPr>
            </w:pPr>
          </w:p>
        </w:tc>
        <w:tc>
          <w:tcPr>
            <w:tcW w:w="1002" w:type="pct"/>
            <w:vMerge/>
            <w:tcBorders>
              <w:left w:val="single" w:sz="4" w:space="0" w:color="auto"/>
              <w:bottom w:val="single" w:sz="4" w:space="0" w:color="auto"/>
              <w:right w:val="single" w:sz="4" w:space="0" w:color="auto"/>
            </w:tcBorders>
            <w:shd w:val="clear" w:color="auto" w:fill="FFFFFF" w:themeFill="background1"/>
          </w:tcPr>
          <w:p w:rsidR="000C5BC3" w:rsidRPr="00C042C2" w:rsidRDefault="000C5BC3" w:rsidP="00E021AC">
            <w:pPr>
              <w:shd w:val="clear" w:color="auto" w:fill="FFFFFF" w:themeFill="background1"/>
              <w:spacing w:before="120" w:after="120" w:line="276" w:lineRule="auto"/>
              <w:jc w:val="both"/>
              <w:rPr>
                <w:b/>
                <w:lang w:val="mk-MK"/>
              </w:rPr>
            </w:pP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485653" w:rsidRDefault="000C5BC3" w:rsidP="00485653">
            <w:pPr>
              <w:shd w:val="clear" w:color="auto" w:fill="FFFFFF" w:themeFill="background1"/>
              <w:spacing w:before="120" w:after="120" w:line="276" w:lineRule="auto"/>
              <w:jc w:val="both"/>
              <w:rPr>
                <w:highlight w:val="yellow"/>
                <w:lang w:val="mk-MK"/>
              </w:rPr>
            </w:pPr>
          </w:p>
        </w:tc>
      </w:tr>
      <w:tr w:rsidR="000C5BC3"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9D14BF" w:rsidRDefault="000C5BC3" w:rsidP="00AF361B">
            <w:pPr>
              <w:shd w:val="clear" w:color="auto" w:fill="FFFFFF" w:themeFill="background1"/>
              <w:spacing w:before="120" w:after="120" w:line="276" w:lineRule="auto"/>
              <w:rPr>
                <w:lang w:val="mk-MK"/>
              </w:rPr>
            </w:pPr>
            <w:r w:rsidRPr="00BF6A54">
              <w:rPr>
                <w:lang w:val="mk-MK"/>
              </w:rPr>
              <w:t xml:space="preserve">Член </w:t>
            </w:r>
            <w:r>
              <w:rPr>
                <w:lang w:val="mk-MK"/>
              </w:rPr>
              <w:t>101</w:t>
            </w:r>
          </w:p>
          <w:p w:rsidR="000C5BC3" w:rsidRPr="009D14BF" w:rsidRDefault="000C5BC3" w:rsidP="00AF361B">
            <w:pPr>
              <w:shd w:val="clear" w:color="auto" w:fill="FFFFFF" w:themeFill="background1"/>
              <w:spacing w:before="120" w:after="120" w:line="276" w:lineRule="auto"/>
              <w:rPr>
                <w:lang w:val="mk-MK"/>
              </w:rPr>
            </w:pPr>
            <w:r>
              <w:rPr>
                <w:lang w:val="mk-MK"/>
              </w:rPr>
              <w:t>Став (1)</w:t>
            </w:r>
          </w:p>
          <w:p w:rsidR="000C5BC3" w:rsidRPr="009D14BF" w:rsidRDefault="000C5BC3" w:rsidP="00AF361B">
            <w:pPr>
              <w:shd w:val="clear" w:color="auto" w:fill="FFFFFF" w:themeFill="background1"/>
              <w:spacing w:before="120" w:after="120" w:line="276" w:lineRule="auto"/>
              <w:rPr>
                <w:lang w:val="mk-MK"/>
              </w:rPr>
            </w:pPr>
            <w:r>
              <w:rPr>
                <w:lang w:val="mk-MK"/>
              </w:rPr>
              <w:t>Точка 1)</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A90849" w:rsidRDefault="000C5BC3" w:rsidP="009D14BF">
            <w:pPr>
              <w:pStyle w:val="NormalWeb"/>
              <w:shd w:val="clear" w:color="auto" w:fill="FFFFFF"/>
              <w:spacing w:before="0" w:beforeAutospacing="0" w:after="0" w:afterAutospacing="0"/>
              <w:jc w:val="both"/>
              <w:rPr>
                <w:rFonts w:ascii="Calibri" w:hAnsi="Calibri" w:cs="Calibri"/>
                <w:sz w:val="22"/>
                <w:szCs w:val="22"/>
                <w:lang w:val="mk-MK"/>
              </w:rPr>
            </w:pPr>
            <w:r w:rsidRPr="009D14BF">
              <w:rPr>
                <w:rFonts w:ascii="Calibri" w:hAnsi="Calibri" w:cs="Calibri"/>
                <w:color w:val="000000"/>
                <w:sz w:val="22"/>
                <w:szCs w:val="22"/>
                <w:shd w:val="clear" w:color="auto" w:fill="FFFFFF"/>
                <w:lang w:val="mk-MK"/>
              </w:rPr>
              <w:t xml:space="preserve">Дали </w:t>
            </w:r>
            <w:r>
              <w:rPr>
                <w:rFonts w:ascii="Calibri" w:hAnsi="Calibri" w:cs="Calibri"/>
                <w:sz w:val="22"/>
                <w:szCs w:val="22"/>
                <w:lang w:val="mk-MK"/>
              </w:rPr>
              <w:t>п</w:t>
            </w:r>
            <w:r w:rsidRPr="009D14BF">
              <w:rPr>
                <w:rFonts w:ascii="Calibri" w:hAnsi="Calibri" w:cs="Calibri"/>
                <w:sz w:val="22"/>
                <w:szCs w:val="22"/>
              </w:rPr>
              <w:t>о горењето или согорувањето на отпадот, опер</w:t>
            </w:r>
            <w:r>
              <w:rPr>
                <w:rFonts w:ascii="Calibri" w:hAnsi="Calibri" w:cs="Calibri"/>
                <w:sz w:val="22"/>
                <w:szCs w:val="22"/>
              </w:rPr>
              <w:t>аторот на инсталацијата</w:t>
            </w:r>
            <w:r>
              <w:rPr>
                <w:rFonts w:ascii="Calibri" w:hAnsi="Calibri" w:cs="Calibri"/>
                <w:sz w:val="22"/>
                <w:szCs w:val="22"/>
                <w:lang w:val="mk-MK"/>
              </w:rPr>
              <w:t xml:space="preserve"> </w:t>
            </w:r>
            <w:r w:rsidRPr="009D14BF">
              <w:rPr>
                <w:rFonts w:ascii="Calibri" w:hAnsi="Calibri" w:cs="Calibri"/>
                <w:sz w:val="22"/>
                <w:szCs w:val="22"/>
              </w:rPr>
              <w:t>го минимизира</w:t>
            </w:r>
            <w:r>
              <w:rPr>
                <w:rFonts w:ascii="Calibri" w:hAnsi="Calibri" w:cs="Calibri"/>
                <w:sz w:val="22"/>
                <w:szCs w:val="22"/>
                <w:lang w:val="mk-MK"/>
              </w:rPr>
              <w:t>л</w:t>
            </w:r>
            <w:r w:rsidRPr="009D14BF">
              <w:rPr>
                <w:rFonts w:ascii="Calibri" w:hAnsi="Calibri" w:cs="Calibri"/>
                <w:sz w:val="22"/>
                <w:szCs w:val="22"/>
              </w:rPr>
              <w:t xml:space="preserve"> количеството и штетноста на остатоците што произлегуваат од работење на инсталациите за</w:t>
            </w:r>
            <w:r>
              <w:rPr>
                <w:rFonts w:ascii="Calibri" w:hAnsi="Calibri" w:cs="Calibri"/>
                <w:sz w:val="22"/>
                <w:szCs w:val="22"/>
              </w:rPr>
              <w:t xml:space="preserve"> горење или согорување на отпад</w:t>
            </w:r>
            <w:r>
              <w:rPr>
                <w:rFonts w:ascii="Calibri" w:hAnsi="Calibri" w:cs="Calibri"/>
                <w:sz w:val="22"/>
                <w:szCs w:val="22"/>
                <w:lang w:val="mk-MK"/>
              </w:rPr>
              <w:t xml:space="preserve"> ?</w:t>
            </w:r>
          </w:p>
          <w:p w:rsidR="000C5BC3" w:rsidRPr="00027776" w:rsidRDefault="000C5BC3" w:rsidP="009D14BF">
            <w:pPr>
              <w:pStyle w:val="NormalWeb"/>
              <w:shd w:val="clear" w:color="auto" w:fill="FFFFFF"/>
              <w:spacing w:before="0" w:beforeAutospacing="0" w:after="0" w:afterAutospacing="0"/>
              <w:jc w:val="both"/>
              <w:rPr>
                <w:rFonts w:ascii="Calibri" w:hAnsi="Calibri" w:cs="Calibri"/>
                <w:sz w:val="22"/>
                <w:szCs w:val="22"/>
                <w:lang w:val="mk-MK"/>
              </w:rPr>
            </w:pP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AF361B">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788455925"/>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788455926"/>
              </w:sdtPr>
              <w:sdtEndPr/>
              <w:sdtContent>
                <w:r w:rsidRPr="009D6C4B">
                  <w:rPr>
                    <w:rFonts w:ascii="MS Gothic" w:eastAsia="MS Gothic" w:hAnsi="MS Gothic"/>
                    <w:bCs/>
                    <w:lang w:val="mk-MK"/>
                  </w:rPr>
                  <w:t>☐</w:t>
                </w:r>
              </w:sdtContent>
            </w:sdt>
          </w:p>
          <w:p w:rsidR="000C5BC3" w:rsidRPr="009D6C4B" w:rsidRDefault="000C5BC3" w:rsidP="00AF361B">
            <w:pPr>
              <w:shd w:val="clear" w:color="auto" w:fill="FFFFFF" w:themeFill="background1"/>
              <w:spacing w:before="120" w:after="120" w:line="276" w:lineRule="auto"/>
              <w:rPr>
                <w:bCs/>
                <w:lang w:val="mk-MK"/>
              </w:rPr>
            </w:pPr>
            <w:r>
              <w:rPr>
                <w:bCs/>
                <w:lang w:val="mk-MK"/>
              </w:rPr>
              <w:t>2</w:t>
            </w:r>
            <w:r>
              <w:rPr>
                <w:bCs/>
                <w:lang w:val="en-US"/>
              </w:rPr>
              <w:t xml:space="preserve"> </w:t>
            </w:r>
            <w:r>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AF361B">
            <w:pPr>
              <w:shd w:val="clear" w:color="auto" w:fill="FFFFFF" w:themeFill="background1"/>
              <w:spacing w:before="120" w:after="120" w:line="276" w:lineRule="auto"/>
              <w:rPr>
                <w:lang w:val="en-US"/>
              </w:rPr>
            </w:pPr>
            <w:r w:rsidRPr="00BF6A54">
              <w:rPr>
                <w:lang w:val="mk-MK"/>
              </w:rPr>
              <w:t xml:space="preserve">Член </w:t>
            </w:r>
            <w:r>
              <w:rPr>
                <w:lang w:val="en-US"/>
              </w:rPr>
              <w:t>__</w:t>
            </w:r>
          </w:p>
          <w:p w:rsidR="000C5BC3" w:rsidRDefault="000C5BC3" w:rsidP="00AF361B">
            <w:pPr>
              <w:shd w:val="clear" w:color="auto" w:fill="FFFFFF" w:themeFill="background1"/>
              <w:spacing w:before="120" w:after="120" w:line="276" w:lineRule="auto"/>
              <w:rPr>
                <w:lang w:val="en-US"/>
              </w:rPr>
            </w:pPr>
            <w:r>
              <w:rPr>
                <w:lang w:val="mk-MK"/>
              </w:rPr>
              <w:t xml:space="preserve">Став </w:t>
            </w:r>
            <w:r>
              <w:rPr>
                <w:lang w:val="en-US"/>
              </w:rPr>
              <w:t>__</w:t>
            </w:r>
          </w:p>
          <w:p w:rsidR="000C5BC3" w:rsidRPr="00BF6A54" w:rsidRDefault="000C5BC3" w:rsidP="00AF361B">
            <w:pPr>
              <w:shd w:val="clear" w:color="auto" w:fill="FFFFFF" w:themeFill="background1"/>
              <w:spacing w:before="120" w:after="120" w:line="276" w:lineRule="auto"/>
              <w:rPr>
                <w:lang w:val="mk-MK"/>
              </w:rPr>
            </w:pPr>
            <w:r>
              <w:rPr>
                <w:lang w:val="mk-MK"/>
              </w:rPr>
              <w:t xml:space="preserve">Точка </w:t>
            </w:r>
            <w:r>
              <w:rPr>
                <w:lang w:val="en-US"/>
              </w:rPr>
              <w:t>__</w:t>
            </w:r>
          </w:p>
        </w:tc>
        <w:tc>
          <w:tcPr>
            <w:tcW w:w="1002"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BF6A54" w:rsidRDefault="000C5BC3" w:rsidP="00BE2863">
            <w:pPr>
              <w:shd w:val="clear" w:color="auto" w:fill="FFFFFF" w:themeFill="background1"/>
              <w:spacing w:before="120" w:after="120" w:line="276" w:lineRule="auto"/>
              <w:rPr>
                <w:b/>
                <w:lang w:val="mk-MK"/>
              </w:rPr>
            </w:pP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485653" w:rsidRDefault="000C5BC3" w:rsidP="00485653">
            <w:pPr>
              <w:shd w:val="clear" w:color="auto" w:fill="FFFFFF" w:themeFill="background1"/>
              <w:spacing w:before="120" w:after="120" w:line="276" w:lineRule="auto"/>
              <w:jc w:val="both"/>
              <w:rPr>
                <w:highlight w:val="yellow"/>
                <w:lang w:val="mk-MK"/>
              </w:rPr>
            </w:pPr>
          </w:p>
        </w:tc>
      </w:tr>
      <w:tr w:rsidR="000C5BC3"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AF361B">
            <w:pPr>
              <w:shd w:val="clear" w:color="auto" w:fill="FFFFFF" w:themeFill="background1"/>
              <w:spacing w:before="120" w:after="120" w:line="276" w:lineRule="auto"/>
              <w:rPr>
                <w:lang w:val="mk-MK"/>
              </w:rPr>
            </w:pPr>
            <w:r>
              <w:rPr>
                <w:lang w:val="mk-MK"/>
              </w:rPr>
              <w:t>Член 101</w:t>
            </w:r>
          </w:p>
          <w:p w:rsidR="000C5BC3" w:rsidRDefault="000C5BC3" w:rsidP="00AF361B">
            <w:pPr>
              <w:shd w:val="clear" w:color="auto" w:fill="FFFFFF" w:themeFill="background1"/>
              <w:spacing w:before="120" w:after="120" w:line="276" w:lineRule="auto"/>
              <w:rPr>
                <w:lang w:val="mk-MK"/>
              </w:rPr>
            </w:pPr>
            <w:r>
              <w:rPr>
                <w:lang w:val="mk-MK"/>
              </w:rPr>
              <w:t>Став (1)</w:t>
            </w:r>
          </w:p>
          <w:p w:rsidR="000C5BC3" w:rsidRPr="00A90849" w:rsidRDefault="000C5BC3" w:rsidP="00AF361B">
            <w:pPr>
              <w:shd w:val="clear" w:color="auto" w:fill="FFFFFF" w:themeFill="background1"/>
              <w:spacing w:before="120" w:after="120" w:line="276" w:lineRule="auto"/>
              <w:rPr>
                <w:lang w:val="mk-MK"/>
              </w:rPr>
            </w:pPr>
            <w:r>
              <w:rPr>
                <w:lang w:val="mk-MK"/>
              </w:rPr>
              <w:t>Точка 2)</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A90849" w:rsidRDefault="000C5BC3" w:rsidP="00A90849">
            <w:pPr>
              <w:pStyle w:val="NormalWeb"/>
              <w:shd w:val="clear" w:color="auto" w:fill="FFFFFF"/>
              <w:spacing w:before="0" w:beforeAutospacing="0" w:after="0" w:afterAutospacing="0"/>
              <w:jc w:val="both"/>
              <w:rPr>
                <w:rFonts w:ascii="Calibri" w:hAnsi="Calibri" w:cs="Calibri"/>
                <w:sz w:val="22"/>
                <w:szCs w:val="22"/>
                <w:lang w:val="mk-MK"/>
              </w:rPr>
            </w:pPr>
            <w:r w:rsidRPr="009D14BF">
              <w:rPr>
                <w:rFonts w:ascii="Calibri" w:hAnsi="Calibri" w:cs="Calibri"/>
                <w:color w:val="000000"/>
                <w:sz w:val="22"/>
                <w:szCs w:val="22"/>
                <w:shd w:val="clear" w:color="auto" w:fill="FFFFFF"/>
                <w:lang w:val="mk-MK"/>
              </w:rPr>
              <w:t xml:space="preserve">Дали </w:t>
            </w:r>
            <w:r>
              <w:rPr>
                <w:rFonts w:ascii="Calibri" w:hAnsi="Calibri" w:cs="Calibri"/>
                <w:sz w:val="22"/>
                <w:szCs w:val="22"/>
                <w:lang w:val="mk-MK"/>
              </w:rPr>
              <w:t>п</w:t>
            </w:r>
            <w:r w:rsidRPr="009D14BF">
              <w:rPr>
                <w:rFonts w:ascii="Calibri" w:hAnsi="Calibri" w:cs="Calibri"/>
                <w:sz w:val="22"/>
                <w:szCs w:val="22"/>
              </w:rPr>
              <w:t>о горењето или согорувањето на отпадот, опер</w:t>
            </w:r>
            <w:r>
              <w:rPr>
                <w:rFonts w:ascii="Calibri" w:hAnsi="Calibri" w:cs="Calibri"/>
                <w:sz w:val="22"/>
                <w:szCs w:val="22"/>
              </w:rPr>
              <w:t xml:space="preserve">аторот на инсталацијата </w:t>
            </w:r>
            <w:r w:rsidRPr="009D14BF">
              <w:rPr>
                <w:rFonts w:ascii="Calibri" w:hAnsi="Calibri" w:cs="Calibri"/>
                <w:sz w:val="22"/>
                <w:szCs w:val="22"/>
              </w:rPr>
              <w:t>ги утврди</w:t>
            </w:r>
            <w:r>
              <w:rPr>
                <w:rFonts w:ascii="Calibri" w:hAnsi="Calibri" w:cs="Calibri"/>
                <w:sz w:val="22"/>
                <w:szCs w:val="22"/>
                <w:lang w:val="mk-MK"/>
              </w:rPr>
              <w:t>л</w:t>
            </w:r>
            <w:r w:rsidRPr="009D14BF">
              <w:rPr>
                <w:rFonts w:ascii="Calibri" w:hAnsi="Calibri" w:cs="Calibri"/>
                <w:sz w:val="22"/>
                <w:szCs w:val="22"/>
              </w:rPr>
              <w:t xml:space="preserve"> карактеристиките на отпадот добиен со горење и согорување, вклучувајќи ги и фракц</w:t>
            </w:r>
            <w:r>
              <w:rPr>
                <w:rFonts w:ascii="Calibri" w:hAnsi="Calibri" w:cs="Calibri"/>
                <w:sz w:val="22"/>
                <w:szCs w:val="22"/>
              </w:rPr>
              <w:t>иите на тешките метали</w:t>
            </w:r>
            <w:r>
              <w:rPr>
                <w:rFonts w:ascii="Calibri" w:hAnsi="Calibri" w:cs="Calibri"/>
                <w:sz w:val="22"/>
                <w:szCs w:val="22"/>
                <w:lang w:val="mk-MK"/>
              </w:rPr>
              <w:t xml:space="preserve"> ?</w:t>
            </w:r>
          </w:p>
          <w:p w:rsidR="000C5BC3" w:rsidRPr="00A90849" w:rsidRDefault="000C5BC3" w:rsidP="009D14BF">
            <w:pPr>
              <w:pStyle w:val="NormalWeb"/>
              <w:shd w:val="clear" w:color="auto" w:fill="FFFFFF"/>
              <w:spacing w:before="0" w:beforeAutospacing="0" w:after="0" w:afterAutospacing="0"/>
              <w:jc w:val="both"/>
              <w:rPr>
                <w:rFonts w:ascii="Calibri" w:hAnsi="Calibri" w:cs="Calibri"/>
                <w:color w:val="000000"/>
                <w:sz w:val="22"/>
                <w:szCs w:val="22"/>
                <w:shd w:val="clear" w:color="auto" w:fill="FFFFFF"/>
                <w:lang w:val="mk-MK"/>
              </w:rPr>
            </w:pP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A90849">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621387074"/>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621387073"/>
              </w:sdtPr>
              <w:sdtEndPr/>
              <w:sdtContent>
                <w:r w:rsidRPr="009D6C4B">
                  <w:rPr>
                    <w:rFonts w:ascii="MS Gothic" w:eastAsia="MS Gothic" w:hAnsi="MS Gothic"/>
                    <w:bCs/>
                    <w:lang w:val="mk-MK"/>
                  </w:rPr>
                  <w:t>☐</w:t>
                </w:r>
              </w:sdtContent>
            </w:sdt>
          </w:p>
          <w:p w:rsidR="000C5BC3" w:rsidRPr="009D6C4B" w:rsidRDefault="000C5BC3" w:rsidP="00A90849">
            <w:pPr>
              <w:shd w:val="clear" w:color="auto" w:fill="FFFFFF" w:themeFill="background1"/>
              <w:spacing w:before="120" w:after="120" w:line="276" w:lineRule="auto"/>
              <w:rPr>
                <w:bCs/>
                <w:lang w:val="mk-MK"/>
              </w:rPr>
            </w:pPr>
            <w:r>
              <w:rPr>
                <w:bCs/>
                <w:lang w:val="mk-MK"/>
              </w:rPr>
              <w:t>2</w:t>
            </w:r>
            <w:r>
              <w:rPr>
                <w:bCs/>
                <w:lang w:val="en-US"/>
              </w:rPr>
              <w:t xml:space="preserve"> </w:t>
            </w:r>
            <w:r>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A90849">
            <w:pPr>
              <w:shd w:val="clear" w:color="auto" w:fill="FFFFFF" w:themeFill="background1"/>
              <w:spacing w:before="120" w:after="120" w:line="276" w:lineRule="auto"/>
              <w:rPr>
                <w:lang w:val="en-US"/>
              </w:rPr>
            </w:pPr>
            <w:r w:rsidRPr="00BF6A54">
              <w:rPr>
                <w:lang w:val="mk-MK"/>
              </w:rPr>
              <w:t xml:space="preserve">Член </w:t>
            </w:r>
            <w:r>
              <w:rPr>
                <w:lang w:val="en-US"/>
              </w:rPr>
              <w:t>__</w:t>
            </w:r>
          </w:p>
          <w:p w:rsidR="000C5BC3" w:rsidRDefault="000C5BC3" w:rsidP="00A90849">
            <w:pPr>
              <w:shd w:val="clear" w:color="auto" w:fill="FFFFFF" w:themeFill="background1"/>
              <w:spacing w:before="120" w:after="120" w:line="276" w:lineRule="auto"/>
              <w:rPr>
                <w:lang w:val="en-US"/>
              </w:rPr>
            </w:pPr>
            <w:r>
              <w:rPr>
                <w:lang w:val="mk-MK"/>
              </w:rPr>
              <w:t xml:space="preserve">Став </w:t>
            </w:r>
            <w:r>
              <w:rPr>
                <w:lang w:val="en-US"/>
              </w:rPr>
              <w:t>__</w:t>
            </w:r>
          </w:p>
          <w:p w:rsidR="000C5BC3" w:rsidRPr="00BF6A54" w:rsidRDefault="000C5BC3" w:rsidP="00A90849">
            <w:pPr>
              <w:shd w:val="clear" w:color="auto" w:fill="FFFFFF" w:themeFill="background1"/>
              <w:spacing w:before="120" w:after="120" w:line="276" w:lineRule="auto"/>
              <w:rPr>
                <w:lang w:val="mk-MK"/>
              </w:rPr>
            </w:pPr>
            <w:r>
              <w:rPr>
                <w:lang w:val="mk-MK"/>
              </w:rPr>
              <w:t xml:space="preserve">Точка </w:t>
            </w:r>
            <w:r>
              <w:rPr>
                <w:lang w:val="en-US"/>
              </w:rPr>
              <w:t>__</w:t>
            </w:r>
          </w:p>
        </w:tc>
        <w:tc>
          <w:tcPr>
            <w:tcW w:w="1002"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BF6A54" w:rsidRDefault="000C5BC3" w:rsidP="00BE2863">
            <w:pPr>
              <w:shd w:val="clear" w:color="auto" w:fill="FFFFFF" w:themeFill="background1"/>
              <w:spacing w:before="120" w:after="120" w:line="276" w:lineRule="auto"/>
              <w:rPr>
                <w:b/>
                <w:lang w:val="mk-MK"/>
              </w:rPr>
            </w:pP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485653" w:rsidRDefault="000C5BC3" w:rsidP="00485653">
            <w:pPr>
              <w:shd w:val="clear" w:color="auto" w:fill="FFFFFF" w:themeFill="background1"/>
              <w:spacing w:before="120" w:after="120" w:line="276" w:lineRule="auto"/>
              <w:jc w:val="both"/>
              <w:rPr>
                <w:highlight w:val="yellow"/>
                <w:lang w:val="mk-MK"/>
              </w:rPr>
            </w:pPr>
          </w:p>
        </w:tc>
      </w:tr>
      <w:tr w:rsidR="000C5BC3"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AF361B">
            <w:pPr>
              <w:shd w:val="clear" w:color="auto" w:fill="FFFFFF" w:themeFill="background1"/>
              <w:spacing w:before="120" w:after="120" w:line="276" w:lineRule="auto"/>
              <w:rPr>
                <w:lang w:val="mk-MK"/>
              </w:rPr>
            </w:pPr>
            <w:r>
              <w:rPr>
                <w:lang w:val="mk-MK"/>
              </w:rPr>
              <w:t>Член 101</w:t>
            </w:r>
          </w:p>
          <w:p w:rsidR="000C5BC3" w:rsidRDefault="000C5BC3" w:rsidP="00AF361B">
            <w:pPr>
              <w:shd w:val="clear" w:color="auto" w:fill="FFFFFF" w:themeFill="background1"/>
              <w:spacing w:before="120" w:after="120" w:line="276" w:lineRule="auto"/>
              <w:rPr>
                <w:lang w:val="mk-MK"/>
              </w:rPr>
            </w:pPr>
            <w:r>
              <w:rPr>
                <w:lang w:val="mk-MK"/>
              </w:rPr>
              <w:t>Став (1)</w:t>
            </w:r>
          </w:p>
          <w:p w:rsidR="000C5BC3" w:rsidRPr="00BF6A54" w:rsidRDefault="000C5BC3" w:rsidP="00AF361B">
            <w:pPr>
              <w:shd w:val="clear" w:color="auto" w:fill="FFFFFF" w:themeFill="background1"/>
              <w:spacing w:before="120" w:after="120" w:line="276" w:lineRule="auto"/>
              <w:rPr>
                <w:lang w:val="mk-MK"/>
              </w:rPr>
            </w:pPr>
            <w:r>
              <w:rPr>
                <w:lang w:val="mk-MK"/>
              </w:rPr>
              <w:t>Точка 3)</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A90849" w:rsidRDefault="000C5BC3" w:rsidP="00A90849">
            <w:pPr>
              <w:pStyle w:val="NormalWeb"/>
              <w:shd w:val="clear" w:color="auto" w:fill="FFFFFF"/>
              <w:spacing w:before="0" w:beforeAutospacing="0" w:after="0" w:afterAutospacing="0"/>
              <w:jc w:val="both"/>
              <w:rPr>
                <w:rFonts w:ascii="Calibri" w:hAnsi="Calibri" w:cs="Calibri"/>
                <w:sz w:val="22"/>
                <w:szCs w:val="22"/>
                <w:lang w:val="mk-MK"/>
              </w:rPr>
            </w:pPr>
            <w:r w:rsidRPr="009D14BF">
              <w:rPr>
                <w:rFonts w:ascii="Calibri" w:hAnsi="Calibri" w:cs="Calibri"/>
                <w:color w:val="000000"/>
                <w:sz w:val="22"/>
                <w:szCs w:val="22"/>
                <w:shd w:val="clear" w:color="auto" w:fill="FFFFFF"/>
                <w:lang w:val="mk-MK"/>
              </w:rPr>
              <w:t xml:space="preserve">Дали </w:t>
            </w:r>
            <w:r>
              <w:rPr>
                <w:rFonts w:ascii="Calibri" w:hAnsi="Calibri" w:cs="Calibri"/>
                <w:sz w:val="22"/>
                <w:szCs w:val="22"/>
                <w:lang w:val="mk-MK"/>
              </w:rPr>
              <w:t>п</w:t>
            </w:r>
            <w:r w:rsidRPr="009D14BF">
              <w:rPr>
                <w:rFonts w:ascii="Calibri" w:hAnsi="Calibri" w:cs="Calibri"/>
                <w:sz w:val="22"/>
                <w:szCs w:val="22"/>
              </w:rPr>
              <w:t>о горењето или согорувањето на отпадот, опер</w:t>
            </w:r>
            <w:r>
              <w:rPr>
                <w:rFonts w:ascii="Calibri" w:hAnsi="Calibri" w:cs="Calibri"/>
                <w:sz w:val="22"/>
                <w:szCs w:val="22"/>
              </w:rPr>
              <w:t>аторот на инсталацијата ја соб</w:t>
            </w:r>
            <w:r>
              <w:rPr>
                <w:rFonts w:ascii="Calibri" w:hAnsi="Calibri" w:cs="Calibri"/>
                <w:sz w:val="22"/>
                <w:szCs w:val="22"/>
                <w:lang w:val="mk-MK"/>
              </w:rPr>
              <w:t>рал</w:t>
            </w:r>
            <w:r w:rsidRPr="009D14BF">
              <w:rPr>
                <w:rFonts w:ascii="Calibri" w:hAnsi="Calibri" w:cs="Calibri"/>
                <w:sz w:val="22"/>
                <w:szCs w:val="22"/>
              </w:rPr>
              <w:t xml:space="preserve"> пепелта добиена како резултат на горењето и со</w:t>
            </w:r>
            <w:r>
              <w:rPr>
                <w:rFonts w:ascii="Calibri" w:hAnsi="Calibri" w:cs="Calibri"/>
                <w:sz w:val="22"/>
                <w:szCs w:val="22"/>
              </w:rPr>
              <w:t xml:space="preserve">горувањето во затворени садови </w:t>
            </w:r>
            <w:r>
              <w:rPr>
                <w:rFonts w:ascii="Calibri" w:hAnsi="Calibri" w:cs="Calibri"/>
                <w:sz w:val="22"/>
                <w:szCs w:val="22"/>
                <w:lang w:val="mk-MK"/>
              </w:rPr>
              <w:t>?</w:t>
            </w:r>
          </w:p>
          <w:p w:rsidR="000C5BC3" w:rsidRPr="009D14BF" w:rsidRDefault="000C5BC3" w:rsidP="00A90849">
            <w:pPr>
              <w:pStyle w:val="NormalWeb"/>
              <w:shd w:val="clear" w:color="auto" w:fill="FFFFFF"/>
              <w:spacing w:before="0" w:beforeAutospacing="0" w:after="0" w:afterAutospacing="0"/>
              <w:jc w:val="both"/>
              <w:rPr>
                <w:rFonts w:ascii="Calibri" w:hAnsi="Calibri" w:cs="Calibri"/>
                <w:color w:val="000000"/>
                <w:sz w:val="22"/>
                <w:szCs w:val="22"/>
                <w:shd w:val="clear" w:color="auto" w:fill="FFFFFF"/>
                <w:lang w:val="mk-MK"/>
              </w:rPr>
            </w:pP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A90849">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621387072"/>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621387071"/>
              </w:sdtPr>
              <w:sdtEndPr/>
              <w:sdtContent>
                <w:r w:rsidRPr="009D6C4B">
                  <w:rPr>
                    <w:rFonts w:ascii="MS Gothic" w:eastAsia="MS Gothic" w:hAnsi="MS Gothic"/>
                    <w:bCs/>
                    <w:lang w:val="mk-MK"/>
                  </w:rPr>
                  <w:t>☐</w:t>
                </w:r>
              </w:sdtContent>
            </w:sdt>
          </w:p>
          <w:p w:rsidR="000C5BC3" w:rsidRPr="009D6C4B" w:rsidRDefault="000C5BC3" w:rsidP="00A90849">
            <w:pPr>
              <w:shd w:val="clear" w:color="auto" w:fill="FFFFFF" w:themeFill="background1"/>
              <w:spacing w:before="120" w:after="120" w:line="276" w:lineRule="auto"/>
              <w:rPr>
                <w:bCs/>
                <w:lang w:val="mk-MK"/>
              </w:rPr>
            </w:pPr>
            <w:r>
              <w:rPr>
                <w:bCs/>
                <w:lang w:val="mk-MK"/>
              </w:rPr>
              <w:t>2</w:t>
            </w:r>
            <w:r>
              <w:rPr>
                <w:bCs/>
                <w:lang w:val="en-US"/>
              </w:rPr>
              <w:t xml:space="preserve"> </w:t>
            </w:r>
            <w:r>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A90849">
            <w:pPr>
              <w:shd w:val="clear" w:color="auto" w:fill="FFFFFF" w:themeFill="background1"/>
              <w:spacing w:before="120" w:after="120" w:line="276" w:lineRule="auto"/>
              <w:rPr>
                <w:lang w:val="en-US"/>
              </w:rPr>
            </w:pPr>
            <w:r w:rsidRPr="00BF6A54">
              <w:rPr>
                <w:lang w:val="mk-MK"/>
              </w:rPr>
              <w:t xml:space="preserve">Член </w:t>
            </w:r>
            <w:r>
              <w:rPr>
                <w:lang w:val="en-US"/>
              </w:rPr>
              <w:t>__</w:t>
            </w:r>
          </w:p>
          <w:p w:rsidR="000C5BC3" w:rsidRDefault="000C5BC3" w:rsidP="00A90849">
            <w:pPr>
              <w:shd w:val="clear" w:color="auto" w:fill="FFFFFF" w:themeFill="background1"/>
              <w:spacing w:before="120" w:after="120" w:line="276" w:lineRule="auto"/>
              <w:rPr>
                <w:lang w:val="en-US"/>
              </w:rPr>
            </w:pPr>
            <w:r>
              <w:rPr>
                <w:lang w:val="mk-MK"/>
              </w:rPr>
              <w:t xml:space="preserve">Став </w:t>
            </w:r>
            <w:r>
              <w:rPr>
                <w:lang w:val="en-US"/>
              </w:rPr>
              <w:t>__</w:t>
            </w:r>
          </w:p>
          <w:p w:rsidR="000C5BC3" w:rsidRPr="00BF6A54" w:rsidRDefault="000C5BC3" w:rsidP="00A90849">
            <w:pPr>
              <w:shd w:val="clear" w:color="auto" w:fill="FFFFFF" w:themeFill="background1"/>
              <w:spacing w:before="120" w:after="120" w:line="276" w:lineRule="auto"/>
              <w:rPr>
                <w:lang w:val="mk-MK"/>
              </w:rPr>
            </w:pPr>
            <w:r>
              <w:rPr>
                <w:lang w:val="mk-MK"/>
              </w:rPr>
              <w:t xml:space="preserve">Точка </w:t>
            </w:r>
            <w:r>
              <w:rPr>
                <w:lang w:val="en-US"/>
              </w:rPr>
              <w:t>__</w:t>
            </w:r>
          </w:p>
        </w:tc>
        <w:tc>
          <w:tcPr>
            <w:tcW w:w="1002"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BF6A54" w:rsidRDefault="000C5BC3" w:rsidP="00BE2863">
            <w:pPr>
              <w:shd w:val="clear" w:color="auto" w:fill="FFFFFF" w:themeFill="background1"/>
              <w:spacing w:before="120" w:after="120" w:line="276" w:lineRule="auto"/>
              <w:rPr>
                <w:b/>
                <w:lang w:val="mk-MK"/>
              </w:rPr>
            </w:pP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485653" w:rsidRDefault="000C5BC3" w:rsidP="00485653">
            <w:pPr>
              <w:shd w:val="clear" w:color="auto" w:fill="FFFFFF" w:themeFill="background1"/>
              <w:spacing w:before="120" w:after="120" w:line="276" w:lineRule="auto"/>
              <w:jc w:val="both"/>
              <w:rPr>
                <w:highlight w:val="yellow"/>
                <w:lang w:val="mk-MK"/>
              </w:rPr>
            </w:pPr>
          </w:p>
        </w:tc>
      </w:tr>
      <w:tr w:rsidR="000C5BC3"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AF361B">
            <w:pPr>
              <w:shd w:val="clear" w:color="auto" w:fill="FFFFFF" w:themeFill="background1"/>
              <w:spacing w:before="120" w:after="120" w:line="276" w:lineRule="auto"/>
              <w:rPr>
                <w:lang w:val="mk-MK"/>
              </w:rPr>
            </w:pPr>
            <w:r>
              <w:rPr>
                <w:lang w:val="mk-MK"/>
              </w:rPr>
              <w:t>Член 101</w:t>
            </w:r>
          </w:p>
          <w:p w:rsidR="000C5BC3" w:rsidRDefault="000C5BC3" w:rsidP="00AF361B">
            <w:pPr>
              <w:shd w:val="clear" w:color="auto" w:fill="FFFFFF" w:themeFill="background1"/>
              <w:spacing w:before="120" w:after="120" w:line="276" w:lineRule="auto"/>
              <w:rPr>
                <w:lang w:val="mk-MK"/>
              </w:rPr>
            </w:pPr>
            <w:r>
              <w:rPr>
                <w:lang w:val="mk-MK"/>
              </w:rPr>
              <w:t>Став (1)</w:t>
            </w:r>
          </w:p>
          <w:p w:rsidR="000C5BC3" w:rsidRPr="00BF6A54" w:rsidRDefault="000C5BC3" w:rsidP="00AF361B">
            <w:pPr>
              <w:shd w:val="clear" w:color="auto" w:fill="FFFFFF" w:themeFill="background1"/>
              <w:spacing w:before="120" w:after="120" w:line="276" w:lineRule="auto"/>
              <w:rPr>
                <w:lang w:val="mk-MK"/>
              </w:rPr>
            </w:pPr>
            <w:r>
              <w:rPr>
                <w:lang w:val="mk-MK"/>
              </w:rPr>
              <w:t>Точка 4)</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A90849" w:rsidRDefault="000C5BC3" w:rsidP="009D14BF">
            <w:pPr>
              <w:pStyle w:val="NormalWeb"/>
              <w:shd w:val="clear" w:color="auto" w:fill="FFFFFF"/>
              <w:spacing w:before="0" w:beforeAutospacing="0" w:after="0" w:afterAutospacing="0"/>
              <w:jc w:val="both"/>
              <w:rPr>
                <w:rFonts w:ascii="Calibri" w:hAnsi="Calibri" w:cs="Calibri"/>
                <w:color w:val="000000"/>
                <w:sz w:val="22"/>
                <w:szCs w:val="22"/>
                <w:shd w:val="clear" w:color="auto" w:fill="FFFFFF"/>
                <w:lang w:val="mk-MK"/>
              </w:rPr>
            </w:pPr>
            <w:r w:rsidRPr="009D14BF">
              <w:rPr>
                <w:rFonts w:ascii="Calibri" w:hAnsi="Calibri" w:cs="Calibri"/>
                <w:color w:val="000000"/>
                <w:sz w:val="22"/>
                <w:szCs w:val="22"/>
                <w:shd w:val="clear" w:color="auto" w:fill="FFFFFF"/>
                <w:lang w:val="mk-MK"/>
              </w:rPr>
              <w:t xml:space="preserve">Дали </w:t>
            </w:r>
            <w:r>
              <w:rPr>
                <w:rFonts w:ascii="Calibri" w:hAnsi="Calibri" w:cs="Calibri"/>
                <w:sz w:val="22"/>
                <w:szCs w:val="22"/>
                <w:lang w:val="mk-MK"/>
              </w:rPr>
              <w:t>п</w:t>
            </w:r>
            <w:r w:rsidRPr="009D14BF">
              <w:rPr>
                <w:rFonts w:ascii="Calibri" w:hAnsi="Calibri" w:cs="Calibri"/>
                <w:sz w:val="22"/>
                <w:szCs w:val="22"/>
              </w:rPr>
              <w:t>о горењето или согорувањето на отпадот, опер</w:t>
            </w:r>
            <w:r>
              <w:rPr>
                <w:rFonts w:ascii="Calibri" w:hAnsi="Calibri" w:cs="Calibri"/>
                <w:sz w:val="22"/>
                <w:szCs w:val="22"/>
              </w:rPr>
              <w:t>аторот на инсталацијата</w:t>
            </w:r>
            <w:r>
              <w:rPr>
                <w:rFonts w:ascii="Calibri" w:hAnsi="Calibri" w:cs="Calibri"/>
                <w:sz w:val="22"/>
                <w:szCs w:val="22"/>
                <w:lang w:val="mk-MK"/>
              </w:rPr>
              <w:t xml:space="preserve"> </w:t>
            </w:r>
            <w:r>
              <w:rPr>
                <w:rFonts w:ascii="Calibri" w:hAnsi="Calibri" w:cs="Calibri"/>
                <w:sz w:val="22"/>
                <w:szCs w:val="22"/>
              </w:rPr>
              <w:t xml:space="preserve"> </w:t>
            </w:r>
            <w:r w:rsidRPr="009D14BF">
              <w:rPr>
                <w:rFonts w:ascii="Calibri" w:hAnsi="Calibri" w:cs="Calibri"/>
                <w:sz w:val="22"/>
                <w:szCs w:val="22"/>
              </w:rPr>
              <w:t>обезбеди</w:t>
            </w:r>
            <w:r>
              <w:rPr>
                <w:rFonts w:ascii="Calibri" w:hAnsi="Calibri" w:cs="Calibri"/>
                <w:sz w:val="22"/>
                <w:szCs w:val="22"/>
                <w:lang w:val="mk-MK"/>
              </w:rPr>
              <w:t>л</w:t>
            </w:r>
            <w:r w:rsidRPr="009D14BF">
              <w:rPr>
                <w:rFonts w:ascii="Calibri" w:hAnsi="Calibri" w:cs="Calibri"/>
                <w:sz w:val="22"/>
                <w:szCs w:val="22"/>
              </w:rPr>
              <w:t xml:space="preserve"> сигурен транспорт на отпадот, добиен со горење и согорување, што не може да се преработи, до местото на неговото отстранување</w:t>
            </w:r>
            <w:r>
              <w:rPr>
                <w:rFonts w:ascii="Calibri" w:hAnsi="Calibri" w:cs="Calibri"/>
                <w:sz w:val="22"/>
                <w:szCs w:val="22"/>
                <w:lang w:val="mk-MK"/>
              </w:rPr>
              <w:t xml:space="preserve">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A90849">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621387070"/>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621387069"/>
              </w:sdtPr>
              <w:sdtEndPr/>
              <w:sdtContent>
                <w:r w:rsidRPr="009D6C4B">
                  <w:rPr>
                    <w:rFonts w:ascii="MS Gothic" w:eastAsia="MS Gothic" w:hAnsi="MS Gothic"/>
                    <w:bCs/>
                    <w:lang w:val="mk-MK"/>
                  </w:rPr>
                  <w:t>☐</w:t>
                </w:r>
              </w:sdtContent>
            </w:sdt>
          </w:p>
          <w:p w:rsidR="000C5BC3" w:rsidRPr="009D6C4B" w:rsidRDefault="000C5BC3" w:rsidP="00A90849">
            <w:pPr>
              <w:shd w:val="clear" w:color="auto" w:fill="FFFFFF" w:themeFill="background1"/>
              <w:spacing w:before="120" w:after="120" w:line="276" w:lineRule="auto"/>
              <w:rPr>
                <w:bCs/>
                <w:lang w:val="mk-MK"/>
              </w:rPr>
            </w:pPr>
            <w:r>
              <w:rPr>
                <w:bCs/>
                <w:lang w:val="mk-MK"/>
              </w:rPr>
              <w:t>2</w:t>
            </w:r>
            <w:r>
              <w:rPr>
                <w:bCs/>
                <w:lang w:val="en-US"/>
              </w:rPr>
              <w:t xml:space="preserve"> </w:t>
            </w:r>
            <w:r>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A90849">
            <w:pPr>
              <w:shd w:val="clear" w:color="auto" w:fill="FFFFFF" w:themeFill="background1"/>
              <w:spacing w:before="120" w:after="120" w:line="276" w:lineRule="auto"/>
              <w:rPr>
                <w:lang w:val="en-US"/>
              </w:rPr>
            </w:pPr>
            <w:r w:rsidRPr="00BF6A54">
              <w:rPr>
                <w:lang w:val="mk-MK"/>
              </w:rPr>
              <w:t xml:space="preserve">Член </w:t>
            </w:r>
            <w:r>
              <w:rPr>
                <w:lang w:val="en-US"/>
              </w:rPr>
              <w:t>__</w:t>
            </w:r>
          </w:p>
          <w:p w:rsidR="000C5BC3" w:rsidRDefault="000C5BC3" w:rsidP="00A90849">
            <w:pPr>
              <w:shd w:val="clear" w:color="auto" w:fill="FFFFFF" w:themeFill="background1"/>
              <w:spacing w:before="120" w:after="120" w:line="276" w:lineRule="auto"/>
              <w:rPr>
                <w:lang w:val="en-US"/>
              </w:rPr>
            </w:pPr>
            <w:r>
              <w:rPr>
                <w:lang w:val="mk-MK"/>
              </w:rPr>
              <w:t xml:space="preserve">Став </w:t>
            </w:r>
            <w:r>
              <w:rPr>
                <w:lang w:val="en-US"/>
              </w:rPr>
              <w:t>__</w:t>
            </w:r>
          </w:p>
          <w:p w:rsidR="000C5BC3" w:rsidRPr="00BF6A54" w:rsidRDefault="000C5BC3" w:rsidP="00A90849">
            <w:pPr>
              <w:shd w:val="clear" w:color="auto" w:fill="FFFFFF" w:themeFill="background1"/>
              <w:spacing w:before="120" w:after="120" w:line="276" w:lineRule="auto"/>
              <w:rPr>
                <w:lang w:val="mk-MK"/>
              </w:rPr>
            </w:pPr>
            <w:r>
              <w:rPr>
                <w:lang w:val="mk-MK"/>
              </w:rPr>
              <w:t xml:space="preserve">Точка </w:t>
            </w:r>
            <w:r>
              <w:rPr>
                <w:lang w:val="en-US"/>
              </w:rPr>
              <w:t>__</w:t>
            </w:r>
          </w:p>
        </w:tc>
        <w:tc>
          <w:tcPr>
            <w:tcW w:w="1002"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BF6A54" w:rsidRDefault="000C5BC3" w:rsidP="00BE2863">
            <w:pPr>
              <w:shd w:val="clear" w:color="auto" w:fill="FFFFFF" w:themeFill="background1"/>
              <w:spacing w:before="120" w:after="120" w:line="276" w:lineRule="auto"/>
              <w:rPr>
                <w:b/>
                <w:lang w:val="mk-MK"/>
              </w:rPr>
            </w:pP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485653" w:rsidRDefault="000C5BC3" w:rsidP="00485653">
            <w:pPr>
              <w:shd w:val="clear" w:color="auto" w:fill="FFFFFF" w:themeFill="background1"/>
              <w:spacing w:before="120" w:after="120" w:line="276" w:lineRule="auto"/>
              <w:jc w:val="both"/>
              <w:rPr>
                <w:highlight w:val="yellow"/>
                <w:lang w:val="mk-MK"/>
              </w:rPr>
            </w:pPr>
          </w:p>
        </w:tc>
      </w:tr>
      <w:tr w:rsidR="000C5BC3"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AF361B">
            <w:pPr>
              <w:shd w:val="clear" w:color="auto" w:fill="FFFFFF" w:themeFill="background1"/>
              <w:spacing w:before="120" w:after="120" w:line="276" w:lineRule="auto"/>
              <w:rPr>
                <w:lang w:val="mk-MK"/>
              </w:rPr>
            </w:pPr>
            <w:r>
              <w:rPr>
                <w:lang w:val="mk-MK"/>
              </w:rPr>
              <w:lastRenderedPageBreak/>
              <w:t>Член 101</w:t>
            </w:r>
          </w:p>
          <w:p w:rsidR="000C5BC3" w:rsidRDefault="000C5BC3" w:rsidP="00AF361B">
            <w:pPr>
              <w:shd w:val="clear" w:color="auto" w:fill="FFFFFF" w:themeFill="background1"/>
              <w:spacing w:before="120" w:after="120" w:line="276" w:lineRule="auto"/>
              <w:rPr>
                <w:lang w:val="mk-MK"/>
              </w:rPr>
            </w:pPr>
            <w:r>
              <w:rPr>
                <w:lang w:val="mk-MK"/>
              </w:rPr>
              <w:t>Став (2)</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9D14BF" w:rsidRDefault="000C5BC3" w:rsidP="009D14BF">
            <w:pPr>
              <w:pStyle w:val="NormalWeb"/>
              <w:shd w:val="clear" w:color="auto" w:fill="FFFFFF"/>
              <w:spacing w:before="0" w:beforeAutospacing="0" w:after="0" w:afterAutospacing="0"/>
              <w:jc w:val="both"/>
              <w:rPr>
                <w:rFonts w:ascii="Calibri" w:hAnsi="Calibri" w:cs="Calibri"/>
                <w:color w:val="000000"/>
                <w:sz w:val="22"/>
                <w:szCs w:val="22"/>
                <w:shd w:val="clear" w:color="auto" w:fill="FFFFFF"/>
                <w:lang w:val="mk-MK"/>
              </w:rPr>
            </w:pPr>
            <w:r>
              <w:rPr>
                <w:rFonts w:ascii="Calibri" w:hAnsi="Calibri" w:cs="Calibri"/>
                <w:color w:val="000000"/>
                <w:sz w:val="22"/>
                <w:szCs w:val="22"/>
                <w:shd w:val="clear" w:color="auto" w:fill="FFFFFF"/>
                <w:lang w:val="mk-MK"/>
              </w:rPr>
              <w:t>Дали онаму каде што е соодветно и технички изводливо остатоците од горењето и согорувањето се рециклираат директно во инсталацијата или надвор од неа во согласност со закон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A90849">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621387068"/>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621387067"/>
              </w:sdtPr>
              <w:sdtEndPr/>
              <w:sdtContent>
                <w:r w:rsidRPr="009D6C4B">
                  <w:rPr>
                    <w:rFonts w:ascii="MS Gothic" w:eastAsia="MS Gothic" w:hAnsi="MS Gothic"/>
                    <w:bCs/>
                    <w:lang w:val="mk-MK"/>
                  </w:rPr>
                  <w:t>☐</w:t>
                </w:r>
              </w:sdtContent>
            </w:sdt>
          </w:p>
          <w:p w:rsidR="000C5BC3" w:rsidRPr="009D6C4B" w:rsidRDefault="000C5BC3" w:rsidP="003A039B">
            <w:pPr>
              <w:shd w:val="clear" w:color="auto" w:fill="FFFFFF" w:themeFill="background1"/>
              <w:spacing w:before="120" w:after="120" w:line="276" w:lineRule="auto"/>
              <w:rPr>
                <w:bCs/>
                <w:lang w:val="mk-MK"/>
              </w:rPr>
            </w:pPr>
            <w:r>
              <w:rPr>
                <w:bCs/>
                <w:lang w:val="mk-MK"/>
              </w:rPr>
              <w:t>2</w:t>
            </w:r>
            <w:r>
              <w:rPr>
                <w:bCs/>
                <w:lang w:val="en-US"/>
              </w:rPr>
              <w:t xml:space="preserve"> </w:t>
            </w:r>
            <w:r>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A90849">
            <w:pPr>
              <w:shd w:val="clear" w:color="auto" w:fill="FFFFFF" w:themeFill="background1"/>
              <w:spacing w:before="120" w:after="120" w:line="276" w:lineRule="auto"/>
              <w:rPr>
                <w:lang w:val="en-US"/>
              </w:rPr>
            </w:pPr>
            <w:r w:rsidRPr="00BF6A54">
              <w:rPr>
                <w:lang w:val="mk-MK"/>
              </w:rPr>
              <w:t xml:space="preserve">Член </w:t>
            </w:r>
            <w:r>
              <w:rPr>
                <w:lang w:val="en-US"/>
              </w:rPr>
              <w:t>__</w:t>
            </w:r>
          </w:p>
          <w:p w:rsidR="000C5BC3" w:rsidRDefault="000C5BC3" w:rsidP="00A90849">
            <w:pPr>
              <w:shd w:val="clear" w:color="auto" w:fill="FFFFFF" w:themeFill="background1"/>
              <w:spacing w:before="120" w:after="120" w:line="276" w:lineRule="auto"/>
              <w:rPr>
                <w:lang w:val="en-US"/>
              </w:rPr>
            </w:pPr>
            <w:r>
              <w:rPr>
                <w:lang w:val="mk-MK"/>
              </w:rPr>
              <w:t xml:space="preserve">Став </w:t>
            </w:r>
            <w:r>
              <w:rPr>
                <w:lang w:val="en-US"/>
              </w:rPr>
              <w:t>__</w:t>
            </w:r>
          </w:p>
          <w:p w:rsidR="000C5BC3" w:rsidRPr="00BF6A54" w:rsidRDefault="000C5BC3" w:rsidP="00A90849">
            <w:pPr>
              <w:shd w:val="clear" w:color="auto" w:fill="FFFFFF" w:themeFill="background1"/>
              <w:spacing w:before="120" w:after="120" w:line="276" w:lineRule="auto"/>
              <w:rPr>
                <w:lang w:val="mk-MK"/>
              </w:rPr>
            </w:pPr>
            <w:r>
              <w:rPr>
                <w:lang w:val="mk-MK"/>
              </w:rPr>
              <w:t xml:space="preserve">Точка </w:t>
            </w:r>
            <w:r>
              <w:rPr>
                <w:lang w:val="en-US"/>
              </w:rPr>
              <w:t>__</w:t>
            </w:r>
          </w:p>
        </w:tc>
        <w:tc>
          <w:tcPr>
            <w:tcW w:w="1002"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BF6A54" w:rsidRDefault="000C5BC3" w:rsidP="00BE2863">
            <w:pPr>
              <w:shd w:val="clear" w:color="auto" w:fill="FFFFFF" w:themeFill="background1"/>
              <w:spacing w:before="120" w:after="120" w:line="276" w:lineRule="auto"/>
              <w:rPr>
                <w:b/>
                <w:lang w:val="mk-MK"/>
              </w:rPr>
            </w:pP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485653" w:rsidRDefault="000C5BC3" w:rsidP="00485653">
            <w:pPr>
              <w:shd w:val="clear" w:color="auto" w:fill="FFFFFF" w:themeFill="background1"/>
              <w:spacing w:before="120" w:after="120" w:line="276" w:lineRule="auto"/>
              <w:jc w:val="both"/>
              <w:rPr>
                <w:highlight w:val="yellow"/>
                <w:lang w:val="mk-MK"/>
              </w:rPr>
            </w:pPr>
          </w:p>
        </w:tc>
      </w:tr>
      <w:tr w:rsidR="000C5BC3" w:rsidRPr="00BF6A54" w:rsidTr="00B74404">
        <w:tc>
          <w:tcPr>
            <w:tcW w:w="5000" w:type="pct"/>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ED3470" w:rsidRDefault="000C5BC3" w:rsidP="00ED3470">
            <w:pPr>
              <w:shd w:val="clear" w:color="auto" w:fill="FFFFFF" w:themeFill="background1"/>
              <w:spacing w:before="120" w:after="120" w:line="276" w:lineRule="auto"/>
              <w:jc w:val="center"/>
              <w:rPr>
                <w:highlight w:val="yellow"/>
                <w:lang w:val="mk-MK"/>
              </w:rPr>
            </w:pPr>
            <w:r>
              <w:rPr>
                <w:b/>
                <w:lang w:val="mk-MK"/>
              </w:rPr>
              <w:t>Назив на глава / оддел од прописот</w:t>
            </w:r>
            <w:r>
              <w:rPr>
                <w:b/>
                <w:lang w:val="en-US"/>
              </w:rPr>
              <w:t>:</w:t>
            </w:r>
            <w:r>
              <w:rPr>
                <w:b/>
                <w:lang w:val="mk-MK"/>
              </w:rPr>
              <w:t>Увоз, извоз и транзит на отпад преку територијата на Република Македонија</w:t>
            </w:r>
          </w:p>
        </w:tc>
      </w:tr>
      <w:tr w:rsidR="000C5BC3"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BC5571" w:rsidRDefault="000C5BC3" w:rsidP="00AF361B">
            <w:pPr>
              <w:shd w:val="clear" w:color="auto" w:fill="FFFFFF" w:themeFill="background1"/>
              <w:spacing w:before="120" w:after="120" w:line="276" w:lineRule="auto"/>
              <w:rPr>
                <w:lang w:val="en-US"/>
              </w:rPr>
            </w:pPr>
            <w:r w:rsidRPr="00BF6A54">
              <w:rPr>
                <w:lang w:val="mk-MK"/>
              </w:rPr>
              <w:t xml:space="preserve">Член </w:t>
            </w:r>
            <w:r>
              <w:rPr>
                <w:lang w:val="mk-MK"/>
              </w:rPr>
              <w:t>10</w:t>
            </w:r>
            <w:r>
              <w:rPr>
                <w:lang w:val="en-US"/>
              </w:rPr>
              <w:t>3</w:t>
            </w:r>
          </w:p>
          <w:p w:rsidR="000C5BC3" w:rsidRPr="00BC5571" w:rsidRDefault="000C5BC3" w:rsidP="00AF361B">
            <w:pPr>
              <w:shd w:val="clear" w:color="auto" w:fill="FFFFFF" w:themeFill="background1"/>
              <w:spacing w:before="120" w:after="120" w:line="276" w:lineRule="auto"/>
              <w:rPr>
                <w:lang w:val="en-US"/>
              </w:rPr>
            </w:pPr>
            <w:r>
              <w:rPr>
                <w:lang w:val="mk-MK"/>
              </w:rPr>
              <w:t xml:space="preserve">Став </w:t>
            </w:r>
            <w:r>
              <w:rPr>
                <w:lang w:val="en-US"/>
              </w:rPr>
              <w:t>(1)</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BC5571" w:rsidRDefault="000C5BC3"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не се врши увоз на отпад  за складирање заради отстранување и за отстранување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AF361B">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788455927"/>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788455928"/>
              </w:sdtPr>
              <w:sdtEndPr/>
              <w:sdtContent>
                <w:r w:rsidRPr="009D6C4B">
                  <w:rPr>
                    <w:rFonts w:ascii="MS Gothic" w:eastAsia="MS Gothic" w:hAnsi="MS Gothic"/>
                    <w:bCs/>
                    <w:lang w:val="mk-MK"/>
                  </w:rPr>
                  <w:t>☐</w:t>
                </w:r>
              </w:sdtContent>
            </w:sdt>
          </w:p>
          <w:p w:rsidR="000C5BC3" w:rsidRPr="009D6C4B" w:rsidRDefault="000C5BC3" w:rsidP="00AF361B">
            <w:pPr>
              <w:shd w:val="clear" w:color="auto" w:fill="FFFFFF" w:themeFill="background1"/>
              <w:spacing w:before="120" w:after="120" w:line="276" w:lineRule="auto"/>
              <w:rPr>
                <w:bCs/>
                <w:lang w:val="mk-MK"/>
              </w:rPr>
            </w:pPr>
            <w:r>
              <w:rPr>
                <w:bCs/>
                <w:lang w:val="mk-MK"/>
              </w:rPr>
              <w:t>3</w:t>
            </w:r>
            <w:r>
              <w:rPr>
                <w:bCs/>
                <w:lang w:val="en-US"/>
              </w:rPr>
              <w:t xml:space="preserve"> </w:t>
            </w:r>
            <w:r>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AF361B">
            <w:pPr>
              <w:shd w:val="clear" w:color="auto" w:fill="FFFFFF" w:themeFill="background1"/>
              <w:spacing w:before="120" w:after="120" w:line="276" w:lineRule="auto"/>
              <w:rPr>
                <w:lang w:val="en-US"/>
              </w:rPr>
            </w:pPr>
            <w:r w:rsidRPr="00BF6A54">
              <w:rPr>
                <w:lang w:val="mk-MK"/>
              </w:rPr>
              <w:t xml:space="preserve">Член </w:t>
            </w:r>
            <w:r>
              <w:rPr>
                <w:lang w:val="en-US"/>
              </w:rPr>
              <w:t>139</w:t>
            </w:r>
          </w:p>
          <w:p w:rsidR="000C5BC3" w:rsidRDefault="000C5BC3" w:rsidP="00AF361B">
            <w:pPr>
              <w:shd w:val="clear" w:color="auto" w:fill="FFFFFF" w:themeFill="background1"/>
              <w:spacing w:before="120" w:after="120" w:line="276" w:lineRule="auto"/>
              <w:rPr>
                <w:lang w:val="en-US"/>
              </w:rPr>
            </w:pPr>
            <w:r>
              <w:rPr>
                <w:lang w:val="mk-MK"/>
              </w:rPr>
              <w:t xml:space="preserve">Став </w:t>
            </w:r>
            <w:r>
              <w:rPr>
                <w:lang w:val="en-US"/>
              </w:rPr>
              <w:t>(1)</w:t>
            </w:r>
          </w:p>
          <w:p w:rsidR="000C5BC3" w:rsidRDefault="000C5BC3" w:rsidP="00AF361B">
            <w:pPr>
              <w:shd w:val="clear" w:color="auto" w:fill="FFFFFF" w:themeFill="background1"/>
              <w:spacing w:before="120" w:after="120" w:line="276" w:lineRule="auto"/>
              <w:rPr>
                <w:lang w:val="mk-MK"/>
              </w:rPr>
            </w:pPr>
            <w:r>
              <w:rPr>
                <w:lang w:val="mk-MK"/>
              </w:rPr>
              <w:t xml:space="preserve">Точка </w:t>
            </w:r>
            <w:r>
              <w:rPr>
                <w:lang w:val="en-US"/>
              </w:rPr>
              <w:t>21)</w:t>
            </w:r>
          </w:p>
          <w:p w:rsidR="000C5BC3" w:rsidRDefault="000C5BC3" w:rsidP="00AF361B">
            <w:pPr>
              <w:shd w:val="clear" w:color="auto" w:fill="FFFFFF" w:themeFill="background1"/>
              <w:spacing w:before="120" w:after="120" w:line="276" w:lineRule="auto"/>
              <w:rPr>
                <w:lang w:val="mk-MK"/>
              </w:rPr>
            </w:pPr>
            <w:r>
              <w:rPr>
                <w:lang w:val="mk-MK"/>
              </w:rPr>
              <w:t>Став (2)</w:t>
            </w:r>
          </w:p>
          <w:p w:rsidR="000C5BC3" w:rsidRDefault="000C5BC3" w:rsidP="00AF361B">
            <w:pPr>
              <w:shd w:val="clear" w:color="auto" w:fill="FFFFFF" w:themeFill="background1"/>
              <w:spacing w:before="120" w:after="120" w:line="276" w:lineRule="auto"/>
              <w:rPr>
                <w:lang w:val="mk-MK"/>
              </w:rPr>
            </w:pPr>
            <w:r>
              <w:rPr>
                <w:lang w:val="mk-MK"/>
              </w:rPr>
              <w:t>Став (5)</w:t>
            </w:r>
          </w:p>
          <w:p w:rsidR="000C5BC3" w:rsidRPr="007548FB" w:rsidRDefault="000C5BC3" w:rsidP="00AF361B">
            <w:pPr>
              <w:shd w:val="clear" w:color="auto" w:fill="FFFFFF" w:themeFill="background1"/>
              <w:spacing w:before="120" w:after="120" w:line="276" w:lineRule="auto"/>
              <w:rPr>
                <w:lang w:val="mk-MK"/>
              </w:rPr>
            </w:pPr>
            <w:r>
              <w:rPr>
                <w:lang w:val="mk-MK"/>
              </w:rPr>
              <w:t>Став (16)</w:t>
            </w:r>
          </w:p>
        </w:tc>
        <w:tc>
          <w:tcPr>
            <w:tcW w:w="1002"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3A039B" w:rsidRDefault="000C5BC3" w:rsidP="00C85C31">
            <w:pPr>
              <w:shd w:val="clear" w:color="auto" w:fill="FFFFFF" w:themeFill="background1"/>
              <w:spacing w:before="120" w:after="120" w:line="276" w:lineRule="auto"/>
              <w:jc w:val="both"/>
              <w:rPr>
                <w:rFonts w:ascii="Calibri" w:hAnsi="Calibri" w:cs="Calibri"/>
                <w:color w:val="000000"/>
                <w:shd w:val="clear" w:color="auto" w:fill="FFFFFF"/>
                <w:lang w:val="mk-MK"/>
              </w:rPr>
            </w:pPr>
            <w:r w:rsidRPr="007548FB">
              <w:rPr>
                <w:rFonts w:ascii="Calibri" w:hAnsi="Calibri" w:cs="Calibri"/>
                <w:color w:val="000000"/>
                <w:shd w:val="clear" w:color="auto" w:fill="FFFFFF"/>
              </w:rPr>
              <w:t>-Глоба во износ од 3.000 евра во денарска противвредност ќе му се изрече за прекршок на правно лице односно на трговец п</w:t>
            </w:r>
            <w:r>
              <w:rPr>
                <w:rFonts w:ascii="Calibri" w:hAnsi="Calibri" w:cs="Calibri"/>
                <w:color w:val="000000"/>
                <w:shd w:val="clear" w:color="auto" w:fill="FFFFFF"/>
              </w:rPr>
              <w:t>оединец </w:t>
            </w:r>
            <w:r>
              <w:rPr>
                <w:rFonts w:ascii="Calibri" w:hAnsi="Calibri" w:cs="Calibri"/>
                <w:color w:val="000000"/>
                <w:shd w:val="clear" w:color="auto" w:fill="FFFFFF"/>
                <w:lang w:val="mk-MK"/>
              </w:rPr>
              <w:t>кое постапува со отпад.</w:t>
            </w:r>
          </w:p>
          <w:p w:rsidR="000C5BC3" w:rsidRPr="003A039B" w:rsidRDefault="000C5BC3" w:rsidP="00C85C31">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w:t>
            </w:r>
            <w:r w:rsidRPr="007548FB">
              <w:rPr>
                <w:rFonts w:ascii="Calibri" w:hAnsi="Calibri" w:cs="Calibri"/>
                <w:color w:val="000000"/>
                <w:shd w:val="clear" w:color="auto" w:fill="FFFFFF"/>
              </w:rPr>
              <w:t>Глоба во износ од 300 до 450 евра во денарска противвредност ќе му се изрече за прекршок на физ</w:t>
            </w:r>
            <w:r>
              <w:rPr>
                <w:rFonts w:ascii="Calibri" w:hAnsi="Calibri" w:cs="Calibri"/>
                <w:color w:val="000000"/>
                <w:shd w:val="clear" w:color="auto" w:fill="FFFFFF"/>
              </w:rPr>
              <w:t>ичко лице</w:t>
            </w:r>
            <w:r>
              <w:rPr>
                <w:rFonts w:ascii="Calibri" w:hAnsi="Calibri" w:cs="Calibri"/>
                <w:color w:val="000000"/>
                <w:shd w:val="clear" w:color="auto" w:fill="FFFFFF"/>
                <w:lang w:val="mk-MK"/>
              </w:rPr>
              <w:t xml:space="preserve"> кое постапува со отпад.</w:t>
            </w:r>
          </w:p>
          <w:p w:rsidR="000C5BC3" w:rsidRPr="003A039B" w:rsidRDefault="000C5BC3" w:rsidP="00C85C31">
            <w:pPr>
              <w:shd w:val="clear" w:color="auto" w:fill="FFFFFF" w:themeFill="background1"/>
              <w:spacing w:before="120" w:after="120" w:line="276" w:lineRule="auto"/>
              <w:jc w:val="both"/>
              <w:rPr>
                <w:rFonts w:ascii="Calibri" w:hAnsi="Calibri" w:cs="Calibri"/>
                <w:color w:val="000000"/>
                <w:shd w:val="clear" w:color="auto" w:fill="FFFFFF"/>
                <w:lang w:val="mk-MK"/>
              </w:rPr>
            </w:pPr>
            <w:r w:rsidRPr="00156B56">
              <w:rPr>
                <w:rFonts w:ascii="Calibri" w:hAnsi="Calibri" w:cs="Calibri"/>
                <w:color w:val="000000"/>
                <w:shd w:val="clear" w:color="auto" w:fill="FFFFFF"/>
                <w:lang w:val="mk-MK"/>
              </w:rPr>
              <w:t>-</w:t>
            </w:r>
            <w:r w:rsidRPr="00156B56">
              <w:rPr>
                <w:rFonts w:ascii="Calibri" w:hAnsi="Calibri" w:cs="Calibri"/>
                <w:color w:val="000000"/>
                <w:shd w:val="clear" w:color="auto" w:fill="FFFFFF"/>
              </w:rPr>
              <w:t>Глоба во износ од 30% од одмерената глоба на правното лице ќе му се изрече на одговорното лице во правното лице односно во трговец</w:t>
            </w:r>
            <w:r>
              <w:rPr>
                <w:rFonts w:ascii="Calibri" w:hAnsi="Calibri" w:cs="Calibri"/>
                <w:color w:val="000000"/>
                <w:shd w:val="clear" w:color="auto" w:fill="FFFFFF"/>
              </w:rPr>
              <w:t xml:space="preserve"> поединец</w:t>
            </w:r>
            <w:r>
              <w:rPr>
                <w:rFonts w:ascii="Calibri" w:hAnsi="Calibri" w:cs="Calibri"/>
                <w:color w:val="000000"/>
                <w:shd w:val="clear" w:color="auto" w:fill="FFFFFF"/>
                <w:lang w:val="mk-MK"/>
              </w:rPr>
              <w:t xml:space="preserve"> кое постапува со отпад.</w:t>
            </w:r>
          </w:p>
          <w:p w:rsidR="000C5BC3" w:rsidRPr="00DE3DE6" w:rsidRDefault="000C5BC3" w:rsidP="00C85C31">
            <w:pPr>
              <w:shd w:val="clear" w:color="auto" w:fill="FFFFFF" w:themeFill="background1"/>
              <w:spacing w:before="120" w:after="120" w:line="276" w:lineRule="auto"/>
              <w:jc w:val="both"/>
              <w:rPr>
                <w:b/>
                <w:lang w:val="mk-MK"/>
              </w:rPr>
            </w:pPr>
            <w:r>
              <w:rPr>
                <w:rFonts w:ascii="Calibri" w:hAnsi="Calibri" w:cs="Calibri"/>
                <w:color w:val="000000"/>
                <w:shd w:val="clear" w:color="auto" w:fill="FFFFFF"/>
                <w:lang w:val="mk-MK"/>
              </w:rPr>
              <w:t>-</w:t>
            </w:r>
            <w:r w:rsidRPr="00E834F2">
              <w:rPr>
                <w:rFonts w:ascii="Calibri" w:hAnsi="Calibri" w:cs="Calibri"/>
                <w:color w:val="000000"/>
                <w:shd w:val="clear" w:color="auto" w:fill="FFFFFF"/>
              </w:rPr>
              <w:t xml:space="preserve">На одговорното лице, прекршочниот орган може </w:t>
            </w:r>
            <w:r w:rsidRPr="00E834F2">
              <w:rPr>
                <w:rFonts w:ascii="Calibri" w:hAnsi="Calibri" w:cs="Calibri"/>
                <w:color w:val="000000"/>
                <w:shd w:val="clear" w:color="auto" w:fill="FFFFFF"/>
              </w:rPr>
              <w:lastRenderedPageBreak/>
              <w:t>да му изрече прекршочна санкција забрана за вршење на должноста во траење од три до 15 дена.</w:t>
            </w: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485653" w:rsidRDefault="000C5BC3" w:rsidP="00485653">
            <w:pPr>
              <w:shd w:val="clear" w:color="auto" w:fill="FFFFFF" w:themeFill="background1"/>
              <w:spacing w:before="120" w:after="120" w:line="276" w:lineRule="auto"/>
              <w:jc w:val="both"/>
              <w:rPr>
                <w:highlight w:val="yellow"/>
                <w:lang w:val="mk-MK"/>
              </w:rPr>
            </w:pPr>
          </w:p>
        </w:tc>
      </w:tr>
      <w:tr w:rsidR="000C5BC3"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BC5571" w:rsidRDefault="000C5BC3" w:rsidP="00AF361B">
            <w:pPr>
              <w:shd w:val="clear" w:color="auto" w:fill="FFFFFF" w:themeFill="background1"/>
              <w:spacing w:before="120" w:after="120" w:line="276" w:lineRule="auto"/>
              <w:rPr>
                <w:lang w:val="mk-MK"/>
              </w:rPr>
            </w:pPr>
            <w:r w:rsidRPr="00BF6A54">
              <w:rPr>
                <w:lang w:val="mk-MK"/>
              </w:rPr>
              <w:t xml:space="preserve">Член </w:t>
            </w:r>
            <w:r>
              <w:rPr>
                <w:lang w:val="mk-MK"/>
              </w:rPr>
              <w:t>103</w:t>
            </w:r>
          </w:p>
          <w:p w:rsidR="000C5BC3" w:rsidRPr="00BC5571" w:rsidRDefault="000C5BC3" w:rsidP="00AF361B">
            <w:pPr>
              <w:shd w:val="clear" w:color="auto" w:fill="FFFFFF" w:themeFill="background1"/>
              <w:spacing w:before="120" w:after="120" w:line="276" w:lineRule="auto"/>
              <w:rPr>
                <w:lang w:val="mk-MK"/>
              </w:rPr>
            </w:pPr>
            <w:r>
              <w:rPr>
                <w:lang w:val="mk-MK"/>
              </w:rPr>
              <w:t>Став (2)</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не се врши увоз на опасен отпад што е измешан со неопасен отпад или со други компоненти кои ја намалуваат штетноста и опасните карактеристики на отпадот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AF361B">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788455929"/>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788455930"/>
              </w:sdtPr>
              <w:sdtEndPr/>
              <w:sdtContent>
                <w:r w:rsidRPr="009D6C4B">
                  <w:rPr>
                    <w:rFonts w:ascii="MS Gothic" w:eastAsia="MS Gothic" w:hAnsi="MS Gothic"/>
                    <w:bCs/>
                    <w:lang w:val="mk-MK"/>
                  </w:rPr>
                  <w:t>☐</w:t>
                </w:r>
              </w:sdtContent>
            </w:sdt>
          </w:p>
          <w:p w:rsidR="000C5BC3" w:rsidRPr="009D6C4B" w:rsidRDefault="000C5BC3" w:rsidP="00AF361B">
            <w:pPr>
              <w:shd w:val="clear" w:color="auto" w:fill="FFFFFF" w:themeFill="background1"/>
              <w:spacing w:before="120" w:after="120" w:line="276" w:lineRule="auto"/>
              <w:rPr>
                <w:bCs/>
                <w:lang w:val="mk-MK"/>
              </w:rPr>
            </w:pPr>
            <w:r>
              <w:rPr>
                <w:bCs/>
                <w:lang w:val="mk-MK"/>
              </w:rPr>
              <w:t>3</w:t>
            </w:r>
            <w:r>
              <w:rPr>
                <w:bCs/>
                <w:lang w:val="en-US"/>
              </w:rPr>
              <w:t xml:space="preserve"> </w:t>
            </w:r>
            <w:r>
              <w:rPr>
                <w:bCs/>
                <w:lang w:val="mk-MK"/>
              </w:rPr>
              <w:t>бодови</w:t>
            </w:r>
          </w:p>
        </w:tc>
        <w:tc>
          <w:tcPr>
            <w:tcW w:w="452" w:type="pct"/>
            <w:gridSpan w:val="2"/>
            <w:vMerge w:val="restart"/>
            <w:tcBorders>
              <w:top w:val="single" w:sz="4" w:space="0" w:color="auto"/>
              <w:left w:val="single" w:sz="4" w:space="0" w:color="auto"/>
              <w:right w:val="single" w:sz="4" w:space="0" w:color="auto"/>
            </w:tcBorders>
            <w:shd w:val="clear" w:color="auto" w:fill="FFFFFF" w:themeFill="background1"/>
          </w:tcPr>
          <w:p w:rsidR="000C5BC3" w:rsidRPr="00D457C6" w:rsidRDefault="000C5BC3" w:rsidP="00AF361B">
            <w:pPr>
              <w:shd w:val="clear" w:color="auto" w:fill="FFFFFF" w:themeFill="background1"/>
              <w:spacing w:before="120" w:after="120" w:line="276" w:lineRule="auto"/>
              <w:rPr>
                <w:lang w:val="mk-MK"/>
              </w:rPr>
            </w:pPr>
            <w:r w:rsidRPr="00BF6A54">
              <w:rPr>
                <w:lang w:val="mk-MK"/>
              </w:rPr>
              <w:t xml:space="preserve">Член </w:t>
            </w:r>
            <w:r>
              <w:rPr>
                <w:lang w:val="mk-MK"/>
              </w:rPr>
              <w:t>128</w:t>
            </w:r>
          </w:p>
          <w:p w:rsidR="000C5BC3" w:rsidRPr="00D457C6" w:rsidRDefault="000C5BC3" w:rsidP="00AF361B">
            <w:pPr>
              <w:shd w:val="clear" w:color="auto" w:fill="FFFFFF" w:themeFill="background1"/>
              <w:spacing w:before="120" w:after="120" w:line="276" w:lineRule="auto"/>
              <w:rPr>
                <w:lang w:val="mk-MK"/>
              </w:rPr>
            </w:pPr>
            <w:r>
              <w:rPr>
                <w:lang w:val="mk-MK"/>
              </w:rPr>
              <w:t>Став (1)</w:t>
            </w:r>
          </w:p>
          <w:p w:rsidR="000C5BC3" w:rsidRPr="00D457C6" w:rsidRDefault="000C5BC3" w:rsidP="00AF361B">
            <w:pPr>
              <w:shd w:val="clear" w:color="auto" w:fill="FFFFFF" w:themeFill="background1"/>
              <w:spacing w:before="120" w:after="120" w:line="276" w:lineRule="auto"/>
              <w:rPr>
                <w:lang w:val="mk-MK"/>
              </w:rPr>
            </w:pPr>
            <w:r>
              <w:rPr>
                <w:lang w:val="mk-MK"/>
              </w:rPr>
              <w:t>Точка 9)</w:t>
            </w:r>
          </w:p>
        </w:tc>
        <w:tc>
          <w:tcPr>
            <w:tcW w:w="1002" w:type="pct"/>
            <w:vMerge w:val="restart"/>
            <w:tcBorders>
              <w:top w:val="single" w:sz="4" w:space="0" w:color="auto"/>
              <w:left w:val="single" w:sz="4" w:space="0" w:color="auto"/>
              <w:right w:val="single" w:sz="4" w:space="0" w:color="auto"/>
            </w:tcBorders>
            <w:shd w:val="clear" w:color="auto" w:fill="FFFFFF" w:themeFill="background1"/>
          </w:tcPr>
          <w:p w:rsidR="000C5BC3" w:rsidRDefault="000C5BC3" w:rsidP="00D457C6">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Инспекторот за животна средина, може:</w:t>
            </w:r>
          </w:p>
          <w:p w:rsidR="000C5BC3" w:rsidRPr="00D457C6" w:rsidRDefault="000C5BC3" w:rsidP="00D457C6">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Да ја ограничи или забрани работата на правното лице во траење од најмногу 30 дена.</w:t>
            </w: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485653" w:rsidRDefault="000C5BC3" w:rsidP="00485653">
            <w:pPr>
              <w:shd w:val="clear" w:color="auto" w:fill="FFFFFF" w:themeFill="background1"/>
              <w:spacing w:before="120" w:after="120" w:line="276" w:lineRule="auto"/>
              <w:jc w:val="both"/>
              <w:rPr>
                <w:highlight w:val="yellow"/>
                <w:lang w:val="mk-MK"/>
              </w:rPr>
            </w:pPr>
          </w:p>
        </w:tc>
      </w:tr>
      <w:tr w:rsidR="000C5BC3"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BC5571" w:rsidRDefault="000C5BC3" w:rsidP="00AF361B">
            <w:pPr>
              <w:shd w:val="clear" w:color="auto" w:fill="FFFFFF" w:themeFill="background1"/>
              <w:spacing w:before="120" w:after="120" w:line="276" w:lineRule="auto"/>
              <w:rPr>
                <w:lang w:val="mk-MK"/>
              </w:rPr>
            </w:pPr>
            <w:r w:rsidRPr="00BF6A54">
              <w:rPr>
                <w:lang w:val="mk-MK"/>
              </w:rPr>
              <w:t xml:space="preserve">Член </w:t>
            </w:r>
            <w:r>
              <w:rPr>
                <w:lang w:val="mk-MK"/>
              </w:rPr>
              <w:t>103</w:t>
            </w:r>
          </w:p>
          <w:p w:rsidR="000C5BC3" w:rsidRPr="00BC5571" w:rsidRDefault="000C5BC3" w:rsidP="00AF361B">
            <w:pPr>
              <w:shd w:val="clear" w:color="auto" w:fill="FFFFFF" w:themeFill="background1"/>
              <w:spacing w:before="120" w:after="120" w:line="276" w:lineRule="auto"/>
              <w:rPr>
                <w:lang w:val="mk-MK"/>
              </w:rPr>
            </w:pPr>
            <w:r>
              <w:rPr>
                <w:lang w:val="mk-MK"/>
              </w:rPr>
              <w:t>Став (3)</w:t>
            </w:r>
          </w:p>
          <w:p w:rsidR="000C5BC3" w:rsidRPr="00BC5571" w:rsidRDefault="000C5BC3" w:rsidP="00AF361B">
            <w:pPr>
              <w:shd w:val="clear" w:color="auto" w:fill="FFFFFF" w:themeFill="background1"/>
              <w:spacing w:before="120" w:after="120" w:line="276" w:lineRule="auto"/>
              <w:rPr>
                <w:lang w:val="mk-MK"/>
              </w:rPr>
            </w:pPr>
            <w:r>
              <w:rPr>
                <w:lang w:val="mk-MK"/>
              </w:rPr>
              <w:t>Точка 1), 2) и 3)</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146392" w:rsidRDefault="000C5BC3" w:rsidP="00146392">
            <w:pPr>
              <w:shd w:val="clear" w:color="auto" w:fill="FFFFFF" w:themeFill="background1"/>
              <w:spacing w:before="120" w:line="276" w:lineRule="auto"/>
              <w:jc w:val="both"/>
              <w:rPr>
                <w:rFonts w:ascii="Calibri" w:hAnsi="Calibri" w:cs="Calibri"/>
                <w:color w:val="000000"/>
                <w:shd w:val="clear" w:color="auto" w:fill="FFFFFF"/>
                <w:lang w:val="mk-MK"/>
              </w:rPr>
            </w:pPr>
            <w:r w:rsidRPr="00BC5571">
              <w:rPr>
                <w:rFonts w:ascii="Calibri" w:hAnsi="Calibri" w:cs="Calibri"/>
                <w:color w:val="000000"/>
                <w:shd w:val="clear" w:color="auto" w:fill="FFFFFF"/>
                <w:lang w:val="mk-MK"/>
              </w:rPr>
              <w:t xml:space="preserve">Дали се врши увоз на отпад што може безбедно </w:t>
            </w:r>
            <w:r w:rsidRPr="00BC5571">
              <w:rPr>
                <w:rFonts w:ascii="Calibri" w:hAnsi="Calibri" w:cs="Calibri"/>
              </w:rPr>
              <w:t>да се преработи, без опасност од загрозување на животната средина</w:t>
            </w:r>
            <w:r>
              <w:rPr>
                <w:rFonts w:ascii="Calibri" w:hAnsi="Calibri" w:cs="Calibri"/>
              </w:rPr>
              <w:t>, животот и здравјето на луѓето</w:t>
            </w:r>
            <w:r>
              <w:rPr>
                <w:rFonts w:ascii="Calibri" w:hAnsi="Calibri" w:cs="Calibri"/>
                <w:lang w:val="mk-MK"/>
              </w:rPr>
              <w:t>,</w:t>
            </w:r>
            <w:r w:rsidRPr="00BC5571">
              <w:rPr>
                <w:rFonts w:ascii="Calibri" w:hAnsi="Calibri" w:cs="Calibri"/>
              </w:rPr>
              <w:t xml:space="preserve"> да се користи како суровина или</w:t>
            </w:r>
            <w:r>
              <w:rPr>
                <w:rFonts w:ascii="Calibri" w:hAnsi="Calibri" w:cs="Calibri"/>
                <w:lang w:val="mk-MK"/>
              </w:rPr>
              <w:t xml:space="preserve"> </w:t>
            </w:r>
            <w:r w:rsidRPr="00BC5571">
              <w:rPr>
                <w:rFonts w:ascii="Calibri" w:hAnsi="Calibri" w:cs="Calibri"/>
              </w:rPr>
              <w:t>да се користи како извор на енергија</w:t>
            </w:r>
            <w:r w:rsidRPr="00BC5571">
              <w:rPr>
                <w:rFonts w:ascii="Calibri" w:hAnsi="Calibri" w:cs="Calibri"/>
                <w:lang w:val="mk-MK"/>
              </w:rPr>
              <w:t xml:space="preserve">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AF361B">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788455931"/>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788455932"/>
              </w:sdtPr>
              <w:sdtEndPr/>
              <w:sdtContent>
                <w:r w:rsidRPr="009D6C4B">
                  <w:rPr>
                    <w:rFonts w:ascii="MS Gothic" w:eastAsia="MS Gothic" w:hAnsi="MS Gothic"/>
                    <w:bCs/>
                    <w:lang w:val="mk-MK"/>
                  </w:rPr>
                  <w:t>☐</w:t>
                </w:r>
              </w:sdtContent>
            </w:sdt>
          </w:p>
          <w:p w:rsidR="000C5BC3" w:rsidRPr="009D6C4B" w:rsidRDefault="000C5BC3" w:rsidP="00AF361B">
            <w:pPr>
              <w:shd w:val="clear" w:color="auto" w:fill="FFFFFF" w:themeFill="background1"/>
              <w:spacing w:before="120" w:after="120" w:line="276" w:lineRule="auto"/>
              <w:rPr>
                <w:bCs/>
                <w:lang w:val="mk-MK"/>
              </w:rPr>
            </w:pPr>
            <w:r>
              <w:rPr>
                <w:bCs/>
                <w:lang w:val="mk-MK"/>
              </w:rPr>
              <w:t>3</w:t>
            </w:r>
            <w:r>
              <w:rPr>
                <w:bCs/>
                <w:lang w:val="en-US"/>
              </w:rPr>
              <w:t xml:space="preserve"> </w:t>
            </w:r>
            <w:r>
              <w:rPr>
                <w:bCs/>
                <w:lang w:val="mk-MK"/>
              </w:rPr>
              <w:t>бодови</w:t>
            </w:r>
          </w:p>
        </w:tc>
        <w:tc>
          <w:tcPr>
            <w:tcW w:w="452" w:type="pct"/>
            <w:gridSpan w:val="2"/>
            <w:vMerge/>
            <w:tcBorders>
              <w:left w:val="single" w:sz="4" w:space="0" w:color="auto"/>
              <w:bottom w:val="single" w:sz="4" w:space="0" w:color="auto"/>
              <w:right w:val="single" w:sz="4" w:space="0" w:color="auto"/>
            </w:tcBorders>
            <w:shd w:val="clear" w:color="auto" w:fill="FFFFFF" w:themeFill="background1"/>
          </w:tcPr>
          <w:p w:rsidR="000C5BC3" w:rsidRPr="00D457C6" w:rsidRDefault="000C5BC3" w:rsidP="00AF361B">
            <w:pPr>
              <w:shd w:val="clear" w:color="auto" w:fill="FFFFFF" w:themeFill="background1"/>
              <w:spacing w:before="120" w:after="120" w:line="276" w:lineRule="auto"/>
              <w:rPr>
                <w:lang w:val="mk-MK"/>
              </w:rPr>
            </w:pPr>
          </w:p>
        </w:tc>
        <w:tc>
          <w:tcPr>
            <w:tcW w:w="1002" w:type="pct"/>
            <w:vMerge/>
            <w:tcBorders>
              <w:left w:val="single" w:sz="4" w:space="0" w:color="auto"/>
              <w:bottom w:val="single" w:sz="4" w:space="0" w:color="auto"/>
              <w:right w:val="single" w:sz="4" w:space="0" w:color="auto"/>
            </w:tcBorders>
            <w:shd w:val="clear" w:color="auto" w:fill="FFFFFF" w:themeFill="background1"/>
          </w:tcPr>
          <w:p w:rsidR="000C5BC3" w:rsidRPr="00D457C6" w:rsidRDefault="000C5BC3" w:rsidP="00D457C6">
            <w:pPr>
              <w:shd w:val="clear" w:color="auto" w:fill="FFFFFF" w:themeFill="background1"/>
              <w:spacing w:before="120" w:after="120" w:line="276" w:lineRule="auto"/>
              <w:jc w:val="both"/>
              <w:rPr>
                <w:rFonts w:ascii="Calibri" w:hAnsi="Calibri" w:cs="Calibri"/>
                <w:color w:val="000000"/>
                <w:shd w:val="clear" w:color="auto" w:fill="FFFFFF"/>
                <w:lang w:val="mk-MK"/>
              </w:rPr>
            </w:pP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485653" w:rsidRDefault="000C5BC3" w:rsidP="00485653">
            <w:pPr>
              <w:shd w:val="clear" w:color="auto" w:fill="FFFFFF" w:themeFill="background1"/>
              <w:spacing w:before="120" w:after="120" w:line="276" w:lineRule="auto"/>
              <w:jc w:val="both"/>
              <w:rPr>
                <w:highlight w:val="yellow"/>
                <w:lang w:val="mk-MK"/>
              </w:rPr>
            </w:pPr>
          </w:p>
        </w:tc>
      </w:tr>
      <w:tr w:rsidR="000C5BC3"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815E0F" w:rsidRDefault="000C5BC3" w:rsidP="00AF361B">
            <w:pPr>
              <w:shd w:val="clear" w:color="auto" w:fill="FFFFFF" w:themeFill="background1"/>
              <w:spacing w:before="120" w:after="120" w:line="276" w:lineRule="auto"/>
              <w:rPr>
                <w:lang w:val="mk-MK"/>
              </w:rPr>
            </w:pPr>
            <w:r w:rsidRPr="00BF6A54">
              <w:rPr>
                <w:lang w:val="mk-MK"/>
              </w:rPr>
              <w:t xml:space="preserve">Член </w:t>
            </w:r>
            <w:r>
              <w:rPr>
                <w:lang w:val="en-US"/>
              </w:rPr>
              <w:t>106</w:t>
            </w:r>
          </w:p>
          <w:p w:rsidR="000C5BC3" w:rsidRDefault="000C5BC3" w:rsidP="00AF361B">
            <w:pPr>
              <w:shd w:val="clear" w:color="auto" w:fill="FFFFFF" w:themeFill="background1"/>
              <w:spacing w:before="120" w:after="120" w:line="276" w:lineRule="auto"/>
              <w:rPr>
                <w:lang w:val="en-US"/>
              </w:rPr>
            </w:pPr>
            <w:r>
              <w:rPr>
                <w:lang w:val="mk-MK"/>
              </w:rPr>
              <w:t xml:space="preserve">Став </w:t>
            </w:r>
            <w:r>
              <w:rPr>
                <w:lang w:val="en-US"/>
              </w:rPr>
              <w:t>(1)</w:t>
            </w:r>
          </w:p>
          <w:p w:rsidR="000C5BC3" w:rsidRPr="00694386" w:rsidRDefault="000C5BC3" w:rsidP="00AF361B">
            <w:pPr>
              <w:shd w:val="clear" w:color="auto" w:fill="FFFFFF" w:themeFill="background1"/>
              <w:spacing w:before="120" w:after="120" w:line="276" w:lineRule="auto"/>
              <w:rPr>
                <w:lang w:val="en-US"/>
              </w:rPr>
            </w:pP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694386" w:rsidRDefault="000C5BC3"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за извоз, увоз и/или транзит на пратки со отпад поседува дозвола којашто ја издава органот на државната управа надлежен за работите од областа на животната средина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AF361B">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788455933"/>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788455934"/>
              </w:sdtPr>
              <w:sdtEndPr/>
              <w:sdtContent>
                <w:r w:rsidRPr="009D6C4B">
                  <w:rPr>
                    <w:rFonts w:ascii="MS Gothic" w:eastAsia="MS Gothic" w:hAnsi="MS Gothic"/>
                    <w:bCs/>
                    <w:lang w:val="mk-MK"/>
                  </w:rPr>
                  <w:t>☐</w:t>
                </w:r>
              </w:sdtContent>
            </w:sdt>
          </w:p>
          <w:p w:rsidR="000C5BC3" w:rsidRPr="009D6C4B" w:rsidRDefault="000C5BC3" w:rsidP="00AF361B">
            <w:pPr>
              <w:shd w:val="clear" w:color="auto" w:fill="FFFFFF" w:themeFill="background1"/>
              <w:spacing w:before="120" w:after="120" w:line="276" w:lineRule="auto"/>
              <w:rPr>
                <w:bCs/>
                <w:lang w:val="mk-MK"/>
              </w:rPr>
            </w:pPr>
            <w:r>
              <w:rPr>
                <w:bCs/>
                <w:lang w:val="mk-MK"/>
              </w:rPr>
              <w:t>3</w:t>
            </w:r>
            <w:r>
              <w:rPr>
                <w:bCs/>
                <w:lang w:val="en-US"/>
              </w:rPr>
              <w:t xml:space="preserve"> </w:t>
            </w:r>
            <w:r>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AF361B">
            <w:pPr>
              <w:shd w:val="clear" w:color="auto" w:fill="FFFFFF" w:themeFill="background1"/>
              <w:spacing w:before="120" w:after="120" w:line="276" w:lineRule="auto"/>
              <w:rPr>
                <w:lang w:val="en-US"/>
              </w:rPr>
            </w:pPr>
            <w:r w:rsidRPr="00BF6A54">
              <w:rPr>
                <w:lang w:val="mk-MK"/>
              </w:rPr>
              <w:t xml:space="preserve">Член </w:t>
            </w:r>
            <w:r>
              <w:rPr>
                <w:lang w:val="en-US"/>
              </w:rPr>
              <w:t>139</w:t>
            </w:r>
          </w:p>
          <w:p w:rsidR="000C5BC3" w:rsidRDefault="000C5BC3" w:rsidP="00AF361B">
            <w:pPr>
              <w:shd w:val="clear" w:color="auto" w:fill="FFFFFF" w:themeFill="background1"/>
              <w:spacing w:before="120" w:after="120" w:line="276" w:lineRule="auto"/>
              <w:rPr>
                <w:lang w:val="en-US"/>
              </w:rPr>
            </w:pPr>
            <w:r>
              <w:rPr>
                <w:lang w:val="mk-MK"/>
              </w:rPr>
              <w:t xml:space="preserve">Став </w:t>
            </w:r>
            <w:r>
              <w:rPr>
                <w:lang w:val="en-US"/>
              </w:rPr>
              <w:t>(1)</w:t>
            </w:r>
          </w:p>
          <w:p w:rsidR="000C5BC3" w:rsidRDefault="000C5BC3" w:rsidP="00AF361B">
            <w:pPr>
              <w:shd w:val="clear" w:color="auto" w:fill="FFFFFF" w:themeFill="background1"/>
              <w:spacing w:before="120" w:after="120" w:line="276" w:lineRule="auto"/>
              <w:rPr>
                <w:lang w:val="mk-MK"/>
              </w:rPr>
            </w:pPr>
            <w:r>
              <w:rPr>
                <w:lang w:val="mk-MK"/>
              </w:rPr>
              <w:t xml:space="preserve">Точка </w:t>
            </w:r>
            <w:r>
              <w:rPr>
                <w:lang w:val="en-US"/>
              </w:rPr>
              <w:t>22)</w:t>
            </w:r>
          </w:p>
          <w:p w:rsidR="000C5BC3" w:rsidRDefault="000C5BC3" w:rsidP="00AF361B">
            <w:pPr>
              <w:shd w:val="clear" w:color="auto" w:fill="FFFFFF" w:themeFill="background1"/>
              <w:spacing w:before="120" w:after="120" w:line="276" w:lineRule="auto"/>
              <w:rPr>
                <w:lang w:val="mk-MK"/>
              </w:rPr>
            </w:pPr>
            <w:r>
              <w:rPr>
                <w:lang w:val="mk-MK"/>
              </w:rPr>
              <w:t>Став (2)</w:t>
            </w:r>
          </w:p>
          <w:p w:rsidR="000C5BC3" w:rsidRDefault="000C5BC3" w:rsidP="00AF361B">
            <w:pPr>
              <w:shd w:val="clear" w:color="auto" w:fill="FFFFFF" w:themeFill="background1"/>
              <w:spacing w:before="120" w:after="120" w:line="276" w:lineRule="auto"/>
              <w:rPr>
                <w:lang w:val="mk-MK"/>
              </w:rPr>
            </w:pPr>
            <w:r>
              <w:rPr>
                <w:lang w:val="mk-MK"/>
              </w:rPr>
              <w:t>Став (5)</w:t>
            </w:r>
          </w:p>
          <w:p w:rsidR="000C5BC3" w:rsidRDefault="000C5BC3" w:rsidP="00AF361B">
            <w:pPr>
              <w:shd w:val="clear" w:color="auto" w:fill="FFFFFF" w:themeFill="background1"/>
              <w:spacing w:before="120" w:after="120" w:line="276" w:lineRule="auto"/>
              <w:rPr>
                <w:lang w:val="mk-MK"/>
              </w:rPr>
            </w:pPr>
            <w:r>
              <w:rPr>
                <w:lang w:val="mk-MK"/>
              </w:rPr>
              <w:t>Став (16)</w:t>
            </w:r>
          </w:p>
          <w:p w:rsidR="000C5BC3" w:rsidRDefault="000C5BC3" w:rsidP="00AF361B">
            <w:pPr>
              <w:shd w:val="clear" w:color="auto" w:fill="FFFFFF" w:themeFill="background1"/>
              <w:spacing w:before="120" w:after="120" w:line="276" w:lineRule="auto"/>
              <w:rPr>
                <w:lang w:val="mk-MK"/>
              </w:rPr>
            </w:pPr>
            <w:r>
              <w:rPr>
                <w:lang w:val="mk-MK"/>
              </w:rPr>
              <w:t>Член 128</w:t>
            </w:r>
          </w:p>
          <w:p w:rsidR="000C5BC3" w:rsidRDefault="000C5BC3" w:rsidP="00AF361B">
            <w:pPr>
              <w:shd w:val="clear" w:color="auto" w:fill="FFFFFF" w:themeFill="background1"/>
              <w:spacing w:before="120" w:after="120" w:line="276" w:lineRule="auto"/>
              <w:rPr>
                <w:lang w:val="mk-MK"/>
              </w:rPr>
            </w:pPr>
            <w:r>
              <w:rPr>
                <w:lang w:val="mk-MK"/>
              </w:rPr>
              <w:t>Став (1)</w:t>
            </w:r>
          </w:p>
          <w:p w:rsidR="000C5BC3" w:rsidRPr="007548FB" w:rsidRDefault="000C5BC3" w:rsidP="00AF361B">
            <w:pPr>
              <w:shd w:val="clear" w:color="auto" w:fill="FFFFFF" w:themeFill="background1"/>
              <w:spacing w:before="120" w:after="120" w:line="276" w:lineRule="auto"/>
              <w:rPr>
                <w:lang w:val="mk-MK"/>
              </w:rPr>
            </w:pPr>
            <w:r>
              <w:rPr>
                <w:lang w:val="mk-MK"/>
              </w:rPr>
              <w:t>Точка 21), 22)</w:t>
            </w:r>
          </w:p>
        </w:tc>
        <w:tc>
          <w:tcPr>
            <w:tcW w:w="1002" w:type="pct"/>
            <w:tcBorders>
              <w:top w:val="single" w:sz="4" w:space="0" w:color="auto"/>
              <w:left w:val="single" w:sz="4" w:space="0" w:color="auto"/>
              <w:right w:val="single" w:sz="4" w:space="0" w:color="auto"/>
            </w:tcBorders>
            <w:shd w:val="clear" w:color="auto" w:fill="FFFFFF" w:themeFill="background1"/>
          </w:tcPr>
          <w:p w:rsidR="000C5BC3" w:rsidRPr="003A039B" w:rsidRDefault="000C5BC3" w:rsidP="00C85C31">
            <w:pPr>
              <w:shd w:val="clear" w:color="auto" w:fill="FFFFFF" w:themeFill="background1"/>
              <w:spacing w:before="120" w:after="120" w:line="276" w:lineRule="auto"/>
              <w:jc w:val="both"/>
              <w:rPr>
                <w:rFonts w:ascii="Calibri" w:hAnsi="Calibri" w:cs="Calibri"/>
                <w:color w:val="000000"/>
                <w:shd w:val="clear" w:color="auto" w:fill="FFFFFF"/>
                <w:lang w:val="mk-MK"/>
              </w:rPr>
            </w:pPr>
            <w:r w:rsidRPr="007548FB">
              <w:rPr>
                <w:rFonts w:ascii="Calibri" w:hAnsi="Calibri" w:cs="Calibri"/>
                <w:color w:val="000000"/>
                <w:shd w:val="clear" w:color="auto" w:fill="FFFFFF"/>
              </w:rPr>
              <w:t>-Глоба во износ од 3.000 евра во денарска противвредност ќе му се изрече за прекршок на правно лице односно на трговец п</w:t>
            </w:r>
            <w:r>
              <w:rPr>
                <w:rFonts w:ascii="Calibri" w:hAnsi="Calibri" w:cs="Calibri"/>
                <w:color w:val="000000"/>
                <w:shd w:val="clear" w:color="auto" w:fill="FFFFFF"/>
              </w:rPr>
              <w:t>оедине</w:t>
            </w:r>
            <w:r>
              <w:rPr>
                <w:rFonts w:ascii="Calibri" w:hAnsi="Calibri" w:cs="Calibri"/>
                <w:color w:val="000000"/>
                <w:shd w:val="clear" w:color="auto" w:fill="FFFFFF"/>
                <w:lang w:val="mk-MK"/>
              </w:rPr>
              <w:t>ц кое постапува со отпад.</w:t>
            </w:r>
          </w:p>
          <w:p w:rsidR="000C5BC3" w:rsidRPr="003A039B" w:rsidRDefault="000C5BC3" w:rsidP="00C85C31">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w:t>
            </w:r>
            <w:r w:rsidRPr="007548FB">
              <w:rPr>
                <w:rFonts w:ascii="Calibri" w:hAnsi="Calibri" w:cs="Calibri"/>
                <w:color w:val="000000"/>
                <w:shd w:val="clear" w:color="auto" w:fill="FFFFFF"/>
              </w:rPr>
              <w:t>Глоба во износ од 300 до 450 евра во денарска противвредност ќе му се изрече за прекршок на физ</w:t>
            </w:r>
            <w:r>
              <w:rPr>
                <w:rFonts w:ascii="Calibri" w:hAnsi="Calibri" w:cs="Calibri"/>
                <w:color w:val="000000"/>
                <w:shd w:val="clear" w:color="auto" w:fill="FFFFFF"/>
              </w:rPr>
              <w:t>ичко лице</w:t>
            </w:r>
            <w:r>
              <w:rPr>
                <w:rFonts w:ascii="Calibri" w:hAnsi="Calibri" w:cs="Calibri"/>
                <w:color w:val="000000"/>
                <w:shd w:val="clear" w:color="auto" w:fill="FFFFFF"/>
                <w:lang w:val="mk-MK"/>
              </w:rPr>
              <w:t xml:space="preserve"> кое постапува со отпад.</w:t>
            </w:r>
          </w:p>
          <w:p w:rsidR="000C5BC3" w:rsidRPr="003A039B" w:rsidRDefault="000C5BC3" w:rsidP="00C85C31">
            <w:pPr>
              <w:shd w:val="clear" w:color="auto" w:fill="FFFFFF" w:themeFill="background1"/>
              <w:spacing w:before="120" w:after="120" w:line="276" w:lineRule="auto"/>
              <w:jc w:val="both"/>
              <w:rPr>
                <w:rFonts w:ascii="Calibri" w:hAnsi="Calibri" w:cs="Calibri"/>
                <w:color w:val="000000"/>
                <w:shd w:val="clear" w:color="auto" w:fill="FFFFFF"/>
                <w:lang w:val="mk-MK"/>
              </w:rPr>
            </w:pPr>
            <w:r w:rsidRPr="00156B56">
              <w:rPr>
                <w:rFonts w:ascii="Calibri" w:hAnsi="Calibri" w:cs="Calibri"/>
                <w:color w:val="000000"/>
                <w:shd w:val="clear" w:color="auto" w:fill="FFFFFF"/>
                <w:lang w:val="mk-MK"/>
              </w:rPr>
              <w:t>-</w:t>
            </w:r>
            <w:r w:rsidRPr="00156B56">
              <w:rPr>
                <w:rFonts w:ascii="Calibri" w:hAnsi="Calibri" w:cs="Calibri"/>
                <w:color w:val="000000"/>
                <w:shd w:val="clear" w:color="auto" w:fill="FFFFFF"/>
              </w:rPr>
              <w:t xml:space="preserve">Глоба во износ од 30% од </w:t>
            </w:r>
            <w:r w:rsidRPr="00156B56">
              <w:rPr>
                <w:rFonts w:ascii="Calibri" w:hAnsi="Calibri" w:cs="Calibri"/>
                <w:color w:val="000000"/>
                <w:shd w:val="clear" w:color="auto" w:fill="FFFFFF"/>
              </w:rPr>
              <w:lastRenderedPageBreak/>
              <w:t>одмерената глоба на правното лице ќе му се изрече на одговорното лице во правното лице односно во тр</w:t>
            </w:r>
            <w:r>
              <w:rPr>
                <w:rFonts w:ascii="Calibri" w:hAnsi="Calibri" w:cs="Calibri"/>
                <w:color w:val="000000"/>
                <w:shd w:val="clear" w:color="auto" w:fill="FFFFFF"/>
              </w:rPr>
              <w:t>говец поединец</w:t>
            </w:r>
            <w:r>
              <w:rPr>
                <w:rFonts w:ascii="Calibri" w:hAnsi="Calibri" w:cs="Calibri"/>
                <w:color w:val="000000"/>
                <w:shd w:val="clear" w:color="auto" w:fill="FFFFFF"/>
                <w:lang w:val="mk-MK"/>
              </w:rPr>
              <w:t xml:space="preserve"> кое постапува со отпад.</w:t>
            </w:r>
          </w:p>
          <w:p w:rsidR="000C5BC3" w:rsidRDefault="000C5BC3" w:rsidP="007548FB">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w:t>
            </w:r>
            <w:r w:rsidRPr="00E834F2">
              <w:rPr>
                <w:rFonts w:ascii="Calibri" w:hAnsi="Calibri" w:cs="Calibri"/>
                <w:color w:val="000000"/>
                <w:shd w:val="clear" w:color="auto" w:fill="FFFFFF"/>
              </w:rPr>
              <w:t>На одговорното лице, прекршочниот орган може да му изрече прекршочна санкција забрана за вршење на должноста во траење од три до 15 дена.</w:t>
            </w:r>
          </w:p>
          <w:p w:rsidR="000C5BC3" w:rsidRDefault="000C5BC3" w:rsidP="002721B0">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Инспекторот за животна средина, може:</w:t>
            </w:r>
          </w:p>
          <w:p w:rsidR="000C5BC3" w:rsidRDefault="000C5BC3" w:rsidP="002721B0">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Да ја ограничи или забрани работата на правните и физичките лица во траење од 30 дена.</w:t>
            </w:r>
          </w:p>
          <w:p w:rsidR="000C5BC3" w:rsidRPr="002721B0" w:rsidRDefault="000C5BC3" w:rsidP="002721B0">
            <w:pPr>
              <w:shd w:val="clear" w:color="auto" w:fill="FFFFFF" w:themeFill="background1"/>
              <w:spacing w:before="120" w:after="120" w:line="276" w:lineRule="auto"/>
              <w:jc w:val="both"/>
              <w:rPr>
                <w:b/>
                <w:lang w:val="mk-MK"/>
              </w:rPr>
            </w:pPr>
            <w:r>
              <w:rPr>
                <w:rFonts w:ascii="Calibri" w:hAnsi="Calibri" w:cs="Calibri"/>
                <w:color w:val="000000"/>
                <w:shd w:val="clear" w:color="auto" w:fill="FFFFFF"/>
                <w:lang w:val="mk-MK"/>
              </w:rPr>
              <w:t>- Да го заплени отпадот.</w:t>
            </w: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3028B0" w:rsidRDefault="000C5BC3" w:rsidP="00485653">
            <w:pPr>
              <w:shd w:val="clear" w:color="auto" w:fill="FFFFFF" w:themeFill="background1"/>
              <w:spacing w:before="120" w:after="120" w:line="276" w:lineRule="auto"/>
              <w:jc w:val="both"/>
              <w:rPr>
                <w:rFonts w:ascii="Calibri" w:hAnsi="Calibri" w:cs="Calibri"/>
                <w:highlight w:val="yellow"/>
                <w:lang w:val="mk-MK"/>
              </w:rPr>
            </w:pPr>
            <w:r w:rsidRPr="003028B0">
              <w:rPr>
                <w:rFonts w:ascii="Calibri" w:hAnsi="Calibri" w:cs="Calibri"/>
                <w:highlight w:val="yellow"/>
                <w:lang w:val="mk-MK"/>
              </w:rPr>
              <w:lastRenderedPageBreak/>
              <w:t>Во Член 139 Став (1) Точка 22) описно е наведена одредбата од член 106 став (1) а се повикува на Член 103 Став (2).</w:t>
            </w:r>
          </w:p>
          <w:p w:rsidR="003028B0" w:rsidRPr="003028B0" w:rsidRDefault="000C103E" w:rsidP="003028B0">
            <w:pPr>
              <w:pStyle w:val="NormalWeb"/>
              <w:shd w:val="clear" w:color="auto" w:fill="FFFFFF"/>
              <w:spacing w:before="0" w:beforeAutospacing="0" w:after="0" w:afterAutospacing="0" w:line="218" w:lineRule="atLeast"/>
              <w:jc w:val="both"/>
              <w:textAlignment w:val="baseline"/>
              <w:rPr>
                <w:rFonts w:ascii="Calibri" w:hAnsi="Calibri" w:cs="Calibri"/>
                <w:sz w:val="22"/>
                <w:szCs w:val="22"/>
              </w:rPr>
            </w:pPr>
            <w:hyperlink r:id="rId67" w:history="1">
              <w:r w:rsidR="003028B0" w:rsidRPr="003028B0">
                <w:rPr>
                  <w:rStyle w:val="Strong"/>
                  <w:rFonts w:ascii="Calibri" w:hAnsi="Calibri" w:cs="Calibri"/>
                  <w:b w:val="0"/>
                  <w:sz w:val="22"/>
                  <w:szCs w:val="22"/>
                  <w:bdr w:val="none" w:sz="0" w:space="0" w:color="auto" w:frame="1"/>
                </w:rPr>
                <w:t>Правилник</w:t>
              </w:r>
              <w:r w:rsidR="003028B0" w:rsidRPr="003028B0">
                <w:rPr>
                  <w:rStyle w:val="Hyperlink"/>
                  <w:rFonts w:ascii="Calibri" w:hAnsi="Calibri" w:cs="Calibri"/>
                  <w:color w:val="auto"/>
                  <w:sz w:val="22"/>
                  <w:szCs w:val="22"/>
                  <w:u w:val="none"/>
                  <w:bdr w:val="none" w:sz="0" w:space="0" w:color="auto" w:frame="1"/>
                </w:rPr>
                <w:t> за формата</w:t>
              </w:r>
            </w:hyperlink>
            <w:r w:rsidR="003028B0" w:rsidRPr="003028B0">
              <w:rPr>
                <w:rFonts w:ascii="Calibri" w:hAnsi="Calibri" w:cs="Calibri"/>
                <w:sz w:val="22"/>
                <w:szCs w:val="22"/>
              </w:rPr>
              <w:t> </w:t>
            </w:r>
            <w:hyperlink r:id="rId68" w:history="1">
              <w:r w:rsidR="003028B0" w:rsidRPr="003028B0">
                <w:rPr>
                  <w:rStyle w:val="Hyperlink"/>
                  <w:rFonts w:ascii="Calibri" w:hAnsi="Calibri" w:cs="Calibri"/>
                  <w:color w:val="auto"/>
                  <w:sz w:val="22"/>
                  <w:szCs w:val="22"/>
                  <w:u w:val="none"/>
                  <w:bdr w:val="none" w:sz="0" w:space="0" w:color="auto" w:frame="1"/>
                </w:rPr>
                <w:t>и содржината на обрасците за прекугранично пренесување на опасен отпад</w:t>
              </w:r>
            </w:hyperlink>
          </w:p>
          <w:p w:rsidR="003028B0" w:rsidRPr="003028B0" w:rsidRDefault="003028B0" w:rsidP="003028B0">
            <w:pPr>
              <w:pStyle w:val="NormalWeb"/>
              <w:shd w:val="clear" w:color="auto" w:fill="FFFFFF"/>
              <w:spacing w:before="0" w:beforeAutospacing="0" w:after="120" w:afterAutospacing="0" w:line="218" w:lineRule="atLeast"/>
              <w:jc w:val="both"/>
              <w:textAlignment w:val="baseline"/>
              <w:rPr>
                <w:rFonts w:ascii="Calibri" w:hAnsi="Calibri" w:cs="Calibri"/>
                <w:sz w:val="22"/>
                <w:szCs w:val="22"/>
                <w:lang w:val="mk-MK"/>
              </w:rPr>
            </w:pPr>
            <w:r w:rsidRPr="003028B0">
              <w:rPr>
                <w:rFonts w:ascii="Calibri" w:hAnsi="Calibri" w:cs="Calibri"/>
                <w:sz w:val="22"/>
                <w:szCs w:val="22"/>
                <w:lang w:val="mk-MK"/>
              </w:rPr>
              <w:t>(</w:t>
            </w:r>
            <w:r w:rsidRPr="003028B0">
              <w:rPr>
                <w:rFonts w:ascii="Calibri" w:hAnsi="Calibri" w:cs="Calibri"/>
                <w:sz w:val="22"/>
                <w:szCs w:val="22"/>
              </w:rPr>
              <w:t>„Службен весник на Р</w:t>
            </w:r>
            <w:r w:rsidRPr="003028B0">
              <w:rPr>
                <w:rFonts w:ascii="Calibri" w:hAnsi="Calibri" w:cs="Calibri"/>
                <w:sz w:val="22"/>
                <w:szCs w:val="22"/>
                <w:lang w:val="mk-MK"/>
              </w:rPr>
              <w:t>СМ</w:t>
            </w:r>
            <w:r w:rsidRPr="003028B0">
              <w:rPr>
                <w:rFonts w:ascii="Calibri" w:hAnsi="Calibri" w:cs="Calibri"/>
                <w:sz w:val="22"/>
                <w:szCs w:val="22"/>
              </w:rPr>
              <w:t>“ бр. 37/03</w:t>
            </w:r>
            <w:r w:rsidRPr="003028B0">
              <w:rPr>
                <w:rFonts w:ascii="Calibri" w:hAnsi="Calibri" w:cs="Calibri"/>
                <w:sz w:val="22"/>
                <w:szCs w:val="22"/>
                <w:lang w:val="mk-MK"/>
              </w:rPr>
              <w:t>)</w:t>
            </w:r>
          </w:p>
          <w:p w:rsidR="003028B0" w:rsidRPr="003028B0" w:rsidRDefault="000C103E" w:rsidP="003028B0">
            <w:pPr>
              <w:pStyle w:val="NormalWeb"/>
              <w:shd w:val="clear" w:color="auto" w:fill="FFFFFF"/>
              <w:spacing w:before="0" w:beforeAutospacing="0" w:after="0" w:afterAutospacing="0" w:line="218" w:lineRule="atLeast"/>
              <w:jc w:val="both"/>
              <w:textAlignment w:val="baseline"/>
              <w:rPr>
                <w:rFonts w:ascii="Calibri" w:hAnsi="Calibri" w:cs="Calibri"/>
                <w:sz w:val="22"/>
                <w:szCs w:val="22"/>
              </w:rPr>
            </w:pPr>
            <w:hyperlink r:id="rId69" w:history="1">
              <w:r w:rsidR="003028B0" w:rsidRPr="003028B0">
                <w:rPr>
                  <w:rStyle w:val="Hyperlink"/>
                  <w:rFonts w:ascii="Calibri" w:hAnsi="Calibri" w:cs="Calibri"/>
                  <w:color w:val="auto"/>
                  <w:sz w:val="22"/>
                  <w:szCs w:val="22"/>
                  <w:u w:val="none"/>
                  <w:bdr w:val="none" w:sz="0" w:space="0" w:color="auto" w:frame="1"/>
                </w:rPr>
                <w:t>Исправка на Правилникот за формата</w:t>
              </w:r>
            </w:hyperlink>
            <w:r w:rsidR="003028B0" w:rsidRPr="003028B0">
              <w:rPr>
                <w:rFonts w:ascii="Calibri" w:hAnsi="Calibri" w:cs="Calibri"/>
                <w:sz w:val="22"/>
                <w:szCs w:val="22"/>
              </w:rPr>
              <w:t> </w:t>
            </w:r>
            <w:hyperlink r:id="rId70" w:history="1">
              <w:r w:rsidR="003028B0" w:rsidRPr="003028B0">
                <w:rPr>
                  <w:rStyle w:val="Hyperlink"/>
                  <w:rFonts w:ascii="Calibri" w:hAnsi="Calibri" w:cs="Calibri"/>
                  <w:color w:val="auto"/>
                  <w:sz w:val="22"/>
                  <w:szCs w:val="22"/>
                  <w:u w:val="none"/>
                  <w:bdr w:val="none" w:sz="0" w:space="0" w:color="auto" w:frame="1"/>
                </w:rPr>
                <w:t xml:space="preserve">и содржината на обрасците за </w:t>
              </w:r>
              <w:r w:rsidR="003028B0" w:rsidRPr="003028B0">
                <w:rPr>
                  <w:rStyle w:val="Hyperlink"/>
                  <w:rFonts w:ascii="Calibri" w:hAnsi="Calibri" w:cs="Calibri"/>
                  <w:color w:val="auto"/>
                  <w:sz w:val="22"/>
                  <w:szCs w:val="22"/>
                  <w:u w:val="none"/>
                  <w:bdr w:val="none" w:sz="0" w:space="0" w:color="auto" w:frame="1"/>
                </w:rPr>
                <w:lastRenderedPageBreak/>
                <w:t>прекугранично пренесување на отпад</w:t>
              </w:r>
            </w:hyperlink>
          </w:p>
          <w:p w:rsidR="003028B0" w:rsidRDefault="003028B0" w:rsidP="003028B0">
            <w:pPr>
              <w:pStyle w:val="NormalWeb"/>
              <w:shd w:val="clear" w:color="auto" w:fill="FFFFFF"/>
              <w:spacing w:before="0" w:beforeAutospacing="0" w:after="120" w:afterAutospacing="0" w:line="218" w:lineRule="atLeast"/>
              <w:jc w:val="both"/>
              <w:textAlignment w:val="baseline"/>
              <w:rPr>
                <w:rFonts w:ascii="Calibri" w:hAnsi="Calibri" w:cs="Calibri"/>
                <w:sz w:val="22"/>
                <w:szCs w:val="22"/>
                <w:lang w:val="mk-MK"/>
              </w:rPr>
            </w:pPr>
            <w:r w:rsidRPr="003028B0">
              <w:rPr>
                <w:rFonts w:ascii="Calibri" w:hAnsi="Calibri" w:cs="Calibri"/>
                <w:sz w:val="22"/>
                <w:szCs w:val="22"/>
                <w:lang w:val="mk-MK"/>
              </w:rPr>
              <w:t>(</w:t>
            </w:r>
            <w:r w:rsidRPr="003028B0">
              <w:rPr>
                <w:rFonts w:ascii="Calibri" w:hAnsi="Calibri" w:cs="Calibri"/>
                <w:sz w:val="22"/>
                <w:szCs w:val="22"/>
              </w:rPr>
              <w:t>„Службен весник на Р</w:t>
            </w:r>
            <w:r w:rsidRPr="003028B0">
              <w:rPr>
                <w:rFonts w:ascii="Calibri" w:hAnsi="Calibri" w:cs="Calibri"/>
                <w:sz w:val="22"/>
                <w:szCs w:val="22"/>
                <w:lang w:val="mk-MK"/>
              </w:rPr>
              <w:t>СМ</w:t>
            </w:r>
            <w:r w:rsidRPr="003028B0">
              <w:rPr>
                <w:rFonts w:ascii="Calibri" w:hAnsi="Calibri" w:cs="Calibri"/>
                <w:sz w:val="22"/>
                <w:szCs w:val="22"/>
              </w:rPr>
              <w:t>“ бр. 38/03</w:t>
            </w:r>
            <w:r w:rsidRPr="003028B0">
              <w:rPr>
                <w:rFonts w:ascii="Calibri" w:hAnsi="Calibri" w:cs="Calibri"/>
                <w:sz w:val="22"/>
                <w:szCs w:val="22"/>
                <w:lang w:val="mk-MK"/>
              </w:rPr>
              <w:t>)</w:t>
            </w:r>
          </w:p>
          <w:p w:rsidR="00DB16AC" w:rsidRDefault="00DB16AC" w:rsidP="003028B0">
            <w:pPr>
              <w:pStyle w:val="NormalWeb"/>
              <w:shd w:val="clear" w:color="auto" w:fill="FFFFFF"/>
              <w:spacing w:before="0" w:beforeAutospacing="0" w:after="120" w:afterAutospacing="0" w:line="218" w:lineRule="atLeast"/>
              <w:jc w:val="both"/>
              <w:textAlignment w:val="baseline"/>
              <w:rPr>
                <w:rFonts w:ascii="Calibri" w:hAnsi="Calibri" w:cs="Calibri"/>
                <w:sz w:val="22"/>
                <w:szCs w:val="22"/>
                <w:lang w:val="mk-MK"/>
              </w:rPr>
            </w:pPr>
            <w:r>
              <w:rPr>
                <w:rFonts w:ascii="Calibri" w:hAnsi="Calibri" w:cs="Calibri"/>
                <w:sz w:val="22"/>
                <w:szCs w:val="22"/>
                <w:lang w:val="mk-MK"/>
              </w:rPr>
              <w:t>Правилник за извоз, увоз и транзит на отпад</w:t>
            </w:r>
          </w:p>
          <w:p w:rsidR="00DB16AC" w:rsidRDefault="00DB16AC" w:rsidP="00DB16AC">
            <w:pPr>
              <w:pStyle w:val="NormalWeb"/>
              <w:shd w:val="clear" w:color="auto" w:fill="FFFFFF"/>
              <w:spacing w:before="0" w:beforeAutospacing="0" w:after="120" w:afterAutospacing="0" w:line="218" w:lineRule="atLeast"/>
              <w:jc w:val="both"/>
              <w:textAlignment w:val="baseline"/>
              <w:rPr>
                <w:rFonts w:ascii="Calibri" w:hAnsi="Calibri" w:cs="Calibri"/>
                <w:sz w:val="22"/>
                <w:szCs w:val="22"/>
                <w:lang w:val="mk-MK"/>
              </w:rPr>
            </w:pPr>
            <w:r w:rsidRPr="003028B0">
              <w:rPr>
                <w:rFonts w:ascii="Calibri" w:hAnsi="Calibri" w:cs="Calibri"/>
                <w:sz w:val="22"/>
                <w:szCs w:val="22"/>
                <w:lang w:val="mk-MK"/>
              </w:rPr>
              <w:t>(</w:t>
            </w:r>
            <w:r w:rsidRPr="003028B0">
              <w:rPr>
                <w:rFonts w:ascii="Calibri" w:hAnsi="Calibri" w:cs="Calibri"/>
                <w:sz w:val="22"/>
                <w:szCs w:val="22"/>
              </w:rPr>
              <w:t>„Службен весник на Р</w:t>
            </w:r>
            <w:r w:rsidRPr="003028B0">
              <w:rPr>
                <w:rFonts w:ascii="Calibri" w:hAnsi="Calibri" w:cs="Calibri"/>
                <w:sz w:val="22"/>
                <w:szCs w:val="22"/>
                <w:lang w:val="mk-MK"/>
              </w:rPr>
              <w:t>СМ</w:t>
            </w:r>
            <w:r>
              <w:rPr>
                <w:rFonts w:ascii="Calibri" w:hAnsi="Calibri" w:cs="Calibri"/>
                <w:sz w:val="22"/>
                <w:szCs w:val="22"/>
              </w:rPr>
              <w:t xml:space="preserve">“ бр. </w:t>
            </w:r>
            <w:r>
              <w:rPr>
                <w:rFonts w:ascii="Calibri" w:hAnsi="Calibri" w:cs="Calibri"/>
                <w:sz w:val="22"/>
                <w:szCs w:val="22"/>
                <w:lang w:val="mk-MK"/>
              </w:rPr>
              <w:t>107</w:t>
            </w:r>
            <w:r>
              <w:rPr>
                <w:rFonts w:ascii="Calibri" w:hAnsi="Calibri" w:cs="Calibri"/>
                <w:sz w:val="22"/>
                <w:szCs w:val="22"/>
              </w:rPr>
              <w:t>/</w:t>
            </w:r>
            <w:r>
              <w:rPr>
                <w:rFonts w:ascii="Calibri" w:hAnsi="Calibri" w:cs="Calibri"/>
                <w:sz w:val="22"/>
                <w:szCs w:val="22"/>
                <w:lang w:val="mk-MK"/>
              </w:rPr>
              <w:t>16</w:t>
            </w:r>
            <w:r w:rsidRPr="003028B0">
              <w:rPr>
                <w:rFonts w:ascii="Calibri" w:hAnsi="Calibri" w:cs="Calibri"/>
                <w:sz w:val="22"/>
                <w:szCs w:val="22"/>
                <w:lang w:val="mk-MK"/>
              </w:rPr>
              <w:t>)</w:t>
            </w:r>
          </w:p>
          <w:p w:rsidR="00DB16AC" w:rsidRDefault="00DB16AC" w:rsidP="003028B0">
            <w:pPr>
              <w:pStyle w:val="NormalWeb"/>
              <w:shd w:val="clear" w:color="auto" w:fill="FFFFFF"/>
              <w:spacing w:before="0" w:beforeAutospacing="0" w:after="120" w:afterAutospacing="0" w:line="218" w:lineRule="atLeast"/>
              <w:jc w:val="both"/>
              <w:textAlignment w:val="baseline"/>
              <w:rPr>
                <w:rFonts w:ascii="Calibri" w:hAnsi="Calibri" w:cs="Calibri"/>
                <w:sz w:val="22"/>
                <w:szCs w:val="22"/>
                <w:lang w:val="mk-MK"/>
              </w:rPr>
            </w:pPr>
          </w:p>
          <w:p w:rsidR="00DB16AC" w:rsidRPr="003028B0" w:rsidRDefault="00DB16AC" w:rsidP="003028B0">
            <w:pPr>
              <w:pStyle w:val="NormalWeb"/>
              <w:shd w:val="clear" w:color="auto" w:fill="FFFFFF"/>
              <w:spacing w:before="0" w:beforeAutospacing="0" w:after="120" w:afterAutospacing="0" w:line="218" w:lineRule="atLeast"/>
              <w:jc w:val="both"/>
              <w:textAlignment w:val="baseline"/>
              <w:rPr>
                <w:rFonts w:ascii="Calibri" w:hAnsi="Calibri" w:cs="Calibri"/>
                <w:sz w:val="22"/>
                <w:szCs w:val="22"/>
                <w:lang w:val="mk-MK"/>
              </w:rPr>
            </w:pPr>
          </w:p>
        </w:tc>
      </w:tr>
      <w:tr w:rsidR="000C5BC3"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EA50BE" w:rsidRDefault="000C5BC3" w:rsidP="001C00D5">
            <w:pPr>
              <w:shd w:val="clear" w:color="auto" w:fill="FFFFFF" w:themeFill="background1"/>
              <w:spacing w:before="120" w:after="120" w:line="276" w:lineRule="auto"/>
              <w:rPr>
                <w:lang w:val="mk-MK"/>
              </w:rPr>
            </w:pPr>
            <w:r w:rsidRPr="00BF6A54">
              <w:rPr>
                <w:lang w:val="mk-MK"/>
              </w:rPr>
              <w:lastRenderedPageBreak/>
              <w:t xml:space="preserve">Член </w:t>
            </w:r>
            <w:r>
              <w:rPr>
                <w:lang w:val="mk-MK"/>
              </w:rPr>
              <w:t>106-а</w:t>
            </w:r>
          </w:p>
          <w:p w:rsidR="000C5BC3" w:rsidRDefault="000C5BC3" w:rsidP="001C00D5">
            <w:pPr>
              <w:shd w:val="clear" w:color="auto" w:fill="FFFFFF" w:themeFill="background1"/>
              <w:spacing w:before="120" w:after="120" w:line="276" w:lineRule="auto"/>
              <w:rPr>
                <w:lang w:val="mk-MK"/>
              </w:rPr>
            </w:pPr>
            <w:r>
              <w:rPr>
                <w:lang w:val="mk-MK"/>
              </w:rPr>
              <w:t>Став (1)</w:t>
            </w:r>
          </w:p>
          <w:p w:rsidR="000C5BC3" w:rsidRPr="00BF6A54" w:rsidRDefault="000C5BC3" w:rsidP="00AF361B">
            <w:pPr>
              <w:shd w:val="clear" w:color="auto" w:fill="FFFFFF" w:themeFill="background1"/>
              <w:spacing w:before="120" w:after="120" w:line="276" w:lineRule="auto"/>
              <w:rPr>
                <w:lang w:val="mk-MK"/>
              </w:rPr>
            </w:pP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п</w:t>
            </w:r>
            <w:r w:rsidRPr="00EA50BE">
              <w:rPr>
                <w:rFonts w:ascii="Calibri" w:hAnsi="Calibri" w:cs="Calibri"/>
                <w:color w:val="000000"/>
                <w:shd w:val="clear" w:color="auto" w:fill="FFFFFF"/>
              </w:rPr>
              <w:t>равното или физичкото лице кое има до</w:t>
            </w:r>
            <w:r>
              <w:rPr>
                <w:rFonts w:ascii="Calibri" w:hAnsi="Calibri" w:cs="Calibri"/>
                <w:color w:val="000000"/>
                <w:shd w:val="clear" w:color="auto" w:fill="FFFFFF"/>
              </w:rPr>
              <w:t>звола за извоз на отпад</w:t>
            </w:r>
            <w:r>
              <w:rPr>
                <w:rFonts w:ascii="Calibri" w:hAnsi="Calibri" w:cs="Calibri"/>
                <w:color w:val="000000"/>
                <w:shd w:val="clear" w:color="auto" w:fill="FFFFFF"/>
                <w:lang w:val="mk-MK"/>
              </w:rPr>
              <w:t>,</w:t>
            </w:r>
            <w:r w:rsidRPr="00EA50BE">
              <w:rPr>
                <w:rFonts w:ascii="Calibri" w:hAnsi="Calibri" w:cs="Calibri"/>
                <w:color w:val="000000"/>
                <w:shd w:val="clear" w:color="auto" w:fill="FFFFFF"/>
              </w:rPr>
              <w:t xml:space="preserve"> најмaлку два работни дена писмено или по електр</w:t>
            </w:r>
            <w:r>
              <w:rPr>
                <w:rFonts w:ascii="Calibri" w:hAnsi="Calibri" w:cs="Calibri"/>
                <w:color w:val="000000"/>
                <w:shd w:val="clear" w:color="auto" w:fill="FFFFFF"/>
              </w:rPr>
              <w:t xml:space="preserve">онски пат или по факс </w:t>
            </w:r>
            <w:r>
              <w:rPr>
                <w:rFonts w:ascii="Calibri" w:hAnsi="Calibri" w:cs="Calibri"/>
                <w:color w:val="000000"/>
                <w:shd w:val="clear" w:color="auto" w:fill="FFFFFF"/>
                <w:lang w:val="mk-MK"/>
              </w:rPr>
              <w:t>доставило</w:t>
            </w:r>
            <w:r w:rsidRPr="00EA50BE">
              <w:rPr>
                <w:rFonts w:ascii="Calibri" w:hAnsi="Calibri" w:cs="Calibri"/>
                <w:color w:val="000000"/>
                <w:shd w:val="clear" w:color="auto" w:fill="FFFFFF"/>
              </w:rPr>
              <w:t xml:space="preserve"> до Државниот инспекторат за животна средина транспортен формула</w:t>
            </w:r>
            <w:r>
              <w:rPr>
                <w:rFonts w:ascii="Calibri" w:hAnsi="Calibri" w:cs="Calibri"/>
                <w:color w:val="000000"/>
                <w:shd w:val="clear" w:color="auto" w:fill="FFFFFF"/>
              </w:rPr>
              <w:t>р за превоз на отпад, како и</w:t>
            </w:r>
            <w:r w:rsidRPr="00EA50BE">
              <w:rPr>
                <w:rFonts w:ascii="Calibri" w:hAnsi="Calibri" w:cs="Calibri"/>
                <w:color w:val="000000"/>
                <w:shd w:val="clear" w:color="auto" w:fill="FFFFFF"/>
              </w:rPr>
              <w:t xml:space="preserve"> извести</w:t>
            </w:r>
            <w:r>
              <w:rPr>
                <w:rFonts w:ascii="Calibri" w:hAnsi="Calibri" w:cs="Calibri"/>
                <w:color w:val="000000"/>
                <w:shd w:val="clear" w:color="auto" w:fill="FFFFFF"/>
                <w:lang w:val="mk-MK"/>
              </w:rPr>
              <w:t>л</w:t>
            </w:r>
            <w:r w:rsidRPr="00EA50BE">
              <w:rPr>
                <w:rFonts w:ascii="Calibri" w:hAnsi="Calibri" w:cs="Calibri"/>
                <w:color w:val="000000"/>
                <w:shd w:val="clear" w:color="auto" w:fill="FFFFFF"/>
              </w:rPr>
              <w:t xml:space="preserve"> за часот, денот и </w:t>
            </w:r>
            <w:r w:rsidRPr="00EA50BE">
              <w:rPr>
                <w:rFonts w:ascii="Calibri" w:hAnsi="Calibri" w:cs="Calibri"/>
                <w:color w:val="000000"/>
                <w:shd w:val="clear" w:color="auto" w:fill="FFFFFF"/>
              </w:rPr>
              <w:lastRenderedPageBreak/>
              <w:t>местото, односно локацијата на која ќе започне да врши утовар на отпадот наменет за извоз, бројот на дозволата за извоз на отпадот, како и податоци за граничниот премин на територијата на Република Македонија и царинската испостава преку кој ќе се изврши извозот</w:t>
            </w:r>
            <w:r>
              <w:rPr>
                <w:rFonts w:ascii="Calibri" w:hAnsi="Calibri" w:cs="Calibri"/>
                <w:color w:val="000000"/>
                <w:shd w:val="clear" w:color="auto" w:fill="FFFFFF"/>
                <w:lang w:val="mk-MK"/>
              </w:rPr>
              <w:t xml:space="preserve">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694386">
            <w:pPr>
              <w:shd w:val="clear" w:color="auto" w:fill="FFFFFF" w:themeFill="background1"/>
              <w:spacing w:before="120" w:after="120" w:line="276" w:lineRule="auto"/>
              <w:rPr>
                <w:bCs/>
                <w:lang w:val="mk-MK"/>
              </w:rPr>
            </w:pPr>
            <w:r w:rsidRPr="009D6C4B">
              <w:rPr>
                <w:bCs/>
                <w:lang w:val="mk-MK"/>
              </w:rPr>
              <w:lastRenderedPageBreak/>
              <w:t xml:space="preserve">Да </w:t>
            </w:r>
            <w:sdt>
              <w:sdtPr>
                <w:rPr>
                  <w:bCs/>
                  <w:lang w:val="mk-MK"/>
                </w:rPr>
                <w:id w:val="1788455935"/>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788455936"/>
              </w:sdtPr>
              <w:sdtEndPr/>
              <w:sdtContent>
                <w:r w:rsidRPr="009D6C4B">
                  <w:rPr>
                    <w:rFonts w:ascii="MS Gothic" w:eastAsia="MS Gothic" w:hAnsi="MS Gothic"/>
                    <w:bCs/>
                    <w:lang w:val="mk-MK"/>
                  </w:rPr>
                  <w:t>☐</w:t>
                </w:r>
              </w:sdtContent>
            </w:sdt>
          </w:p>
          <w:p w:rsidR="000C5BC3" w:rsidRPr="009D6C4B" w:rsidRDefault="000C5BC3" w:rsidP="00694386">
            <w:pPr>
              <w:shd w:val="clear" w:color="auto" w:fill="FFFFFF" w:themeFill="background1"/>
              <w:spacing w:before="120" w:after="120" w:line="276" w:lineRule="auto"/>
              <w:rPr>
                <w:bCs/>
                <w:lang w:val="mk-MK"/>
              </w:rPr>
            </w:pPr>
            <w:r>
              <w:rPr>
                <w:bCs/>
                <w:lang w:val="mk-MK"/>
              </w:rPr>
              <w:t>3</w:t>
            </w:r>
            <w:r>
              <w:rPr>
                <w:bCs/>
                <w:lang w:val="en-US"/>
              </w:rPr>
              <w:t xml:space="preserve"> </w:t>
            </w:r>
            <w:r>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1C00D5" w:rsidRDefault="000C5BC3" w:rsidP="00694386">
            <w:pPr>
              <w:shd w:val="clear" w:color="auto" w:fill="FFFFFF" w:themeFill="background1"/>
              <w:spacing w:before="120" w:after="120" w:line="276" w:lineRule="auto"/>
              <w:rPr>
                <w:lang w:val="mk-MK"/>
              </w:rPr>
            </w:pPr>
            <w:r w:rsidRPr="00BF6A54">
              <w:rPr>
                <w:lang w:val="mk-MK"/>
              </w:rPr>
              <w:t xml:space="preserve">Член </w:t>
            </w:r>
            <w:r>
              <w:rPr>
                <w:lang w:val="mk-MK"/>
              </w:rPr>
              <w:t>139</w:t>
            </w:r>
          </w:p>
          <w:p w:rsidR="000C5BC3" w:rsidRPr="001C00D5" w:rsidRDefault="000C5BC3" w:rsidP="00694386">
            <w:pPr>
              <w:shd w:val="clear" w:color="auto" w:fill="FFFFFF" w:themeFill="background1"/>
              <w:spacing w:before="120" w:after="120" w:line="276" w:lineRule="auto"/>
              <w:rPr>
                <w:lang w:val="mk-MK"/>
              </w:rPr>
            </w:pPr>
            <w:r>
              <w:rPr>
                <w:lang w:val="mk-MK"/>
              </w:rPr>
              <w:t>Став (1)</w:t>
            </w:r>
          </w:p>
          <w:p w:rsidR="000C5BC3" w:rsidRDefault="000C5BC3" w:rsidP="00694386">
            <w:pPr>
              <w:shd w:val="clear" w:color="auto" w:fill="FFFFFF" w:themeFill="background1"/>
              <w:spacing w:before="120" w:after="120" w:line="276" w:lineRule="auto"/>
              <w:rPr>
                <w:lang w:val="mk-MK"/>
              </w:rPr>
            </w:pPr>
            <w:r>
              <w:rPr>
                <w:lang w:val="mk-MK"/>
              </w:rPr>
              <w:t>Точка 23)</w:t>
            </w:r>
          </w:p>
          <w:p w:rsidR="000C5BC3" w:rsidRDefault="000C5BC3" w:rsidP="00694386">
            <w:pPr>
              <w:shd w:val="clear" w:color="auto" w:fill="FFFFFF" w:themeFill="background1"/>
              <w:spacing w:before="120" w:after="120" w:line="276" w:lineRule="auto"/>
              <w:rPr>
                <w:lang w:val="mk-MK"/>
              </w:rPr>
            </w:pPr>
            <w:r>
              <w:rPr>
                <w:lang w:val="mk-MK"/>
              </w:rPr>
              <w:t>Став (2)</w:t>
            </w:r>
          </w:p>
          <w:p w:rsidR="000C5BC3" w:rsidRDefault="000C5BC3" w:rsidP="00694386">
            <w:pPr>
              <w:shd w:val="clear" w:color="auto" w:fill="FFFFFF" w:themeFill="background1"/>
              <w:spacing w:before="120" w:after="120" w:line="276" w:lineRule="auto"/>
              <w:rPr>
                <w:lang w:val="mk-MK"/>
              </w:rPr>
            </w:pPr>
            <w:r>
              <w:rPr>
                <w:lang w:val="mk-MK"/>
              </w:rPr>
              <w:t>Став (5)</w:t>
            </w:r>
          </w:p>
          <w:p w:rsidR="000C5BC3" w:rsidRDefault="000C5BC3" w:rsidP="00694386">
            <w:pPr>
              <w:shd w:val="clear" w:color="auto" w:fill="FFFFFF" w:themeFill="background1"/>
              <w:spacing w:before="120" w:after="120" w:line="276" w:lineRule="auto"/>
              <w:rPr>
                <w:lang w:val="mk-MK"/>
              </w:rPr>
            </w:pPr>
            <w:r>
              <w:rPr>
                <w:lang w:val="mk-MK"/>
              </w:rPr>
              <w:lastRenderedPageBreak/>
              <w:t>Став (16)</w:t>
            </w:r>
          </w:p>
          <w:p w:rsidR="000C5BC3" w:rsidRDefault="000C5BC3" w:rsidP="00694386">
            <w:pPr>
              <w:shd w:val="clear" w:color="auto" w:fill="FFFFFF" w:themeFill="background1"/>
              <w:spacing w:before="120" w:after="120" w:line="276" w:lineRule="auto"/>
              <w:rPr>
                <w:lang w:val="mk-MK"/>
              </w:rPr>
            </w:pPr>
            <w:r>
              <w:rPr>
                <w:lang w:val="mk-MK"/>
              </w:rPr>
              <w:t>Член 128</w:t>
            </w:r>
          </w:p>
          <w:p w:rsidR="000C5BC3" w:rsidRDefault="000C5BC3" w:rsidP="00694386">
            <w:pPr>
              <w:shd w:val="clear" w:color="auto" w:fill="FFFFFF" w:themeFill="background1"/>
              <w:spacing w:before="120" w:after="120" w:line="276" w:lineRule="auto"/>
              <w:rPr>
                <w:lang w:val="mk-MK"/>
              </w:rPr>
            </w:pPr>
            <w:r>
              <w:rPr>
                <w:lang w:val="mk-MK"/>
              </w:rPr>
              <w:t>Став (1)</w:t>
            </w:r>
          </w:p>
          <w:p w:rsidR="000C5BC3" w:rsidRPr="001C00D5" w:rsidRDefault="000C5BC3" w:rsidP="00694386">
            <w:pPr>
              <w:shd w:val="clear" w:color="auto" w:fill="FFFFFF" w:themeFill="background1"/>
              <w:spacing w:before="120" w:after="120" w:line="276" w:lineRule="auto"/>
              <w:rPr>
                <w:lang w:val="mk-MK"/>
              </w:rPr>
            </w:pPr>
            <w:r>
              <w:rPr>
                <w:lang w:val="mk-MK"/>
              </w:rPr>
              <w:t>Точка 24)</w:t>
            </w:r>
          </w:p>
        </w:tc>
        <w:tc>
          <w:tcPr>
            <w:tcW w:w="1002" w:type="pct"/>
            <w:tcBorders>
              <w:left w:val="single" w:sz="4" w:space="0" w:color="auto"/>
              <w:bottom w:val="single" w:sz="4" w:space="0" w:color="auto"/>
              <w:right w:val="single" w:sz="4" w:space="0" w:color="auto"/>
            </w:tcBorders>
            <w:shd w:val="clear" w:color="auto" w:fill="FFFFFF" w:themeFill="background1"/>
          </w:tcPr>
          <w:p w:rsidR="000C5BC3" w:rsidRPr="003A039B" w:rsidRDefault="000C5BC3" w:rsidP="00D457C6">
            <w:pPr>
              <w:shd w:val="clear" w:color="auto" w:fill="FFFFFF" w:themeFill="background1"/>
              <w:spacing w:before="120" w:after="120" w:line="276" w:lineRule="auto"/>
              <w:jc w:val="both"/>
              <w:rPr>
                <w:rFonts w:ascii="Calibri" w:hAnsi="Calibri" w:cs="Calibri"/>
                <w:color w:val="000000"/>
                <w:shd w:val="clear" w:color="auto" w:fill="FFFFFF"/>
                <w:lang w:val="mk-MK"/>
              </w:rPr>
            </w:pPr>
            <w:r w:rsidRPr="007548FB">
              <w:rPr>
                <w:rFonts w:ascii="Calibri" w:hAnsi="Calibri" w:cs="Calibri"/>
                <w:color w:val="000000"/>
                <w:shd w:val="clear" w:color="auto" w:fill="FFFFFF"/>
              </w:rPr>
              <w:lastRenderedPageBreak/>
              <w:t>-Глоба во износ од 3.000 евра во денарска противвредност ќе му се изрече за прекршок на правно лице односно на трговец п</w:t>
            </w:r>
            <w:r>
              <w:rPr>
                <w:rFonts w:ascii="Calibri" w:hAnsi="Calibri" w:cs="Calibri"/>
                <w:color w:val="000000"/>
                <w:shd w:val="clear" w:color="auto" w:fill="FFFFFF"/>
              </w:rPr>
              <w:t>оединец</w:t>
            </w:r>
            <w:r>
              <w:rPr>
                <w:rFonts w:ascii="Calibri" w:hAnsi="Calibri" w:cs="Calibri"/>
                <w:color w:val="000000"/>
                <w:shd w:val="clear" w:color="auto" w:fill="FFFFFF"/>
                <w:lang w:val="mk-MK"/>
              </w:rPr>
              <w:t xml:space="preserve"> кое постапува со отпад.</w:t>
            </w:r>
          </w:p>
          <w:p w:rsidR="000C5BC3" w:rsidRPr="003A039B" w:rsidRDefault="000C5BC3" w:rsidP="00D457C6">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lastRenderedPageBreak/>
              <w:t>-</w:t>
            </w:r>
            <w:r w:rsidRPr="007548FB">
              <w:rPr>
                <w:rFonts w:ascii="Calibri" w:hAnsi="Calibri" w:cs="Calibri"/>
                <w:color w:val="000000"/>
                <w:shd w:val="clear" w:color="auto" w:fill="FFFFFF"/>
              </w:rPr>
              <w:t>Глоба во износ од 300 до 450 евра во денарска противвредност ќе му се изрече за прекршок на физ</w:t>
            </w:r>
            <w:r>
              <w:rPr>
                <w:rFonts w:ascii="Calibri" w:hAnsi="Calibri" w:cs="Calibri"/>
                <w:color w:val="000000"/>
                <w:shd w:val="clear" w:color="auto" w:fill="FFFFFF"/>
              </w:rPr>
              <w:t>ичко лице</w:t>
            </w:r>
            <w:r>
              <w:rPr>
                <w:rFonts w:ascii="Calibri" w:hAnsi="Calibri" w:cs="Calibri"/>
                <w:color w:val="000000"/>
                <w:shd w:val="clear" w:color="auto" w:fill="FFFFFF"/>
                <w:lang w:val="mk-MK"/>
              </w:rPr>
              <w:t xml:space="preserve"> кое постапува со отпад.</w:t>
            </w:r>
          </w:p>
          <w:p w:rsidR="000C5BC3" w:rsidRPr="003A039B" w:rsidRDefault="000C5BC3" w:rsidP="00D457C6">
            <w:pPr>
              <w:shd w:val="clear" w:color="auto" w:fill="FFFFFF" w:themeFill="background1"/>
              <w:spacing w:before="120" w:after="120" w:line="276" w:lineRule="auto"/>
              <w:jc w:val="both"/>
              <w:rPr>
                <w:rFonts w:ascii="Calibri" w:hAnsi="Calibri" w:cs="Calibri"/>
                <w:color w:val="000000"/>
                <w:shd w:val="clear" w:color="auto" w:fill="FFFFFF"/>
                <w:lang w:val="mk-MK"/>
              </w:rPr>
            </w:pPr>
            <w:r w:rsidRPr="00156B56">
              <w:rPr>
                <w:rFonts w:ascii="Calibri" w:hAnsi="Calibri" w:cs="Calibri"/>
                <w:color w:val="000000"/>
                <w:shd w:val="clear" w:color="auto" w:fill="FFFFFF"/>
                <w:lang w:val="mk-MK"/>
              </w:rPr>
              <w:t>-</w:t>
            </w:r>
            <w:r w:rsidRPr="00156B56">
              <w:rPr>
                <w:rFonts w:ascii="Calibri" w:hAnsi="Calibri" w:cs="Calibri"/>
                <w:color w:val="000000"/>
                <w:shd w:val="clear" w:color="auto" w:fill="FFFFFF"/>
              </w:rPr>
              <w:t>Глоба во износ од 30% од одмерената глоба на правното лице ќе му се изрече на одговорното лице во правното лице односно во трговец</w:t>
            </w:r>
            <w:r>
              <w:rPr>
                <w:rFonts w:ascii="Calibri" w:hAnsi="Calibri" w:cs="Calibri"/>
                <w:color w:val="000000"/>
                <w:shd w:val="clear" w:color="auto" w:fill="FFFFFF"/>
              </w:rPr>
              <w:t xml:space="preserve"> поединец</w:t>
            </w:r>
            <w:r>
              <w:rPr>
                <w:rFonts w:ascii="Calibri" w:hAnsi="Calibri" w:cs="Calibri"/>
                <w:color w:val="000000"/>
                <w:shd w:val="clear" w:color="auto" w:fill="FFFFFF"/>
                <w:lang w:val="mk-MK"/>
              </w:rPr>
              <w:t xml:space="preserve"> кое постапува со отпад.</w:t>
            </w:r>
          </w:p>
          <w:p w:rsidR="000C5BC3" w:rsidRDefault="000C5BC3" w:rsidP="00D457C6">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w:t>
            </w:r>
            <w:r w:rsidRPr="00E834F2">
              <w:rPr>
                <w:rFonts w:ascii="Calibri" w:hAnsi="Calibri" w:cs="Calibri"/>
                <w:color w:val="000000"/>
                <w:shd w:val="clear" w:color="auto" w:fill="FFFFFF"/>
              </w:rPr>
              <w:t>На одговорното лице, прекршочниот орган може да му изрече прекршочна санкција забрана за вршење на должноста во траење од три до 15 дена.</w:t>
            </w:r>
          </w:p>
          <w:p w:rsidR="000C5BC3" w:rsidRDefault="000C5BC3" w:rsidP="00D457C6">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Инспекторот за животна средина, може:</w:t>
            </w:r>
          </w:p>
          <w:p w:rsidR="000C5BC3" w:rsidRPr="002721B0" w:rsidRDefault="000C5BC3" w:rsidP="00D457C6">
            <w:pPr>
              <w:shd w:val="clear" w:color="auto" w:fill="FFFFFF" w:themeFill="background1"/>
              <w:spacing w:before="120" w:after="120" w:line="276" w:lineRule="auto"/>
              <w:jc w:val="both"/>
              <w:rPr>
                <w:b/>
                <w:lang w:val="mk-MK"/>
              </w:rPr>
            </w:pPr>
            <w:r>
              <w:rPr>
                <w:rFonts w:ascii="Calibri" w:hAnsi="Calibri" w:cs="Calibri"/>
                <w:color w:val="000000"/>
                <w:shd w:val="clear" w:color="auto" w:fill="FFFFFF"/>
                <w:lang w:val="mk-MK"/>
              </w:rPr>
              <w:t>- Да ја ограничи или забрани работата на правното и физичкото лице во траење од 30 дена.</w:t>
            </w: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485653" w:rsidRDefault="000C5BC3" w:rsidP="00485653">
            <w:pPr>
              <w:shd w:val="clear" w:color="auto" w:fill="FFFFFF" w:themeFill="background1"/>
              <w:spacing w:before="120" w:after="120" w:line="276" w:lineRule="auto"/>
              <w:jc w:val="both"/>
              <w:rPr>
                <w:highlight w:val="yellow"/>
                <w:lang w:val="mk-MK"/>
              </w:rPr>
            </w:pPr>
          </w:p>
        </w:tc>
      </w:tr>
      <w:tr w:rsidR="000C5BC3"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1C00D5">
            <w:pPr>
              <w:shd w:val="clear" w:color="auto" w:fill="FFFFFF" w:themeFill="background1"/>
              <w:spacing w:before="120" w:after="120" w:line="276" w:lineRule="auto"/>
              <w:rPr>
                <w:lang w:val="mk-MK"/>
              </w:rPr>
            </w:pPr>
            <w:r>
              <w:rPr>
                <w:lang w:val="mk-MK"/>
              </w:rPr>
              <w:t>Член 107</w:t>
            </w:r>
          </w:p>
          <w:p w:rsidR="000C5BC3" w:rsidRDefault="000C5BC3" w:rsidP="001C00D5">
            <w:pPr>
              <w:shd w:val="clear" w:color="auto" w:fill="FFFFFF" w:themeFill="background1"/>
              <w:spacing w:before="120" w:after="120" w:line="276" w:lineRule="auto"/>
              <w:rPr>
                <w:lang w:val="mk-MK"/>
              </w:rPr>
            </w:pPr>
            <w:r>
              <w:rPr>
                <w:lang w:val="mk-MK"/>
              </w:rPr>
              <w:lastRenderedPageBreak/>
              <w:t>Член 127</w:t>
            </w:r>
          </w:p>
          <w:p w:rsidR="000C5BC3" w:rsidRDefault="000C5BC3" w:rsidP="001C00D5">
            <w:pPr>
              <w:shd w:val="clear" w:color="auto" w:fill="FFFFFF" w:themeFill="background1"/>
              <w:spacing w:before="120" w:after="120" w:line="276" w:lineRule="auto"/>
              <w:rPr>
                <w:lang w:val="mk-MK"/>
              </w:rPr>
            </w:pPr>
            <w:r>
              <w:rPr>
                <w:lang w:val="mk-MK"/>
              </w:rPr>
              <w:t>Став (1)</w:t>
            </w:r>
          </w:p>
          <w:p w:rsidR="000C5BC3" w:rsidRPr="00EA50BE" w:rsidRDefault="000C5BC3" w:rsidP="001C00D5">
            <w:pPr>
              <w:shd w:val="clear" w:color="auto" w:fill="FFFFFF" w:themeFill="background1"/>
              <w:spacing w:before="120" w:after="120" w:line="276" w:lineRule="auto"/>
              <w:rPr>
                <w:lang w:val="mk-MK"/>
              </w:rPr>
            </w:pPr>
            <w:r>
              <w:rPr>
                <w:lang w:val="mk-MK"/>
              </w:rPr>
              <w:t>Точка 51)</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EA50BE" w:rsidRDefault="000C5BC3" w:rsidP="00EA50BE">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lastRenderedPageBreak/>
              <w:t xml:space="preserve">Дали извоз, увоз и/или транзит на пратки </w:t>
            </w:r>
            <w:r>
              <w:rPr>
                <w:rFonts w:ascii="Calibri" w:hAnsi="Calibri" w:cs="Calibri"/>
                <w:color w:val="000000"/>
                <w:shd w:val="clear" w:color="auto" w:fill="FFFFFF"/>
                <w:lang w:val="mk-MK"/>
              </w:rPr>
              <w:lastRenderedPageBreak/>
              <w:t>со отпад се врши согласно на дозволата којашто ја издал органот на државната управа надлежен за работите од областа на животната средина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694386">
            <w:pPr>
              <w:shd w:val="clear" w:color="auto" w:fill="FFFFFF" w:themeFill="background1"/>
              <w:spacing w:before="120" w:after="120" w:line="276" w:lineRule="auto"/>
              <w:rPr>
                <w:bCs/>
                <w:lang w:val="mk-MK"/>
              </w:rPr>
            </w:pPr>
            <w:r w:rsidRPr="009D6C4B">
              <w:rPr>
                <w:bCs/>
                <w:lang w:val="mk-MK"/>
              </w:rPr>
              <w:lastRenderedPageBreak/>
              <w:t xml:space="preserve">Да </w:t>
            </w:r>
            <w:sdt>
              <w:sdtPr>
                <w:rPr>
                  <w:bCs/>
                  <w:lang w:val="mk-MK"/>
                </w:rPr>
                <w:id w:val="1788455937"/>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788455938"/>
              </w:sdtPr>
              <w:sdtEndPr/>
              <w:sdtContent>
                <w:r w:rsidRPr="009D6C4B">
                  <w:rPr>
                    <w:rFonts w:ascii="MS Gothic" w:eastAsia="MS Gothic" w:hAnsi="MS Gothic"/>
                    <w:bCs/>
                    <w:lang w:val="mk-MK"/>
                  </w:rPr>
                  <w:t>☐</w:t>
                </w:r>
              </w:sdtContent>
            </w:sdt>
          </w:p>
          <w:p w:rsidR="000C5BC3" w:rsidRPr="009D6C4B" w:rsidRDefault="000C5BC3" w:rsidP="00694386">
            <w:pPr>
              <w:shd w:val="clear" w:color="auto" w:fill="FFFFFF" w:themeFill="background1"/>
              <w:spacing w:before="120" w:after="120" w:line="276" w:lineRule="auto"/>
              <w:rPr>
                <w:bCs/>
                <w:lang w:val="mk-MK"/>
              </w:rPr>
            </w:pPr>
            <w:r>
              <w:rPr>
                <w:bCs/>
                <w:lang w:val="mk-MK"/>
              </w:rPr>
              <w:lastRenderedPageBreak/>
              <w:t>2</w:t>
            </w:r>
            <w:r>
              <w:rPr>
                <w:bCs/>
                <w:lang w:val="en-US"/>
              </w:rPr>
              <w:t xml:space="preserve"> </w:t>
            </w:r>
            <w:r>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D457C6" w:rsidRDefault="000C5BC3" w:rsidP="00694386">
            <w:pPr>
              <w:shd w:val="clear" w:color="auto" w:fill="FFFFFF" w:themeFill="background1"/>
              <w:spacing w:before="120" w:after="120" w:line="276" w:lineRule="auto"/>
              <w:rPr>
                <w:lang w:val="mk-MK"/>
              </w:rPr>
            </w:pPr>
            <w:r w:rsidRPr="00BF6A54">
              <w:rPr>
                <w:lang w:val="mk-MK"/>
              </w:rPr>
              <w:lastRenderedPageBreak/>
              <w:t xml:space="preserve">Член </w:t>
            </w:r>
            <w:r>
              <w:rPr>
                <w:lang w:val="mk-MK"/>
              </w:rPr>
              <w:t>107</w:t>
            </w:r>
          </w:p>
          <w:p w:rsidR="000C5BC3" w:rsidRPr="00D457C6" w:rsidRDefault="000C5BC3" w:rsidP="00694386">
            <w:pPr>
              <w:shd w:val="clear" w:color="auto" w:fill="FFFFFF" w:themeFill="background1"/>
              <w:spacing w:before="120" w:after="120" w:line="276" w:lineRule="auto"/>
              <w:rPr>
                <w:lang w:val="mk-MK"/>
              </w:rPr>
            </w:pPr>
            <w:r>
              <w:rPr>
                <w:lang w:val="mk-MK"/>
              </w:rPr>
              <w:lastRenderedPageBreak/>
              <w:t>Став (1)</w:t>
            </w:r>
          </w:p>
          <w:p w:rsidR="000C5BC3" w:rsidRPr="00D457C6" w:rsidRDefault="000C5BC3" w:rsidP="00694386">
            <w:pPr>
              <w:shd w:val="clear" w:color="auto" w:fill="FFFFFF" w:themeFill="background1"/>
              <w:spacing w:before="120" w:after="120" w:line="276" w:lineRule="auto"/>
              <w:rPr>
                <w:lang w:val="mk-MK"/>
              </w:rPr>
            </w:pPr>
          </w:p>
        </w:tc>
        <w:tc>
          <w:tcPr>
            <w:tcW w:w="1002"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D457C6" w:rsidRDefault="000C5BC3" w:rsidP="00D457C6">
            <w:pPr>
              <w:shd w:val="clear" w:color="auto" w:fill="FFFFFF" w:themeFill="background1"/>
              <w:spacing w:before="120" w:after="120" w:line="276" w:lineRule="auto"/>
              <w:jc w:val="both"/>
              <w:rPr>
                <w:lang w:val="mk-MK"/>
              </w:rPr>
            </w:pPr>
            <w:r>
              <w:rPr>
                <w:lang w:val="mk-MK"/>
              </w:rPr>
              <w:lastRenderedPageBreak/>
              <w:t xml:space="preserve">-Органот на државната </w:t>
            </w:r>
            <w:r>
              <w:rPr>
                <w:lang w:val="mk-MK"/>
              </w:rPr>
              <w:lastRenderedPageBreak/>
              <w:t>управа надлежен за работи од областа на животната средина може да ја поништи дозволата.</w:t>
            </w: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485653" w:rsidRDefault="000C5BC3" w:rsidP="00485653">
            <w:pPr>
              <w:shd w:val="clear" w:color="auto" w:fill="FFFFFF" w:themeFill="background1"/>
              <w:spacing w:before="120" w:after="120" w:line="276" w:lineRule="auto"/>
              <w:jc w:val="both"/>
              <w:rPr>
                <w:highlight w:val="yellow"/>
                <w:lang w:val="mk-MK"/>
              </w:rPr>
            </w:pPr>
          </w:p>
        </w:tc>
      </w:tr>
      <w:tr w:rsidR="000C5BC3" w:rsidRPr="00BF6A54" w:rsidTr="00B74404">
        <w:tc>
          <w:tcPr>
            <w:tcW w:w="5000" w:type="pct"/>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ED3470" w:rsidRDefault="000C5BC3" w:rsidP="00ED3470">
            <w:pPr>
              <w:shd w:val="clear" w:color="auto" w:fill="FFFFFF" w:themeFill="background1"/>
              <w:spacing w:before="120" w:after="120" w:line="276" w:lineRule="auto"/>
              <w:jc w:val="center"/>
              <w:rPr>
                <w:highlight w:val="yellow"/>
                <w:lang w:val="mk-MK"/>
              </w:rPr>
            </w:pPr>
            <w:r>
              <w:rPr>
                <w:b/>
                <w:lang w:val="mk-MK"/>
              </w:rPr>
              <w:t>Назив на глава / оддел од прописот</w:t>
            </w:r>
            <w:r>
              <w:rPr>
                <w:b/>
                <w:lang w:val="en-US"/>
              </w:rPr>
              <w:t>:</w:t>
            </w:r>
            <w:r>
              <w:rPr>
                <w:b/>
                <w:lang w:val="mk-MK"/>
              </w:rPr>
              <w:t>Мониторинг</w:t>
            </w:r>
          </w:p>
        </w:tc>
      </w:tr>
      <w:tr w:rsidR="000C5BC3"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5904CB" w:rsidRDefault="000C5BC3" w:rsidP="00694386">
            <w:pPr>
              <w:shd w:val="clear" w:color="auto" w:fill="FFFFFF" w:themeFill="background1"/>
              <w:spacing w:before="120" w:after="120" w:line="276" w:lineRule="auto"/>
              <w:rPr>
                <w:lang w:val="mk-MK"/>
              </w:rPr>
            </w:pPr>
            <w:r>
              <w:rPr>
                <w:lang w:val="mk-MK"/>
              </w:rPr>
              <w:t>Член 111</w:t>
            </w:r>
          </w:p>
          <w:p w:rsidR="000C5BC3" w:rsidRDefault="000C5BC3" w:rsidP="00694386">
            <w:pPr>
              <w:shd w:val="clear" w:color="auto" w:fill="FFFFFF" w:themeFill="background1"/>
              <w:spacing w:before="120" w:after="120" w:line="276" w:lineRule="auto"/>
              <w:rPr>
                <w:lang w:val="mk-MK"/>
              </w:rPr>
            </w:pPr>
            <w:r>
              <w:rPr>
                <w:lang w:val="mk-MK"/>
              </w:rPr>
              <w:t>Став (1)</w:t>
            </w:r>
          </w:p>
          <w:p w:rsidR="000C5BC3" w:rsidRDefault="000C5BC3" w:rsidP="00694386">
            <w:pPr>
              <w:shd w:val="clear" w:color="auto" w:fill="FFFFFF" w:themeFill="background1"/>
              <w:spacing w:before="120" w:after="120" w:line="276" w:lineRule="auto"/>
              <w:rPr>
                <w:lang w:val="mk-MK"/>
              </w:rPr>
            </w:pPr>
            <w:r>
              <w:rPr>
                <w:lang w:val="mk-MK"/>
              </w:rPr>
              <w:t>Член 127</w:t>
            </w:r>
          </w:p>
          <w:p w:rsidR="000C5BC3" w:rsidRDefault="000C5BC3" w:rsidP="00694386">
            <w:pPr>
              <w:shd w:val="clear" w:color="auto" w:fill="FFFFFF" w:themeFill="background1"/>
              <w:spacing w:before="120" w:after="120" w:line="276" w:lineRule="auto"/>
              <w:rPr>
                <w:lang w:val="mk-MK"/>
              </w:rPr>
            </w:pPr>
            <w:r>
              <w:rPr>
                <w:lang w:val="mk-MK"/>
              </w:rPr>
              <w:t>Став (1)</w:t>
            </w:r>
          </w:p>
          <w:p w:rsidR="000C5BC3" w:rsidRPr="005904CB" w:rsidRDefault="000C5BC3" w:rsidP="00694386">
            <w:pPr>
              <w:shd w:val="clear" w:color="auto" w:fill="FFFFFF" w:themeFill="background1"/>
              <w:spacing w:before="120" w:after="120" w:line="276" w:lineRule="auto"/>
              <w:rPr>
                <w:lang w:val="mk-MK"/>
              </w:rPr>
            </w:pPr>
            <w:r>
              <w:rPr>
                <w:lang w:val="mk-MK"/>
              </w:rPr>
              <w:t>Точка 53)</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CF3F19" w:rsidRDefault="000C5BC3" w:rsidP="006F64F2">
            <w:pPr>
              <w:shd w:val="clear" w:color="auto" w:fill="FFFFFF" w:themeFill="background1"/>
              <w:spacing w:before="120" w:after="120" w:line="276" w:lineRule="auto"/>
              <w:jc w:val="both"/>
              <w:rPr>
                <w:rFonts w:ascii="Calibri" w:hAnsi="Calibri" w:cs="Calibri"/>
                <w:color w:val="000000"/>
                <w:shd w:val="clear" w:color="auto" w:fill="FFFFFF"/>
                <w:lang w:val="en-US"/>
              </w:rPr>
            </w:pPr>
            <w:r>
              <w:rPr>
                <w:rFonts w:ascii="Calibri" w:hAnsi="Calibri" w:cs="Calibri"/>
                <w:color w:val="000000"/>
                <w:shd w:val="clear" w:color="auto" w:fill="FFFFFF"/>
                <w:lang w:val="mk-MK"/>
              </w:rPr>
              <w:t xml:space="preserve">Дали правните и физичките лица кои се сопственици односно корисници на инсталации со А-интегрирана еколошка дозвола, вршат мониторинг на управувањето со отпадот во согласност со условите  од  дозволата ?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694386">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788455939"/>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788455940"/>
              </w:sdtPr>
              <w:sdtEndPr/>
              <w:sdtContent>
                <w:r w:rsidRPr="009D6C4B">
                  <w:rPr>
                    <w:rFonts w:ascii="MS Gothic" w:eastAsia="MS Gothic" w:hAnsi="MS Gothic"/>
                    <w:bCs/>
                    <w:lang w:val="mk-MK"/>
                  </w:rPr>
                  <w:t>☐</w:t>
                </w:r>
              </w:sdtContent>
            </w:sdt>
          </w:p>
          <w:p w:rsidR="000C5BC3" w:rsidRPr="009D6C4B" w:rsidRDefault="000C5BC3" w:rsidP="00694386">
            <w:pPr>
              <w:shd w:val="clear" w:color="auto" w:fill="FFFFFF" w:themeFill="background1"/>
              <w:spacing w:before="120" w:after="120" w:line="276" w:lineRule="auto"/>
              <w:rPr>
                <w:bCs/>
                <w:lang w:val="mk-MK"/>
              </w:rPr>
            </w:pPr>
            <w:r>
              <w:rPr>
                <w:bCs/>
                <w:lang w:val="mk-MK"/>
              </w:rPr>
              <w:t>4</w:t>
            </w:r>
            <w:r>
              <w:rPr>
                <w:bCs/>
                <w:lang w:val="en-US"/>
              </w:rPr>
              <w:t xml:space="preserve"> </w:t>
            </w:r>
            <w:r>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694386">
            <w:pPr>
              <w:shd w:val="clear" w:color="auto" w:fill="FFFFFF" w:themeFill="background1"/>
              <w:spacing w:before="120" w:after="120" w:line="276" w:lineRule="auto"/>
              <w:rPr>
                <w:lang w:val="en-US"/>
              </w:rPr>
            </w:pPr>
            <w:r w:rsidRPr="00BF6A54">
              <w:rPr>
                <w:lang w:val="mk-MK"/>
              </w:rPr>
              <w:t xml:space="preserve">Член </w:t>
            </w:r>
            <w:r>
              <w:rPr>
                <w:lang w:val="en-US"/>
              </w:rPr>
              <w:t>139</w:t>
            </w:r>
          </w:p>
          <w:p w:rsidR="000C5BC3" w:rsidRDefault="000C5BC3" w:rsidP="00694386">
            <w:pPr>
              <w:shd w:val="clear" w:color="auto" w:fill="FFFFFF" w:themeFill="background1"/>
              <w:spacing w:before="120" w:after="120" w:line="276" w:lineRule="auto"/>
              <w:rPr>
                <w:lang w:val="en-US"/>
              </w:rPr>
            </w:pPr>
            <w:r>
              <w:rPr>
                <w:lang w:val="mk-MK"/>
              </w:rPr>
              <w:t xml:space="preserve">Став </w:t>
            </w:r>
            <w:r>
              <w:rPr>
                <w:lang w:val="en-US"/>
              </w:rPr>
              <w:t>(3)</w:t>
            </w:r>
          </w:p>
          <w:p w:rsidR="000C5BC3" w:rsidRDefault="000C5BC3" w:rsidP="00694386">
            <w:pPr>
              <w:shd w:val="clear" w:color="auto" w:fill="FFFFFF" w:themeFill="background1"/>
              <w:spacing w:before="120" w:after="120" w:line="276" w:lineRule="auto"/>
              <w:rPr>
                <w:lang w:val="mk-MK"/>
              </w:rPr>
            </w:pPr>
            <w:r>
              <w:rPr>
                <w:lang w:val="mk-MK"/>
              </w:rPr>
              <w:t xml:space="preserve">Точка </w:t>
            </w:r>
            <w:r>
              <w:rPr>
                <w:lang w:val="en-US"/>
              </w:rPr>
              <w:t>33)</w:t>
            </w:r>
          </w:p>
          <w:p w:rsidR="000C5BC3" w:rsidRDefault="000C5BC3" w:rsidP="00694386">
            <w:pPr>
              <w:shd w:val="clear" w:color="auto" w:fill="FFFFFF" w:themeFill="background1"/>
              <w:spacing w:before="120" w:after="120" w:line="276" w:lineRule="auto"/>
              <w:rPr>
                <w:lang w:val="mk-MK"/>
              </w:rPr>
            </w:pPr>
            <w:r>
              <w:rPr>
                <w:lang w:val="mk-MK"/>
              </w:rPr>
              <w:t>Став (6)</w:t>
            </w:r>
          </w:p>
          <w:p w:rsidR="000C5BC3" w:rsidRDefault="000C5BC3" w:rsidP="00694386">
            <w:pPr>
              <w:shd w:val="clear" w:color="auto" w:fill="FFFFFF" w:themeFill="background1"/>
              <w:spacing w:before="120" w:after="120" w:line="276" w:lineRule="auto"/>
              <w:rPr>
                <w:lang w:val="mk-MK"/>
              </w:rPr>
            </w:pPr>
            <w:r>
              <w:rPr>
                <w:lang w:val="mk-MK"/>
              </w:rPr>
              <w:t>Став (16)</w:t>
            </w:r>
          </w:p>
          <w:p w:rsidR="000C5BC3" w:rsidRDefault="000C5BC3" w:rsidP="00694386">
            <w:pPr>
              <w:shd w:val="clear" w:color="auto" w:fill="FFFFFF" w:themeFill="background1"/>
              <w:spacing w:before="120" w:after="120" w:line="276" w:lineRule="auto"/>
              <w:rPr>
                <w:lang w:val="mk-MK"/>
              </w:rPr>
            </w:pPr>
            <w:r>
              <w:rPr>
                <w:lang w:val="mk-MK"/>
              </w:rPr>
              <w:t>Член 128</w:t>
            </w:r>
          </w:p>
          <w:p w:rsidR="000C5BC3" w:rsidRDefault="000C5BC3" w:rsidP="00694386">
            <w:pPr>
              <w:shd w:val="clear" w:color="auto" w:fill="FFFFFF" w:themeFill="background1"/>
              <w:spacing w:before="120" w:after="120" w:line="276" w:lineRule="auto"/>
              <w:rPr>
                <w:lang w:val="mk-MK"/>
              </w:rPr>
            </w:pPr>
            <w:r>
              <w:rPr>
                <w:lang w:val="mk-MK"/>
              </w:rPr>
              <w:t>Став (1)</w:t>
            </w:r>
          </w:p>
          <w:p w:rsidR="000C5BC3" w:rsidRDefault="000C5BC3" w:rsidP="00694386">
            <w:pPr>
              <w:shd w:val="clear" w:color="auto" w:fill="FFFFFF" w:themeFill="background1"/>
              <w:spacing w:before="120" w:after="120" w:line="276" w:lineRule="auto"/>
              <w:rPr>
                <w:lang w:val="mk-MK"/>
              </w:rPr>
            </w:pPr>
            <w:r>
              <w:rPr>
                <w:lang w:val="mk-MK"/>
              </w:rPr>
              <w:t>Точка 4)</w:t>
            </w:r>
          </w:p>
          <w:p w:rsidR="000C5BC3" w:rsidRPr="00486E36" w:rsidRDefault="000C5BC3" w:rsidP="00694386">
            <w:pPr>
              <w:shd w:val="clear" w:color="auto" w:fill="FFFFFF" w:themeFill="background1"/>
              <w:spacing w:before="120" w:after="120" w:line="276" w:lineRule="auto"/>
              <w:rPr>
                <w:lang w:val="mk-MK"/>
              </w:rPr>
            </w:pPr>
            <w:r>
              <w:rPr>
                <w:lang w:val="mk-MK"/>
              </w:rPr>
              <w:t>Точка 20)</w:t>
            </w:r>
          </w:p>
        </w:tc>
        <w:tc>
          <w:tcPr>
            <w:tcW w:w="1002"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3A039B" w:rsidRDefault="000C5BC3" w:rsidP="00CF3F19">
            <w:pPr>
              <w:shd w:val="clear" w:color="auto" w:fill="FFFFFF" w:themeFill="background1"/>
              <w:spacing w:before="120" w:after="120" w:line="276" w:lineRule="auto"/>
              <w:jc w:val="both"/>
              <w:rPr>
                <w:rFonts w:ascii="Calibri" w:hAnsi="Calibri" w:cs="Calibri"/>
                <w:color w:val="000000"/>
                <w:shd w:val="clear" w:color="auto" w:fill="FFFFFF"/>
                <w:lang w:val="mk-MK"/>
              </w:rPr>
            </w:pPr>
            <w:r w:rsidRPr="00CF3F19">
              <w:rPr>
                <w:rFonts w:ascii="Calibri" w:hAnsi="Calibri" w:cs="Calibri"/>
                <w:color w:val="000000"/>
                <w:shd w:val="clear" w:color="auto" w:fill="FFFFFF"/>
              </w:rPr>
              <w:t xml:space="preserve">-Глоба во износ од 4.000 евра во денарска противвредност ќе му се изрече за прекршок на правно лице односно на трговец </w:t>
            </w:r>
            <w:r>
              <w:rPr>
                <w:rFonts w:ascii="Calibri" w:hAnsi="Calibri" w:cs="Calibri"/>
                <w:color w:val="000000"/>
                <w:shd w:val="clear" w:color="auto" w:fill="FFFFFF"/>
              </w:rPr>
              <w:t>поединец</w:t>
            </w:r>
            <w:r>
              <w:rPr>
                <w:rFonts w:ascii="Calibri" w:hAnsi="Calibri" w:cs="Calibri"/>
                <w:color w:val="000000"/>
                <w:shd w:val="clear" w:color="auto" w:fill="FFFFFF"/>
                <w:lang w:val="mk-MK"/>
              </w:rPr>
              <w:t xml:space="preserve"> кое постапува со отпад.</w:t>
            </w:r>
          </w:p>
          <w:p w:rsidR="000C5BC3" w:rsidRPr="003A039B" w:rsidRDefault="000C5BC3" w:rsidP="00CF3F19">
            <w:pPr>
              <w:shd w:val="clear" w:color="auto" w:fill="FFFFFF" w:themeFill="background1"/>
              <w:spacing w:before="120" w:after="120" w:line="276" w:lineRule="auto"/>
              <w:jc w:val="both"/>
              <w:rPr>
                <w:rFonts w:ascii="Calibri" w:hAnsi="Calibri" w:cs="Calibri"/>
                <w:color w:val="000000"/>
                <w:shd w:val="clear" w:color="auto" w:fill="FFFFFF"/>
                <w:lang w:val="mk-MK"/>
              </w:rPr>
            </w:pPr>
            <w:r w:rsidRPr="001A1B9A">
              <w:rPr>
                <w:rFonts w:ascii="Calibri" w:hAnsi="Calibri" w:cs="Calibri"/>
                <w:color w:val="000000"/>
                <w:shd w:val="clear" w:color="auto" w:fill="FFFFFF"/>
                <w:lang w:val="mk-MK"/>
              </w:rPr>
              <w:t>-</w:t>
            </w:r>
            <w:r w:rsidRPr="001A1B9A">
              <w:rPr>
                <w:rFonts w:ascii="Calibri" w:hAnsi="Calibri" w:cs="Calibri"/>
                <w:color w:val="000000"/>
                <w:shd w:val="clear" w:color="auto" w:fill="FFFFFF"/>
              </w:rPr>
              <w:t>Глоба во износ од 30% од одмерената глоба на правното лице односно на трговец поединец ќе му се изрече на одговорното лице во правното лице односно во трговец</w:t>
            </w:r>
            <w:r>
              <w:rPr>
                <w:rFonts w:ascii="Calibri" w:hAnsi="Calibri" w:cs="Calibri"/>
                <w:color w:val="000000"/>
                <w:shd w:val="clear" w:color="auto" w:fill="FFFFFF"/>
              </w:rPr>
              <w:t xml:space="preserve"> поединец</w:t>
            </w:r>
            <w:r>
              <w:rPr>
                <w:rFonts w:ascii="Calibri" w:hAnsi="Calibri" w:cs="Calibri"/>
                <w:color w:val="000000"/>
                <w:shd w:val="clear" w:color="auto" w:fill="FFFFFF"/>
                <w:lang w:val="mk-MK"/>
              </w:rPr>
              <w:t xml:space="preserve"> кое постапува со отпад.</w:t>
            </w:r>
          </w:p>
          <w:p w:rsidR="000C5BC3" w:rsidRDefault="000C5BC3" w:rsidP="00CF3F19">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w:t>
            </w:r>
            <w:r w:rsidRPr="00E834F2">
              <w:rPr>
                <w:rFonts w:ascii="Calibri" w:hAnsi="Calibri" w:cs="Calibri"/>
                <w:color w:val="000000"/>
                <w:shd w:val="clear" w:color="auto" w:fill="FFFFFF"/>
              </w:rPr>
              <w:t>На одговорното лице, прекршочниот орган може да му изрече прекршочна санкција забрана за вршење на должноста во траење од три до 15 дена.</w:t>
            </w:r>
          </w:p>
          <w:p w:rsidR="000C5BC3" w:rsidRDefault="000C5BC3" w:rsidP="00A91A10">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xml:space="preserve">- Инспекторот за животна </w:t>
            </w:r>
            <w:r>
              <w:rPr>
                <w:rFonts w:ascii="Calibri" w:hAnsi="Calibri" w:cs="Calibri"/>
                <w:color w:val="000000"/>
                <w:shd w:val="clear" w:color="auto" w:fill="FFFFFF"/>
                <w:lang w:val="mk-MK"/>
              </w:rPr>
              <w:lastRenderedPageBreak/>
              <w:t>средина, може:</w:t>
            </w:r>
          </w:p>
          <w:p w:rsidR="000C5BC3" w:rsidRPr="00A91A10" w:rsidRDefault="000C5BC3" w:rsidP="00A91A10">
            <w:pPr>
              <w:shd w:val="clear" w:color="auto" w:fill="FFFFFF" w:themeFill="background1"/>
              <w:spacing w:before="120" w:after="120" w:line="276" w:lineRule="auto"/>
              <w:jc w:val="both"/>
              <w:rPr>
                <w:b/>
                <w:lang w:val="mk-MK"/>
              </w:rPr>
            </w:pPr>
            <w:r>
              <w:rPr>
                <w:rFonts w:ascii="Calibri" w:hAnsi="Calibri" w:cs="Calibri"/>
                <w:color w:val="000000"/>
                <w:shd w:val="clear" w:color="auto" w:fill="FFFFFF"/>
                <w:lang w:val="mk-MK"/>
              </w:rPr>
              <w:t>- Да ја ограничи или забрани работата на правното и физичкото лице во траење од најмногу 30 дена.</w:t>
            </w: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485653" w:rsidRDefault="000C5BC3" w:rsidP="00485653">
            <w:pPr>
              <w:shd w:val="clear" w:color="auto" w:fill="FFFFFF" w:themeFill="background1"/>
              <w:spacing w:before="120" w:after="120" w:line="276" w:lineRule="auto"/>
              <w:jc w:val="both"/>
              <w:rPr>
                <w:highlight w:val="yellow"/>
                <w:lang w:val="mk-MK"/>
              </w:rPr>
            </w:pPr>
          </w:p>
        </w:tc>
      </w:tr>
      <w:tr w:rsidR="000C5BC3"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5904CB" w:rsidRDefault="000C5BC3" w:rsidP="00694386">
            <w:pPr>
              <w:shd w:val="clear" w:color="auto" w:fill="FFFFFF" w:themeFill="background1"/>
              <w:spacing w:before="120" w:after="120" w:line="276" w:lineRule="auto"/>
              <w:rPr>
                <w:lang w:val="mk-MK"/>
              </w:rPr>
            </w:pPr>
            <w:r w:rsidRPr="00BF6A54">
              <w:rPr>
                <w:lang w:val="mk-MK"/>
              </w:rPr>
              <w:t xml:space="preserve">Член </w:t>
            </w:r>
            <w:r>
              <w:rPr>
                <w:lang w:val="mk-MK"/>
              </w:rPr>
              <w:t>111</w:t>
            </w:r>
          </w:p>
          <w:p w:rsidR="000C5BC3" w:rsidRPr="005904CB" w:rsidRDefault="000C5BC3" w:rsidP="00694386">
            <w:pPr>
              <w:shd w:val="clear" w:color="auto" w:fill="FFFFFF" w:themeFill="background1"/>
              <w:spacing w:before="120" w:after="120" w:line="276" w:lineRule="auto"/>
              <w:rPr>
                <w:lang w:val="mk-MK"/>
              </w:rPr>
            </w:pPr>
            <w:r>
              <w:rPr>
                <w:lang w:val="mk-MK"/>
              </w:rPr>
              <w:t>Став (2)</w:t>
            </w:r>
          </w:p>
          <w:p w:rsidR="000C5BC3" w:rsidRPr="005904CB" w:rsidRDefault="000C5BC3" w:rsidP="00694386">
            <w:pPr>
              <w:shd w:val="clear" w:color="auto" w:fill="FFFFFF" w:themeFill="background1"/>
              <w:spacing w:before="120" w:after="120" w:line="276" w:lineRule="auto"/>
              <w:rPr>
                <w:lang w:val="mk-MK"/>
              </w:rPr>
            </w:pP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мониторингот на отпад го врши субјект кој е акредитиран за вршење мониторинг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694386">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788455941"/>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788455942"/>
              </w:sdtPr>
              <w:sdtEndPr/>
              <w:sdtContent>
                <w:r w:rsidRPr="009D6C4B">
                  <w:rPr>
                    <w:rFonts w:ascii="MS Gothic" w:eastAsia="MS Gothic" w:hAnsi="MS Gothic"/>
                    <w:bCs/>
                    <w:lang w:val="mk-MK"/>
                  </w:rPr>
                  <w:t>☐</w:t>
                </w:r>
              </w:sdtContent>
            </w:sdt>
          </w:p>
          <w:p w:rsidR="000C5BC3" w:rsidRPr="009D6C4B" w:rsidRDefault="000C5BC3" w:rsidP="00694386">
            <w:pPr>
              <w:shd w:val="clear" w:color="auto" w:fill="FFFFFF" w:themeFill="background1"/>
              <w:spacing w:before="120" w:after="120" w:line="276" w:lineRule="auto"/>
              <w:rPr>
                <w:bCs/>
                <w:lang w:val="mk-MK"/>
              </w:rPr>
            </w:pPr>
            <w:r>
              <w:rPr>
                <w:bCs/>
                <w:lang w:val="mk-MK"/>
              </w:rPr>
              <w:t>2</w:t>
            </w:r>
            <w:r>
              <w:rPr>
                <w:bCs/>
                <w:lang w:val="en-US"/>
              </w:rPr>
              <w:t xml:space="preserve"> </w:t>
            </w:r>
            <w:r>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A91A10" w:rsidRDefault="000C5BC3" w:rsidP="00694386">
            <w:pPr>
              <w:shd w:val="clear" w:color="auto" w:fill="FFFFFF" w:themeFill="background1"/>
              <w:spacing w:before="120" w:after="120" w:line="276" w:lineRule="auto"/>
              <w:rPr>
                <w:lang w:val="mk-MK"/>
              </w:rPr>
            </w:pPr>
            <w:r w:rsidRPr="00BF6A54">
              <w:rPr>
                <w:lang w:val="mk-MK"/>
              </w:rPr>
              <w:t xml:space="preserve">Член </w:t>
            </w:r>
            <w:r>
              <w:rPr>
                <w:lang w:val="mk-MK"/>
              </w:rPr>
              <w:t>128</w:t>
            </w:r>
          </w:p>
          <w:p w:rsidR="000C5BC3" w:rsidRPr="00A91A10" w:rsidRDefault="000C5BC3" w:rsidP="00694386">
            <w:pPr>
              <w:shd w:val="clear" w:color="auto" w:fill="FFFFFF" w:themeFill="background1"/>
              <w:spacing w:before="120" w:after="120" w:line="276" w:lineRule="auto"/>
              <w:rPr>
                <w:lang w:val="mk-MK"/>
              </w:rPr>
            </w:pPr>
            <w:r>
              <w:rPr>
                <w:lang w:val="mk-MK"/>
              </w:rPr>
              <w:t>Став (1)</w:t>
            </w:r>
          </w:p>
          <w:p w:rsidR="000C5BC3" w:rsidRDefault="000C5BC3" w:rsidP="00694386">
            <w:pPr>
              <w:shd w:val="clear" w:color="auto" w:fill="FFFFFF" w:themeFill="background1"/>
              <w:spacing w:before="120" w:after="120" w:line="276" w:lineRule="auto"/>
              <w:rPr>
                <w:lang w:val="mk-MK"/>
              </w:rPr>
            </w:pPr>
            <w:r>
              <w:rPr>
                <w:lang w:val="mk-MK"/>
              </w:rPr>
              <w:t>Точка 4)</w:t>
            </w:r>
          </w:p>
          <w:p w:rsidR="000C5BC3" w:rsidRPr="00A91A10" w:rsidRDefault="000C5BC3" w:rsidP="00694386">
            <w:pPr>
              <w:shd w:val="clear" w:color="auto" w:fill="FFFFFF" w:themeFill="background1"/>
              <w:spacing w:before="120" w:after="120" w:line="276" w:lineRule="auto"/>
              <w:rPr>
                <w:lang w:val="mk-MK"/>
              </w:rPr>
            </w:pPr>
            <w:r>
              <w:rPr>
                <w:lang w:val="mk-MK"/>
              </w:rPr>
              <w:t>Точка 20)</w:t>
            </w:r>
          </w:p>
        </w:tc>
        <w:tc>
          <w:tcPr>
            <w:tcW w:w="1002"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A91A10">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Инспекторот за животна средина, може:</w:t>
            </w:r>
          </w:p>
          <w:p w:rsidR="000C5BC3" w:rsidRPr="00BF6A54" w:rsidRDefault="000C5BC3" w:rsidP="00A91A10">
            <w:pPr>
              <w:shd w:val="clear" w:color="auto" w:fill="FFFFFF" w:themeFill="background1"/>
              <w:spacing w:before="120" w:after="120" w:line="276" w:lineRule="auto"/>
              <w:jc w:val="both"/>
              <w:rPr>
                <w:b/>
                <w:lang w:val="mk-MK"/>
              </w:rPr>
            </w:pPr>
            <w:r>
              <w:rPr>
                <w:rFonts w:ascii="Calibri" w:hAnsi="Calibri" w:cs="Calibri"/>
                <w:color w:val="000000"/>
                <w:shd w:val="clear" w:color="auto" w:fill="FFFFFF"/>
                <w:lang w:val="mk-MK"/>
              </w:rPr>
              <w:t>- Да ја ограничи или забрани работата на правното и физичкото лице во траење од најмногу 30 дена.</w:t>
            </w: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485653" w:rsidRDefault="000C5BC3" w:rsidP="00485653">
            <w:pPr>
              <w:shd w:val="clear" w:color="auto" w:fill="FFFFFF" w:themeFill="background1"/>
              <w:spacing w:before="120" w:after="120" w:line="276" w:lineRule="auto"/>
              <w:jc w:val="both"/>
              <w:rPr>
                <w:highlight w:val="yellow"/>
                <w:lang w:val="mk-MK"/>
              </w:rPr>
            </w:pPr>
          </w:p>
        </w:tc>
      </w:tr>
      <w:tr w:rsidR="000C5BC3"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5904CB" w:rsidRDefault="000C5BC3" w:rsidP="00694386">
            <w:pPr>
              <w:shd w:val="clear" w:color="auto" w:fill="FFFFFF" w:themeFill="background1"/>
              <w:spacing w:before="120" w:after="120" w:line="276" w:lineRule="auto"/>
              <w:rPr>
                <w:lang w:val="mk-MK"/>
              </w:rPr>
            </w:pPr>
            <w:r w:rsidRPr="00BF6A54">
              <w:rPr>
                <w:lang w:val="mk-MK"/>
              </w:rPr>
              <w:t xml:space="preserve">Член </w:t>
            </w:r>
            <w:r>
              <w:rPr>
                <w:lang w:val="mk-MK"/>
              </w:rPr>
              <w:t>111</w:t>
            </w:r>
          </w:p>
          <w:p w:rsidR="000C5BC3" w:rsidRPr="005904CB" w:rsidRDefault="000C5BC3" w:rsidP="00694386">
            <w:pPr>
              <w:shd w:val="clear" w:color="auto" w:fill="FFFFFF" w:themeFill="background1"/>
              <w:spacing w:before="120" w:after="120" w:line="276" w:lineRule="auto"/>
              <w:rPr>
                <w:lang w:val="mk-MK"/>
              </w:rPr>
            </w:pPr>
            <w:r>
              <w:rPr>
                <w:lang w:val="mk-MK"/>
              </w:rPr>
              <w:t>Став (3)</w:t>
            </w:r>
          </w:p>
          <w:p w:rsidR="000C5BC3" w:rsidRPr="005904CB" w:rsidRDefault="000C5BC3" w:rsidP="00694386">
            <w:pPr>
              <w:shd w:val="clear" w:color="auto" w:fill="FFFFFF" w:themeFill="background1"/>
              <w:spacing w:before="120" w:after="120" w:line="276" w:lineRule="auto"/>
              <w:rPr>
                <w:lang w:val="mk-MK"/>
              </w:rPr>
            </w:pP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правните и физичките лица, податоците од мониторингот на управување со отпад, ги доставиле до органот надлежен за вршење на стручни работи од областа на животната средина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694386">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788455943"/>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788455944"/>
              </w:sdtPr>
              <w:sdtEndPr/>
              <w:sdtContent>
                <w:r w:rsidRPr="009D6C4B">
                  <w:rPr>
                    <w:rFonts w:ascii="MS Gothic" w:eastAsia="MS Gothic" w:hAnsi="MS Gothic"/>
                    <w:bCs/>
                    <w:lang w:val="mk-MK"/>
                  </w:rPr>
                  <w:t>☐</w:t>
                </w:r>
              </w:sdtContent>
            </w:sdt>
          </w:p>
          <w:p w:rsidR="000C5BC3" w:rsidRPr="009D6C4B" w:rsidRDefault="000C5BC3" w:rsidP="00694386">
            <w:pPr>
              <w:shd w:val="clear" w:color="auto" w:fill="FFFFFF" w:themeFill="background1"/>
              <w:spacing w:before="120" w:after="120" w:line="276" w:lineRule="auto"/>
              <w:rPr>
                <w:bCs/>
                <w:lang w:val="mk-MK"/>
              </w:rPr>
            </w:pPr>
            <w:r>
              <w:rPr>
                <w:bCs/>
                <w:lang w:val="mk-MK"/>
              </w:rPr>
              <w:t>4</w:t>
            </w:r>
            <w:r>
              <w:rPr>
                <w:bCs/>
                <w:lang w:val="en-US"/>
              </w:rPr>
              <w:t xml:space="preserve"> </w:t>
            </w:r>
            <w:r>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694386">
            <w:pPr>
              <w:shd w:val="clear" w:color="auto" w:fill="FFFFFF" w:themeFill="background1"/>
              <w:spacing w:before="120" w:after="120" w:line="276" w:lineRule="auto"/>
              <w:rPr>
                <w:lang w:val="en-US"/>
              </w:rPr>
            </w:pPr>
            <w:r w:rsidRPr="00BF6A54">
              <w:rPr>
                <w:lang w:val="mk-MK"/>
              </w:rPr>
              <w:t xml:space="preserve">Член </w:t>
            </w:r>
            <w:r>
              <w:rPr>
                <w:lang w:val="en-US"/>
              </w:rPr>
              <w:t>139</w:t>
            </w:r>
          </w:p>
          <w:p w:rsidR="000C5BC3" w:rsidRDefault="000C5BC3" w:rsidP="00694386">
            <w:pPr>
              <w:shd w:val="clear" w:color="auto" w:fill="FFFFFF" w:themeFill="background1"/>
              <w:spacing w:before="120" w:after="120" w:line="276" w:lineRule="auto"/>
              <w:rPr>
                <w:lang w:val="en-US"/>
              </w:rPr>
            </w:pPr>
            <w:r>
              <w:rPr>
                <w:lang w:val="mk-MK"/>
              </w:rPr>
              <w:t xml:space="preserve">Став </w:t>
            </w:r>
            <w:r>
              <w:rPr>
                <w:lang w:val="en-US"/>
              </w:rPr>
              <w:t>(3)</w:t>
            </w:r>
          </w:p>
          <w:p w:rsidR="000C5BC3" w:rsidRDefault="000C5BC3" w:rsidP="00694386">
            <w:pPr>
              <w:shd w:val="clear" w:color="auto" w:fill="FFFFFF" w:themeFill="background1"/>
              <w:spacing w:before="120" w:after="120" w:line="276" w:lineRule="auto"/>
              <w:rPr>
                <w:lang w:val="mk-MK"/>
              </w:rPr>
            </w:pPr>
            <w:r>
              <w:rPr>
                <w:lang w:val="mk-MK"/>
              </w:rPr>
              <w:t xml:space="preserve">Точка </w:t>
            </w:r>
            <w:r>
              <w:rPr>
                <w:lang w:val="en-US"/>
              </w:rPr>
              <w:t>33)</w:t>
            </w:r>
          </w:p>
          <w:p w:rsidR="000C5BC3" w:rsidRDefault="000C5BC3" w:rsidP="00694386">
            <w:pPr>
              <w:shd w:val="clear" w:color="auto" w:fill="FFFFFF" w:themeFill="background1"/>
              <w:spacing w:before="120" w:after="120" w:line="276" w:lineRule="auto"/>
              <w:rPr>
                <w:lang w:val="mk-MK"/>
              </w:rPr>
            </w:pPr>
            <w:r>
              <w:rPr>
                <w:lang w:val="mk-MK"/>
              </w:rPr>
              <w:t>Став (6)</w:t>
            </w:r>
          </w:p>
          <w:p w:rsidR="000C5BC3" w:rsidRDefault="000C5BC3" w:rsidP="00694386">
            <w:pPr>
              <w:shd w:val="clear" w:color="auto" w:fill="FFFFFF" w:themeFill="background1"/>
              <w:spacing w:before="120" w:after="120" w:line="276" w:lineRule="auto"/>
              <w:rPr>
                <w:lang w:val="mk-MK"/>
              </w:rPr>
            </w:pPr>
            <w:r>
              <w:rPr>
                <w:lang w:val="mk-MK"/>
              </w:rPr>
              <w:t>Став (16)</w:t>
            </w:r>
          </w:p>
          <w:p w:rsidR="000C5BC3" w:rsidRDefault="000C5BC3" w:rsidP="00694386">
            <w:pPr>
              <w:shd w:val="clear" w:color="auto" w:fill="FFFFFF" w:themeFill="background1"/>
              <w:spacing w:before="120" w:after="120" w:line="276" w:lineRule="auto"/>
              <w:rPr>
                <w:lang w:val="mk-MK"/>
              </w:rPr>
            </w:pPr>
            <w:r>
              <w:rPr>
                <w:lang w:val="mk-MK"/>
              </w:rPr>
              <w:t>Член 128</w:t>
            </w:r>
          </w:p>
          <w:p w:rsidR="000C5BC3" w:rsidRDefault="000C5BC3" w:rsidP="00694386">
            <w:pPr>
              <w:shd w:val="clear" w:color="auto" w:fill="FFFFFF" w:themeFill="background1"/>
              <w:spacing w:before="120" w:after="120" w:line="276" w:lineRule="auto"/>
              <w:rPr>
                <w:lang w:val="mk-MK"/>
              </w:rPr>
            </w:pPr>
            <w:r>
              <w:rPr>
                <w:lang w:val="mk-MK"/>
              </w:rPr>
              <w:t>Став (1)</w:t>
            </w:r>
          </w:p>
          <w:p w:rsidR="000C5BC3" w:rsidRDefault="000C5BC3" w:rsidP="00694386">
            <w:pPr>
              <w:shd w:val="clear" w:color="auto" w:fill="FFFFFF" w:themeFill="background1"/>
              <w:spacing w:before="120" w:after="120" w:line="276" w:lineRule="auto"/>
              <w:rPr>
                <w:lang w:val="mk-MK"/>
              </w:rPr>
            </w:pPr>
            <w:r>
              <w:rPr>
                <w:lang w:val="mk-MK"/>
              </w:rPr>
              <w:t>Точка 4)</w:t>
            </w:r>
          </w:p>
          <w:p w:rsidR="000C5BC3" w:rsidRPr="00486E36" w:rsidRDefault="000C5BC3" w:rsidP="00694386">
            <w:pPr>
              <w:shd w:val="clear" w:color="auto" w:fill="FFFFFF" w:themeFill="background1"/>
              <w:spacing w:before="120" w:after="120" w:line="276" w:lineRule="auto"/>
              <w:rPr>
                <w:lang w:val="mk-MK"/>
              </w:rPr>
            </w:pPr>
            <w:r>
              <w:rPr>
                <w:lang w:val="mk-MK"/>
              </w:rPr>
              <w:t>Точка 20)</w:t>
            </w:r>
          </w:p>
        </w:tc>
        <w:tc>
          <w:tcPr>
            <w:tcW w:w="1002"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3A039B" w:rsidRDefault="000C5BC3" w:rsidP="00CF3F19">
            <w:pPr>
              <w:shd w:val="clear" w:color="auto" w:fill="FFFFFF" w:themeFill="background1"/>
              <w:spacing w:before="120" w:after="120" w:line="276" w:lineRule="auto"/>
              <w:jc w:val="both"/>
              <w:rPr>
                <w:rFonts w:ascii="Calibri" w:hAnsi="Calibri" w:cs="Calibri"/>
                <w:color w:val="000000"/>
                <w:shd w:val="clear" w:color="auto" w:fill="FFFFFF"/>
                <w:lang w:val="mk-MK"/>
              </w:rPr>
            </w:pPr>
            <w:r w:rsidRPr="00CF3F19">
              <w:rPr>
                <w:rFonts w:ascii="Calibri" w:hAnsi="Calibri" w:cs="Calibri"/>
                <w:color w:val="000000"/>
                <w:shd w:val="clear" w:color="auto" w:fill="FFFFFF"/>
              </w:rPr>
              <w:t xml:space="preserve">-Глоба во износ од 4.000 евра во денарска противвредност ќе му се изрече за прекршок на правно лице односно на трговец </w:t>
            </w:r>
            <w:r>
              <w:rPr>
                <w:rFonts w:ascii="Calibri" w:hAnsi="Calibri" w:cs="Calibri"/>
                <w:color w:val="000000"/>
                <w:shd w:val="clear" w:color="auto" w:fill="FFFFFF"/>
              </w:rPr>
              <w:t>поединец</w:t>
            </w:r>
            <w:r>
              <w:rPr>
                <w:rFonts w:ascii="Calibri" w:hAnsi="Calibri" w:cs="Calibri"/>
                <w:color w:val="000000"/>
                <w:shd w:val="clear" w:color="auto" w:fill="FFFFFF"/>
                <w:lang w:val="mk-MK"/>
              </w:rPr>
              <w:t xml:space="preserve"> кое постапува со отпад.</w:t>
            </w:r>
          </w:p>
          <w:p w:rsidR="000C5BC3" w:rsidRPr="003A039B" w:rsidRDefault="000C5BC3" w:rsidP="00CF3F19">
            <w:pPr>
              <w:shd w:val="clear" w:color="auto" w:fill="FFFFFF" w:themeFill="background1"/>
              <w:spacing w:before="120" w:after="120" w:line="276" w:lineRule="auto"/>
              <w:jc w:val="both"/>
              <w:rPr>
                <w:rFonts w:ascii="Calibri" w:hAnsi="Calibri" w:cs="Calibri"/>
                <w:color w:val="000000"/>
                <w:shd w:val="clear" w:color="auto" w:fill="FFFFFF"/>
                <w:lang w:val="mk-MK"/>
              </w:rPr>
            </w:pPr>
            <w:r w:rsidRPr="001A1B9A">
              <w:rPr>
                <w:rFonts w:ascii="Calibri" w:hAnsi="Calibri" w:cs="Calibri"/>
                <w:color w:val="000000"/>
                <w:shd w:val="clear" w:color="auto" w:fill="FFFFFF"/>
                <w:lang w:val="mk-MK"/>
              </w:rPr>
              <w:t>-</w:t>
            </w:r>
            <w:r w:rsidRPr="001A1B9A">
              <w:rPr>
                <w:rFonts w:ascii="Calibri" w:hAnsi="Calibri" w:cs="Calibri"/>
                <w:color w:val="000000"/>
                <w:shd w:val="clear" w:color="auto" w:fill="FFFFFF"/>
              </w:rPr>
              <w:t>Глоба во износ од 30% од одмерената глоба на правното лице односно на трговец поединец ќе му се изрече на одговорното лице во правното лице односно во трговец</w:t>
            </w:r>
            <w:r>
              <w:rPr>
                <w:rFonts w:ascii="Calibri" w:hAnsi="Calibri" w:cs="Calibri"/>
                <w:color w:val="000000"/>
                <w:shd w:val="clear" w:color="auto" w:fill="FFFFFF"/>
              </w:rPr>
              <w:t xml:space="preserve"> поединец</w:t>
            </w:r>
            <w:r>
              <w:rPr>
                <w:rFonts w:ascii="Calibri" w:hAnsi="Calibri" w:cs="Calibri"/>
                <w:color w:val="000000"/>
                <w:shd w:val="clear" w:color="auto" w:fill="FFFFFF"/>
                <w:lang w:val="mk-MK"/>
              </w:rPr>
              <w:t xml:space="preserve"> кое постапува со </w:t>
            </w:r>
            <w:r>
              <w:rPr>
                <w:rFonts w:ascii="Calibri" w:hAnsi="Calibri" w:cs="Calibri"/>
                <w:color w:val="000000"/>
                <w:shd w:val="clear" w:color="auto" w:fill="FFFFFF"/>
                <w:lang w:val="mk-MK"/>
              </w:rPr>
              <w:lastRenderedPageBreak/>
              <w:t>отпад.</w:t>
            </w:r>
          </w:p>
          <w:p w:rsidR="000C5BC3" w:rsidRDefault="000C5BC3" w:rsidP="00CF3F19">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w:t>
            </w:r>
            <w:r w:rsidRPr="00E834F2">
              <w:rPr>
                <w:rFonts w:ascii="Calibri" w:hAnsi="Calibri" w:cs="Calibri"/>
                <w:color w:val="000000"/>
                <w:shd w:val="clear" w:color="auto" w:fill="FFFFFF"/>
              </w:rPr>
              <w:t>На одговорното лице, прекршочниот орган може да му изрече прекршочна санкција забрана за вршење на должноста во траење од три до 15 дена.</w:t>
            </w:r>
          </w:p>
          <w:p w:rsidR="000C5BC3" w:rsidRDefault="000C5BC3" w:rsidP="00A91A10">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Инспекторот за животна средина, може:</w:t>
            </w:r>
          </w:p>
          <w:p w:rsidR="000C5BC3" w:rsidRPr="00A91A10" w:rsidRDefault="000C5BC3" w:rsidP="00A91A10">
            <w:pPr>
              <w:shd w:val="clear" w:color="auto" w:fill="FFFFFF" w:themeFill="background1"/>
              <w:spacing w:before="120" w:after="120" w:line="276" w:lineRule="auto"/>
              <w:jc w:val="both"/>
              <w:rPr>
                <w:b/>
                <w:lang w:val="mk-MK"/>
              </w:rPr>
            </w:pPr>
            <w:r>
              <w:rPr>
                <w:rFonts w:ascii="Calibri" w:hAnsi="Calibri" w:cs="Calibri"/>
                <w:color w:val="000000"/>
                <w:shd w:val="clear" w:color="auto" w:fill="FFFFFF"/>
                <w:lang w:val="mk-MK"/>
              </w:rPr>
              <w:t>- Да ја ограничи или забрани работата на правното и физичкото лице во траење од најмногу 30 дена.</w:t>
            </w: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485653" w:rsidRDefault="000C5BC3" w:rsidP="00485653">
            <w:pPr>
              <w:shd w:val="clear" w:color="auto" w:fill="FFFFFF" w:themeFill="background1"/>
              <w:spacing w:before="120" w:after="120" w:line="276" w:lineRule="auto"/>
              <w:jc w:val="both"/>
              <w:rPr>
                <w:highlight w:val="yellow"/>
                <w:lang w:val="mk-MK"/>
              </w:rPr>
            </w:pPr>
          </w:p>
        </w:tc>
      </w:tr>
      <w:tr w:rsidR="000C5BC3" w:rsidRPr="00BF6A54" w:rsidTr="00B74404">
        <w:tc>
          <w:tcPr>
            <w:tcW w:w="5000" w:type="pct"/>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3C1757" w:rsidRDefault="000C5BC3" w:rsidP="003C1757">
            <w:pPr>
              <w:shd w:val="clear" w:color="auto" w:fill="FFFFFF" w:themeFill="background1"/>
              <w:spacing w:before="120" w:after="120" w:line="276" w:lineRule="auto"/>
              <w:jc w:val="center"/>
              <w:rPr>
                <w:highlight w:val="yellow"/>
                <w:lang w:val="mk-MK"/>
              </w:rPr>
            </w:pPr>
            <w:r>
              <w:rPr>
                <w:b/>
                <w:lang w:val="mk-MK"/>
              </w:rPr>
              <w:t>Назив на глава / оддел од прописот</w:t>
            </w:r>
            <w:r>
              <w:rPr>
                <w:b/>
                <w:lang w:val="en-US"/>
              </w:rPr>
              <w:t>:</w:t>
            </w:r>
            <w:r>
              <w:rPr>
                <w:b/>
                <w:lang w:val="mk-MK"/>
              </w:rPr>
              <w:t>Надзор и надлежни органи</w:t>
            </w:r>
          </w:p>
        </w:tc>
      </w:tr>
      <w:tr w:rsidR="000C5BC3" w:rsidRPr="00BF6A54" w:rsidTr="00F35667">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694386">
            <w:pPr>
              <w:shd w:val="clear" w:color="auto" w:fill="FFFFFF" w:themeFill="background1"/>
              <w:spacing w:before="120" w:after="120" w:line="276" w:lineRule="auto"/>
              <w:rPr>
                <w:lang w:val="mk-MK"/>
              </w:rPr>
            </w:pPr>
            <w:r>
              <w:rPr>
                <w:lang w:val="mk-MK"/>
              </w:rPr>
              <w:t>Член 136</w:t>
            </w:r>
          </w:p>
          <w:p w:rsidR="000C5BC3" w:rsidRPr="003A2D35" w:rsidRDefault="000C5BC3" w:rsidP="00694386">
            <w:pPr>
              <w:shd w:val="clear" w:color="auto" w:fill="FFFFFF" w:themeFill="background1"/>
              <w:spacing w:before="120" w:after="120" w:line="276" w:lineRule="auto"/>
              <w:rPr>
                <w:lang w:val="mk-MK"/>
              </w:rPr>
            </w:pPr>
            <w:r>
              <w:rPr>
                <w:lang w:val="mk-MK"/>
              </w:rPr>
              <w:t>Став (1)</w:t>
            </w:r>
          </w:p>
        </w:tc>
        <w:tc>
          <w:tcPr>
            <w:tcW w:w="157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6F64F2">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правното и физичко лице кои управуваат со отпадот, на инспекторот за животна средина му овозможуваат непречено вршење на работите од надзорот, ја доставуваат целокупната документација, даваат дополнителни објаснувања, информации и други податоци со кои располагаат ?</w:t>
            </w:r>
          </w:p>
        </w:tc>
        <w:tc>
          <w:tcPr>
            <w:tcW w:w="51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3A2D35">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877475829"/>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877475830"/>
              </w:sdtPr>
              <w:sdtEndPr/>
              <w:sdtContent>
                <w:r w:rsidRPr="009D6C4B">
                  <w:rPr>
                    <w:rFonts w:ascii="MS Gothic" w:eastAsia="MS Gothic" w:hAnsi="MS Gothic"/>
                    <w:bCs/>
                    <w:lang w:val="mk-MK"/>
                  </w:rPr>
                  <w:t>☐</w:t>
                </w:r>
              </w:sdtContent>
            </w:sdt>
          </w:p>
          <w:p w:rsidR="000C5BC3" w:rsidRPr="009D6C4B" w:rsidRDefault="000C5BC3" w:rsidP="003A2D35">
            <w:pPr>
              <w:shd w:val="clear" w:color="auto" w:fill="FFFFFF" w:themeFill="background1"/>
              <w:spacing w:before="120" w:after="120" w:line="276" w:lineRule="auto"/>
              <w:rPr>
                <w:bCs/>
                <w:lang w:val="mk-MK"/>
              </w:rPr>
            </w:pPr>
            <w:r>
              <w:rPr>
                <w:bCs/>
                <w:lang w:val="mk-MK"/>
              </w:rPr>
              <w:t>3</w:t>
            </w:r>
            <w:r>
              <w:rPr>
                <w:bCs/>
                <w:lang w:val="en-US"/>
              </w:rPr>
              <w:t xml:space="preserve"> </w:t>
            </w:r>
            <w:r>
              <w:rPr>
                <w:bCs/>
                <w:lang w:val="mk-MK"/>
              </w:rPr>
              <w:t>бодови</w:t>
            </w:r>
          </w:p>
        </w:tc>
        <w:tc>
          <w:tcPr>
            <w:tcW w:w="4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5BC3" w:rsidRDefault="000C5BC3" w:rsidP="003A2D35">
            <w:pPr>
              <w:shd w:val="clear" w:color="auto" w:fill="FFFFFF" w:themeFill="background1"/>
              <w:spacing w:before="120" w:after="120" w:line="276" w:lineRule="auto"/>
              <w:rPr>
                <w:lang w:val="en-US"/>
              </w:rPr>
            </w:pPr>
            <w:r w:rsidRPr="00BF6A54">
              <w:rPr>
                <w:lang w:val="mk-MK"/>
              </w:rPr>
              <w:t xml:space="preserve">Член </w:t>
            </w:r>
            <w:r>
              <w:rPr>
                <w:lang w:val="en-US"/>
              </w:rPr>
              <w:t>__</w:t>
            </w:r>
          </w:p>
          <w:p w:rsidR="000C5BC3" w:rsidRDefault="000C5BC3" w:rsidP="003A2D35">
            <w:pPr>
              <w:shd w:val="clear" w:color="auto" w:fill="FFFFFF" w:themeFill="background1"/>
              <w:spacing w:before="120" w:after="120" w:line="276" w:lineRule="auto"/>
              <w:rPr>
                <w:lang w:val="en-US"/>
              </w:rPr>
            </w:pPr>
            <w:r>
              <w:rPr>
                <w:lang w:val="mk-MK"/>
              </w:rPr>
              <w:t xml:space="preserve">Став </w:t>
            </w:r>
            <w:r>
              <w:rPr>
                <w:lang w:val="en-US"/>
              </w:rPr>
              <w:t>__</w:t>
            </w:r>
          </w:p>
          <w:p w:rsidR="000C5BC3" w:rsidRPr="00BF6A54" w:rsidRDefault="000C5BC3" w:rsidP="003A2D35">
            <w:pPr>
              <w:shd w:val="clear" w:color="auto" w:fill="FFFFFF" w:themeFill="background1"/>
              <w:spacing w:before="120" w:after="120" w:line="276" w:lineRule="auto"/>
              <w:rPr>
                <w:lang w:val="mk-MK"/>
              </w:rPr>
            </w:pPr>
            <w:r>
              <w:rPr>
                <w:lang w:val="mk-MK"/>
              </w:rPr>
              <w:t xml:space="preserve">Точка </w:t>
            </w:r>
            <w:r>
              <w:rPr>
                <w:lang w:val="en-US"/>
              </w:rPr>
              <w:t>__</w:t>
            </w:r>
          </w:p>
        </w:tc>
        <w:tc>
          <w:tcPr>
            <w:tcW w:w="1002"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BF6A54" w:rsidRDefault="000C5BC3" w:rsidP="00BE2863">
            <w:pPr>
              <w:shd w:val="clear" w:color="auto" w:fill="FFFFFF" w:themeFill="background1"/>
              <w:spacing w:before="120" w:after="120" w:line="276" w:lineRule="auto"/>
              <w:rPr>
                <w:b/>
                <w:lang w:val="mk-MK"/>
              </w:rPr>
            </w:pPr>
          </w:p>
        </w:tc>
        <w:tc>
          <w:tcPr>
            <w:tcW w:w="1036" w:type="pct"/>
            <w:tcBorders>
              <w:top w:val="single" w:sz="4" w:space="0" w:color="auto"/>
              <w:left w:val="single" w:sz="4" w:space="0" w:color="auto"/>
              <w:bottom w:val="single" w:sz="4" w:space="0" w:color="auto"/>
              <w:right w:val="single" w:sz="4" w:space="0" w:color="auto"/>
            </w:tcBorders>
            <w:shd w:val="clear" w:color="auto" w:fill="FFFFFF" w:themeFill="background1"/>
          </w:tcPr>
          <w:p w:rsidR="000C5BC3" w:rsidRPr="00485653" w:rsidRDefault="000C5BC3" w:rsidP="00485653">
            <w:pPr>
              <w:shd w:val="clear" w:color="auto" w:fill="FFFFFF" w:themeFill="background1"/>
              <w:spacing w:before="120" w:after="120" w:line="276" w:lineRule="auto"/>
              <w:jc w:val="both"/>
              <w:rPr>
                <w:highlight w:val="yellow"/>
                <w:lang w:val="mk-MK"/>
              </w:rPr>
            </w:pPr>
          </w:p>
        </w:tc>
      </w:tr>
    </w:tbl>
    <w:p w:rsidR="006D22BF" w:rsidRDefault="006D22BF" w:rsidP="00141867">
      <w:pPr>
        <w:shd w:val="clear" w:color="auto" w:fill="FFFFFF" w:themeFill="background1"/>
        <w:rPr>
          <w:lang w:val="mk-MK"/>
        </w:rPr>
      </w:pPr>
    </w:p>
    <w:p w:rsidR="00410366" w:rsidRPr="001A584B" w:rsidRDefault="001A584B" w:rsidP="00141867">
      <w:pPr>
        <w:shd w:val="clear" w:color="auto" w:fill="FFFFFF" w:themeFill="background1"/>
        <w:rPr>
          <w:highlight w:val="yellow"/>
          <w:lang w:val="mk-MK"/>
        </w:rPr>
      </w:pPr>
      <w:r w:rsidRPr="001A584B">
        <w:rPr>
          <w:highlight w:val="yellow"/>
          <w:lang w:val="mk-MK"/>
        </w:rPr>
        <w:t>Забелешка:</w:t>
      </w:r>
    </w:p>
    <w:p w:rsidR="00875A52" w:rsidRPr="001A584B" w:rsidRDefault="00875A52" w:rsidP="00141867">
      <w:pPr>
        <w:shd w:val="clear" w:color="auto" w:fill="FFFFFF" w:themeFill="background1"/>
        <w:rPr>
          <w:lang w:val="mk-MK"/>
        </w:rPr>
      </w:pPr>
      <w:r w:rsidRPr="001A584B">
        <w:rPr>
          <w:highlight w:val="yellow"/>
          <w:lang w:val="mk-MK"/>
        </w:rPr>
        <w:t>Во член 139 став (1) не е предвидена точка 24) како што е таксативно набројана во член 139 став (2).</w:t>
      </w:r>
    </w:p>
    <w:sectPr w:rsidR="00875A52" w:rsidRPr="001A584B" w:rsidSect="003169E3">
      <w:pgSz w:w="15840" w:h="12240" w:orient="landscape"/>
      <w:pgMar w:top="1699" w:right="1138" w:bottom="850"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03E" w:rsidRDefault="000C103E" w:rsidP="003A039B">
      <w:pPr>
        <w:spacing w:after="0" w:line="240" w:lineRule="auto"/>
      </w:pPr>
      <w:r>
        <w:separator/>
      </w:r>
    </w:p>
  </w:endnote>
  <w:endnote w:type="continuationSeparator" w:id="0">
    <w:p w:rsidR="000C103E" w:rsidRDefault="000C103E" w:rsidP="003A0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03E" w:rsidRDefault="000C103E" w:rsidP="003A039B">
      <w:pPr>
        <w:spacing w:after="0" w:line="240" w:lineRule="auto"/>
      </w:pPr>
      <w:r>
        <w:separator/>
      </w:r>
    </w:p>
  </w:footnote>
  <w:footnote w:type="continuationSeparator" w:id="0">
    <w:p w:rsidR="000C103E" w:rsidRDefault="000C103E" w:rsidP="003A03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B70C1"/>
    <w:multiLevelType w:val="hybridMultilevel"/>
    <w:tmpl w:val="E13698B6"/>
    <w:lvl w:ilvl="0" w:tplc="A52276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97003"/>
    <w:multiLevelType w:val="hybridMultilevel"/>
    <w:tmpl w:val="ACE20632"/>
    <w:lvl w:ilvl="0" w:tplc="EFDC7D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73604"/>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0888"/>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82CFA"/>
    <w:multiLevelType w:val="hybridMultilevel"/>
    <w:tmpl w:val="99642A0E"/>
    <w:lvl w:ilvl="0" w:tplc="A8708370">
      <w:start w:val="1"/>
      <w:numFmt w:val="decimal"/>
      <w:lvlText w:val="%1)"/>
      <w:lvlJc w:val="left"/>
      <w:pPr>
        <w:ind w:left="720" w:hanging="360"/>
      </w:pPr>
      <w:rPr>
        <w:rFonts w:ascii="Calibri" w:eastAsiaTheme="minorHAnsi"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C03DC"/>
    <w:multiLevelType w:val="hybridMultilevel"/>
    <w:tmpl w:val="A7C269D8"/>
    <w:lvl w:ilvl="0" w:tplc="F97E1276">
      <w:numFmt w:val="bullet"/>
      <w:lvlText w:val="-"/>
      <w:lvlJc w:val="left"/>
      <w:pPr>
        <w:ind w:left="720" w:hanging="360"/>
      </w:pPr>
      <w:rPr>
        <w:rFonts w:ascii="Calibri" w:eastAsiaTheme="minorHAnsi" w:hAnsi="Calibri" w:cs="Calibri"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1F7E62"/>
    <w:multiLevelType w:val="multilevel"/>
    <w:tmpl w:val="A0BCDE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5A4519"/>
    <w:multiLevelType w:val="hybridMultilevel"/>
    <w:tmpl w:val="B168525E"/>
    <w:lvl w:ilvl="0" w:tplc="3A9003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011817"/>
    <w:multiLevelType w:val="hybridMultilevel"/>
    <w:tmpl w:val="86CCCBC0"/>
    <w:lvl w:ilvl="0" w:tplc="8DE4E9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02302E"/>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0E74CD"/>
    <w:multiLevelType w:val="hybridMultilevel"/>
    <w:tmpl w:val="853CF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FF5D09"/>
    <w:multiLevelType w:val="hybridMultilevel"/>
    <w:tmpl w:val="276CC1DC"/>
    <w:lvl w:ilvl="0" w:tplc="3DDEE67E">
      <w:numFmt w:val="bullet"/>
      <w:lvlText w:val="-"/>
      <w:lvlJc w:val="left"/>
      <w:pPr>
        <w:ind w:left="720" w:hanging="360"/>
      </w:pPr>
      <w:rPr>
        <w:rFonts w:ascii="Calibri" w:eastAsiaTheme="minorHAnsi" w:hAnsi="Calibri" w:cs="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3C5787"/>
    <w:multiLevelType w:val="hybridMultilevel"/>
    <w:tmpl w:val="1A626166"/>
    <w:lvl w:ilvl="0" w:tplc="96FCB5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8E5D9D"/>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C637A6"/>
    <w:multiLevelType w:val="hybridMultilevel"/>
    <w:tmpl w:val="A86A5C2E"/>
    <w:lvl w:ilvl="0" w:tplc="FCE6BD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C758FC"/>
    <w:multiLevelType w:val="hybridMultilevel"/>
    <w:tmpl w:val="D19A7E4A"/>
    <w:lvl w:ilvl="0" w:tplc="A70851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2"/>
  </w:num>
  <w:num w:numId="4">
    <w:abstractNumId w:val="5"/>
  </w:num>
  <w:num w:numId="5">
    <w:abstractNumId w:val="9"/>
  </w:num>
  <w:num w:numId="6">
    <w:abstractNumId w:val="2"/>
  </w:num>
  <w:num w:numId="7">
    <w:abstractNumId w:val="3"/>
  </w:num>
  <w:num w:numId="8">
    <w:abstractNumId w:val="13"/>
  </w:num>
  <w:num w:numId="9">
    <w:abstractNumId w:val="1"/>
  </w:num>
  <w:num w:numId="10">
    <w:abstractNumId w:val="10"/>
  </w:num>
  <w:num w:numId="11">
    <w:abstractNumId w:val="4"/>
  </w:num>
  <w:num w:numId="12">
    <w:abstractNumId w:val="11"/>
  </w:num>
  <w:num w:numId="13">
    <w:abstractNumId w:val="0"/>
  </w:num>
  <w:num w:numId="14">
    <w:abstractNumId w:val="8"/>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F0"/>
    <w:rsid w:val="00000F37"/>
    <w:rsid w:val="000020E9"/>
    <w:rsid w:val="00002D17"/>
    <w:rsid w:val="0000457C"/>
    <w:rsid w:val="000078A2"/>
    <w:rsid w:val="000103D1"/>
    <w:rsid w:val="000118BD"/>
    <w:rsid w:val="0001199A"/>
    <w:rsid w:val="000152F5"/>
    <w:rsid w:val="00021500"/>
    <w:rsid w:val="00027776"/>
    <w:rsid w:val="00050F2A"/>
    <w:rsid w:val="00051230"/>
    <w:rsid w:val="00051D01"/>
    <w:rsid w:val="00056C8B"/>
    <w:rsid w:val="00061669"/>
    <w:rsid w:val="00067A61"/>
    <w:rsid w:val="00071707"/>
    <w:rsid w:val="0007215E"/>
    <w:rsid w:val="00082E61"/>
    <w:rsid w:val="000848D8"/>
    <w:rsid w:val="0008709F"/>
    <w:rsid w:val="00087273"/>
    <w:rsid w:val="00095ED2"/>
    <w:rsid w:val="000965A9"/>
    <w:rsid w:val="000A16FB"/>
    <w:rsid w:val="000A3066"/>
    <w:rsid w:val="000A3122"/>
    <w:rsid w:val="000B3EB5"/>
    <w:rsid w:val="000B6266"/>
    <w:rsid w:val="000C103E"/>
    <w:rsid w:val="000C5BC3"/>
    <w:rsid w:val="000C70F1"/>
    <w:rsid w:val="000D13E6"/>
    <w:rsid w:val="000D292A"/>
    <w:rsid w:val="000D6455"/>
    <w:rsid w:val="000D6737"/>
    <w:rsid w:val="000E470D"/>
    <w:rsid w:val="000E75FE"/>
    <w:rsid w:val="000E7B35"/>
    <w:rsid w:val="000F1BD1"/>
    <w:rsid w:val="000F1E9E"/>
    <w:rsid w:val="000F2337"/>
    <w:rsid w:val="000F2CA4"/>
    <w:rsid w:val="000F326A"/>
    <w:rsid w:val="00105E0A"/>
    <w:rsid w:val="00110B23"/>
    <w:rsid w:val="00112228"/>
    <w:rsid w:val="00115ADE"/>
    <w:rsid w:val="0012244B"/>
    <w:rsid w:val="00125A28"/>
    <w:rsid w:val="001269A2"/>
    <w:rsid w:val="00130E25"/>
    <w:rsid w:val="001339AF"/>
    <w:rsid w:val="00141867"/>
    <w:rsid w:val="00143C17"/>
    <w:rsid w:val="00144BA8"/>
    <w:rsid w:val="0014501D"/>
    <w:rsid w:val="00145BF9"/>
    <w:rsid w:val="00146392"/>
    <w:rsid w:val="00150183"/>
    <w:rsid w:val="00152092"/>
    <w:rsid w:val="001522FE"/>
    <w:rsid w:val="00154E53"/>
    <w:rsid w:val="00156B56"/>
    <w:rsid w:val="0015774C"/>
    <w:rsid w:val="0016253B"/>
    <w:rsid w:val="001649F7"/>
    <w:rsid w:val="00165405"/>
    <w:rsid w:val="00173B14"/>
    <w:rsid w:val="00182F4C"/>
    <w:rsid w:val="00183804"/>
    <w:rsid w:val="00186200"/>
    <w:rsid w:val="00187A47"/>
    <w:rsid w:val="00187FF3"/>
    <w:rsid w:val="00195AB0"/>
    <w:rsid w:val="00197518"/>
    <w:rsid w:val="001A08B8"/>
    <w:rsid w:val="001A1B9A"/>
    <w:rsid w:val="001A584B"/>
    <w:rsid w:val="001A607C"/>
    <w:rsid w:val="001B3BF0"/>
    <w:rsid w:val="001B5859"/>
    <w:rsid w:val="001C00D5"/>
    <w:rsid w:val="001C02B0"/>
    <w:rsid w:val="001C4A5D"/>
    <w:rsid w:val="001C4B3D"/>
    <w:rsid w:val="001D25C3"/>
    <w:rsid w:val="001D3A66"/>
    <w:rsid w:val="001D7671"/>
    <w:rsid w:val="001E094C"/>
    <w:rsid w:val="001E34C8"/>
    <w:rsid w:val="001E4774"/>
    <w:rsid w:val="001F1731"/>
    <w:rsid w:val="001F3578"/>
    <w:rsid w:val="00204AB4"/>
    <w:rsid w:val="0020583B"/>
    <w:rsid w:val="002058FE"/>
    <w:rsid w:val="00206FAD"/>
    <w:rsid w:val="0020732E"/>
    <w:rsid w:val="002113D5"/>
    <w:rsid w:val="00213574"/>
    <w:rsid w:val="00217848"/>
    <w:rsid w:val="00217B7A"/>
    <w:rsid w:val="00226A60"/>
    <w:rsid w:val="0023039F"/>
    <w:rsid w:val="00235F8C"/>
    <w:rsid w:val="002411B6"/>
    <w:rsid w:val="002427CF"/>
    <w:rsid w:val="00244CCE"/>
    <w:rsid w:val="0024797F"/>
    <w:rsid w:val="00247E75"/>
    <w:rsid w:val="00250FCE"/>
    <w:rsid w:val="00252A52"/>
    <w:rsid w:val="00253276"/>
    <w:rsid w:val="00256B3D"/>
    <w:rsid w:val="002721B0"/>
    <w:rsid w:val="00273789"/>
    <w:rsid w:val="002748B7"/>
    <w:rsid w:val="00274F7C"/>
    <w:rsid w:val="00281EBB"/>
    <w:rsid w:val="002825A2"/>
    <w:rsid w:val="002854B3"/>
    <w:rsid w:val="00285AB2"/>
    <w:rsid w:val="002962B4"/>
    <w:rsid w:val="0029695B"/>
    <w:rsid w:val="002A0312"/>
    <w:rsid w:val="002A121E"/>
    <w:rsid w:val="002A1F75"/>
    <w:rsid w:val="002A2CBC"/>
    <w:rsid w:val="002B3B7B"/>
    <w:rsid w:val="002B6114"/>
    <w:rsid w:val="002B6818"/>
    <w:rsid w:val="002C2007"/>
    <w:rsid w:val="002D1D55"/>
    <w:rsid w:val="002D43C4"/>
    <w:rsid w:val="002D77EC"/>
    <w:rsid w:val="002E1713"/>
    <w:rsid w:val="002E1FD7"/>
    <w:rsid w:val="002E32E3"/>
    <w:rsid w:val="002E4EF3"/>
    <w:rsid w:val="002E65FD"/>
    <w:rsid w:val="002F17F6"/>
    <w:rsid w:val="003028B0"/>
    <w:rsid w:val="00303F60"/>
    <w:rsid w:val="003051F9"/>
    <w:rsid w:val="003054E5"/>
    <w:rsid w:val="003169E3"/>
    <w:rsid w:val="00316B98"/>
    <w:rsid w:val="00322480"/>
    <w:rsid w:val="00322AD7"/>
    <w:rsid w:val="00323F56"/>
    <w:rsid w:val="003243A6"/>
    <w:rsid w:val="00325057"/>
    <w:rsid w:val="00325812"/>
    <w:rsid w:val="003314BB"/>
    <w:rsid w:val="003315A9"/>
    <w:rsid w:val="00331A59"/>
    <w:rsid w:val="0033594E"/>
    <w:rsid w:val="0033776B"/>
    <w:rsid w:val="00340DCA"/>
    <w:rsid w:val="003410FD"/>
    <w:rsid w:val="00341475"/>
    <w:rsid w:val="0034527D"/>
    <w:rsid w:val="00347858"/>
    <w:rsid w:val="00352B6A"/>
    <w:rsid w:val="003550C0"/>
    <w:rsid w:val="00357AE7"/>
    <w:rsid w:val="00357FD3"/>
    <w:rsid w:val="003617AD"/>
    <w:rsid w:val="00361C7E"/>
    <w:rsid w:val="00362D16"/>
    <w:rsid w:val="00363BA1"/>
    <w:rsid w:val="0036446B"/>
    <w:rsid w:val="00365241"/>
    <w:rsid w:val="003654CE"/>
    <w:rsid w:val="0036660D"/>
    <w:rsid w:val="0037144D"/>
    <w:rsid w:val="00372053"/>
    <w:rsid w:val="00372EF1"/>
    <w:rsid w:val="00376F00"/>
    <w:rsid w:val="00382BA5"/>
    <w:rsid w:val="003853D9"/>
    <w:rsid w:val="00386803"/>
    <w:rsid w:val="0038684F"/>
    <w:rsid w:val="003922A6"/>
    <w:rsid w:val="003A039B"/>
    <w:rsid w:val="003A2D35"/>
    <w:rsid w:val="003B0140"/>
    <w:rsid w:val="003B74FE"/>
    <w:rsid w:val="003C1757"/>
    <w:rsid w:val="003C1EA8"/>
    <w:rsid w:val="003C3A9E"/>
    <w:rsid w:val="003C476B"/>
    <w:rsid w:val="003C57B5"/>
    <w:rsid w:val="003D0CFD"/>
    <w:rsid w:val="003D2C57"/>
    <w:rsid w:val="003D5C36"/>
    <w:rsid w:val="003E3377"/>
    <w:rsid w:val="003E548E"/>
    <w:rsid w:val="003F267F"/>
    <w:rsid w:val="003F720E"/>
    <w:rsid w:val="00400F66"/>
    <w:rsid w:val="0040225A"/>
    <w:rsid w:val="004035D0"/>
    <w:rsid w:val="00410366"/>
    <w:rsid w:val="004145A5"/>
    <w:rsid w:val="00414C5D"/>
    <w:rsid w:val="00416D6A"/>
    <w:rsid w:val="0042239C"/>
    <w:rsid w:val="00426C80"/>
    <w:rsid w:val="00441C14"/>
    <w:rsid w:val="004445F6"/>
    <w:rsid w:val="004515D2"/>
    <w:rsid w:val="0046079E"/>
    <w:rsid w:val="004639D0"/>
    <w:rsid w:val="00464082"/>
    <w:rsid w:val="00467662"/>
    <w:rsid w:val="00471EED"/>
    <w:rsid w:val="00473335"/>
    <w:rsid w:val="00483621"/>
    <w:rsid w:val="00485653"/>
    <w:rsid w:val="00486251"/>
    <w:rsid w:val="00486E36"/>
    <w:rsid w:val="00490160"/>
    <w:rsid w:val="004930A2"/>
    <w:rsid w:val="004937B9"/>
    <w:rsid w:val="00496607"/>
    <w:rsid w:val="004A1B05"/>
    <w:rsid w:val="004A36CE"/>
    <w:rsid w:val="004A3A7A"/>
    <w:rsid w:val="004A3CD7"/>
    <w:rsid w:val="004B01AC"/>
    <w:rsid w:val="004B21A3"/>
    <w:rsid w:val="004B4312"/>
    <w:rsid w:val="004B5BDE"/>
    <w:rsid w:val="004C09D4"/>
    <w:rsid w:val="004C2FF5"/>
    <w:rsid w:val="004C66EB"/>
    <w:rsid w:val="004C6AF9"/>
    <w:rsid w:val="004D00F5"/>
    <w:rsid w:val="004D25B4"/>
    <w:rsid w:val="004D335B"/>
    <w:rsid w:val="004D475D"/>
    <w:rsid w:val="004E11A2"/>
    <w:rsid w:val="004E30C4"/>
    <w:rsid w:val="004E49FB"/>
    <w:rsid w:val="004E6AAC"/>
    <w:rsid w:val="004F0B81"/>
    <w:rsid w:val="004F4337"/>
    <w:rsid w:val="005008FE"/>
    <w:rsid w:val="00500C41"/>
    <w:rsid w:val="0050246F"/>
    <w:rsid w:val="005043B6"/>
    <w:rsid w:val="0050441E"/>
    <w:rsid w:val="005058FD"/>
    <w:rsid w:val="005132F5"/>
    <w:rsid w:val="005163B8"/>
    <w:rsid w:val="00517236"/>
    <w:rsid w:val="00521BD7"/>
    <w:rsid w:val="00524083"/>
    <w:rsid w:val="005249EB"/>
    <w:rsid w:val="00524B5B"/>
    <w:rsid w:val="0052632D"/>
    <w:rsid w:val="00526D4E"/>
    <w:rsid w:val="0052731E"/>
    <w:rsid w:val="005341A0"/>
    <w:rsid w:val="00545240"/>
    <w:rsid w:val="00552CD0"/>
    <w:rsid w:val="005554FD"/>
    <w:rsid w:val="0055792E"/>
    <w:rsid w:val="005674A2"/>
    <w:rsid w:val="00567FED"/>
    <w:rsid w:val="00570A43"/>
    <w:rsid w:val="005725CB"/>
    <w:rsid w:val="00576435"/>
    <w:rsid w:val="00576576"/>
    <w:rsid w:val="00580DE9"/>
    <w:rsid w:val="00580DF9"/>
    <w:rsid w:val="005871BD"/>
    <w:rsid w:val="005904CB"/>
    <w:rsid w:val="005932AA"/>
    <w:rsid w:val="00593DDB"/>
    <w:rsid w:val="0059542C"/>
    <w:rsid w:val="005A145D"/>
    <w:rsid w:val="005A2ADF"/>
    <w:rsid w:val="005A5228"/>
    <w:rsid w:val="005A5901"/>
    <w:rsid w:val="005A6E56"/>
    <w:rsid w:val="005B79B4"/>
    <w:rsid w:val="005C0C07"/>
    <w:rsid w:val="005C1574"/>
    <w:rsid w:val="005C1B99"/>
    <w:rsid w:val="005C3EC1"/>
    <w:rsid w:val="005C561B"/>
    <w:rsid w:val="005C6918"/>
    <w:rsid w:val="005E123D"/>
    <w:rsid w:val="005F165F"/>
    <w:rsid w:val="005F532B"/>
    <w:rsid w:val="005F6BD1"/>
    <w:rsid w:val="005F77D9"/>
    <w:rsid w:val="00603CF1"/>
    <w:rsid w:val="006041AD"/>
    <w:rsid w:val="00605879"/>
    <w:rsid w:val="00606447"/>
    <w:rsid w:val="00606D99"/>
    <w:rsid w:val="006118BD"/>
    <w:rsid w:val="00614D05"/>
    <w:rsid w:val="00625848"/>
    <w:rsid w:val="00625DD1"/>
    <w:rsid w:val="006305BA"/>
    <w:rsid w:val="006307E6"/>
    <w:rsid w:val="006326FB"/>
    <w:rsid w:val="006379EF"/>
    <w:rsid w:val="0064301E"/>
    <w:rsid w:val="006454C0"/>
    <w:rsid w:val="00646120"/>
    <w:rsid w:val="00650681"/>
    <w:rsid w:val="006542FA"/>
    <w:rsid w:val="00656A42"/>
    <w:rsid w:val="006642F8"/>
    <w:rsid w:val="006664C4"/>
    <w:rsid w:val="00666ADF"/>
    <w:rsid w:val="00671A4D"/>
    <w:rsid w:val="00671AF0"/>
    <w:rsid w:val="00672D76"/>
    <w:rsid w:val="00675028"/>
    <w:rsid w:val="00680CB9"/>
    <w:rsid w:val="006832D3"/>
    <w:rsid w:val="00687B88"/>
    <w:rsid w:val="00694386"/>
    <w:rsid w:val="006A4CA7"/>
    <w:rsid w:val="006B4C4E"/>
    <w:rsid w:val="006D07A7"/>
    <w:rsid w:val="006D1CB4"/>
    <w:rsid w:val="006D22BF"/>
    <w:rsid w:val="006D4198"/>
    <w:rsid w:val="006D43A0"/>
    <w:rsid w:val="006D449C"/>
    <w:rsid w:val="006E285B"/>
    <w:rsid w:val="006E2E1E"/>
    <w:rsid w:val="006F1DE9"/>
    <w:rsid w:val="006F4B31"/>
    <w:rsid w:val="006F64F2"/>
    <w:rsid w:val="006F6E6E"/>
    <w:rsid w:val="006F7A00"/>
    <w:rsid w:val="00700A38"/>
    <w:rsid w:val="007029BF"/>
    <w:rsid w:val="00710932"/>
    <w:rsid w:val="00714568"/>
    <w:rsid w:val="00717EF6"/>
    <w:rsid w:val="00725D3E"/>
    <w:rsid w:val="007306A1"/>
    <w:rsid w:val="007315D3"/>
    <w:rsid w:val="0073174F"/>
    <w:rsid w:val="00741E78"/>
    <w:rsid w:val="007441E3"/>
    <w:rsid w:val="0074480E"/>
    <w:rsid w:val="00751E12"/>
    <w:rsid w:val="007544F6"/>
    <w:rsid w:val="007548FB"/>
    <w:rsid w:val="00757B99"/>
    <w:rsid w:val="007605A6"/>
    <w:rsid w:val="0076071E"/>
    <w:rsid w:val="00762AA2"/>
    <w:rsid w:val="00764F62"/>
    <w:rsid w:val="007664E2"/>
    <w:rsid w:val="00766934"/>
    <w:rsid w:val="007719CC"/>
    <w:rsid w:val="00773E7B"/>
    <w:rsid w:val="007850D0"/>
    <w:rsid w:val="0078770B"/>
    <w:rsid w:val="00795FED"/>
    <w:rsid w:val="0079766D"/>
    <w:rsid w:val="007A00D7"/>
    <w:rsid w:val="007A1629"/>
    <w:rsid w:val="007A1E80"/>
    <w:rsid w:val="007A4672"/>
    <w:rsid w:val="007A604D"/>
    <w:rsid w:val="007A7859"/>
    <w:rsid w:val="007B2F36"/>
    <w:rsid w:val="007B632E"/>
    <w:rsid w:val="007C7D74"/>
    <w:rsid w:val="007D6036"/>
    <w:rsid w:val="007E1467"/>
    <w:rsid w:val="007E5A3E"/>
    <w:rsid w:val="007E6981"/>
    <w:rsid w:val="00801FD1"/>
    <w:rsid w:val="00807B97"/>
    <w:rsid w:val="00810B81"/>
    <w:rsid w:val="00815706"/>
    <w:rsid w:val="00815E0F"/>
    <w:rsid w:val="00816C85"/>
    <w:rsid w:val="008346E9"/>
    <w:rsid w:val="00836F97"/>
    <w:rsid w:val="00837C0E"/>
    <w:rsid w:val="00842764"/>
    <w:rsid w:val="0084695D"/>
    <w:rsid w:val="0085094D"/>
    <w:rsid w:val="00851CEA"/>
    <w:rsid w:val="008524B4"/>
    <w:rsid w:val="00856C40"/>
    <w:rsid w:val="008606A2"/>
    <w:rsid w:val="008639B1"/>
    <w:rsid w:val="00870BC7"/>
    <w:rsid w:val="0087229D"/>
    <w:rsid w:val="00873696"/>
    <w:rsid w:val="00875A52"/>
    <w:rsid w:val="00884CDB"/>
    <w:rsid w:val="0088551F"/>
    <w:rsid w:val="00887F5F"/>
    <w:rsid w:val="008A49F1"/>
    <w:rsid w:val="008A79FE"/>
    <w:rsid w:val="008B0E61"/>
    <w:rsid w:val="008B13CD"/>
    <w:rsid w:val="008B31DA"/>
    <w:rsid w:val="008B4BF6"/>
    <w:rsid w:val="008C1280"/>
    <w:rsid w:val="008C6439"/>
    <w:rsid w:val="008D5EC3"/>
    <w:rsid w:val="008D6AF7"/>
    <w:rsid w:val="008E1AEE"/>
    <w:rsid w:val="008E3C4C"/>
    <w:rsid w:val="008F59D7"/>
    <w:rsid w:val="00900355"/>
    <w:rsid w:val="009021F4"/>
    <w:rsid w:val="009025E8"/>
    <w:rsid w:val="00904C3D"/>
    <w:rsid w:val="009106D3"/>
    <w:rsid w:val="00914C31"/>
    <w:rsid w:val="009252AC"/>
    <w:rsid w:val="00932E1E"/>
    <w:rsid w:val="009338C2"/>
    <w:rsid w:val="009352B7"/>
    <w:rsid w:val="00940C80"/>
    <w:rsid w:val="00940CC9"/>
    <w:rsid w:val="00944031"/>
    <w:rsid w:val="00944236"/>
    <w:rsid w:val="009448CF"/>
    <w:rsid w:val="00945E9B"/>
    <w:rsid w:val="00946899"/>
    <w:rsid w:val="00975C02"/>
    <w:rsid w:val="009777E3"/>
    <w:rsid w:val="00977C5E"/>
    <w:rsid w:val="00980D20"/>
    <w:rsid w:val="00981A8A"/>
    <w:rsid w:val="00984786"/>
    <w:rsid w:val="00986430"/>
    <w:rsid w:val="009871B7"/>
    <w:rsid w:val="00993AC3"/>
    <w:rsid w:val="00997C9E"/>
    <w:rsid w:val="009A1873"/>
    <w:rsid w:val="009A1F52"/>
    <w:rsid w:val="009A5178"/>
    <w:rsid w:val="009B45B8"/>
    <w:rsid w:val="009B6F97"/>
    <w:rsid w:val="009C3433"/>
    <w:rsid w:val="009C7DC1"/>
    <w:rsid w:val="009D0234"/>
    <w:rsid w:val="009D0336"/>
    <w:rsid w:val="009D1273"/>
    <w:rsid w:val="009D14BF"/>
    <w:rsid w:val="009D48A5"/>
    <w:rsid w:val="009D6C4B"/>
    <w:rsid w:val="009D72B7"/>
    <w:rsid w:val="009E2708"/>
    <w:rsid w:val="009E369C"/>
    <w:rsid w:val="009F0173"/>
    <w:rsid w:val="009F4338"/>
    <w:rsid w:val="009F6E53"/>
    <w:rsid w:val="00A0115A"/>
    <w:rsid w:val="00A05E62"/>
    <w:rsid w:val="00A07357"/>
    <w:rsid w:val="00A07E3A"/>
    <w:rsid w:val="00A11C24"/>
    <w:rsid w:val="00A1343D"/>
    <w:rsid w:val="00A20F1C"/>
    <w:rsid w:val="00A2134A"/>
    <w:rsid w:val="00A239C2"/>
    <w:rsid w:val="00A24006"/>
    <w:rsid w:val="00A27B08"/>
    <w:rsid w:val="00A305F3"/>
    <w:rsid w:val="00A420D9"/>
    <w:rsid w:val="00A4706F"/>
    <w:rsid w:val="00A5161E"/>
    <w:rsid w:val="00A52CB3"/>
    <w:rsid w:val="00A556E2"/>
    <w:rsid w:val="00A55F46"/>
    <w:rsid w:val="00A61C68"/>
    <w:rsid w:val="00A70A49"/>
    <w:rsid w:val="00A70C00"/>
    <w:rsid w:val="00A72B8D"/>
    <w:rsid w:val="00A74A77"/>
    <w:rsid w:val="00A9060D"/>
    <w:rsid w:val="00A90849"/>
    <w:rsid w:val="00A91A10"/>
    <w:rsid w:val="00A96006"/>
    <w:rsid w:val="00A97789"/>
    <w:rsid w:val="00AA03A3"/>
    <w:rsid w:val="00AA1C48"/>
    <w:rsid w:val="00AA2E01"/>
    <w:rsid w:val="00AA6789"/>
    <w:rsid w:val="00AA69CF"/>
    <w:rsid w:val="00AA7AC7"/>
    <w:rsid w:val="00AB07FF"/>
    <w:rsid w:val="00AB1A2D"/>
    <w:rsid w:val="00AB5798"/>
    <w:rsid w:val="00AC426A"/>
    <w:rsid w:val="00AC6928"/>
    <w:rsid w:val="00AC793B"/>
    <w:rsid w:val="00AD4BDC"/>
    <w:rsid w:val="00AF2A18"/>
    <w:rsid w:val="00AF361B"/>
    <w:rsid w:val="00AF7DFF"/>
    <w:rsid w:val="00B0424A"/>
    <w:rsid w:val="00B07EBE"/>
    <w:rsid w:val="00B1003E"/>
    <w:rsid w:val="00B12F75"/>
    <w:rsid w:val="00B23C39"/>
    <w:rsid w:val="00B23C3F"/>
    <w:rsid w:val="00B27576"/>
    <w:rsid w:val="00B3224B"/>
    <w:rsid w:val="00B3343B"/>
    <w:rsid w:val="00B33D83"/>
    <w:rsid w:val="00B35030"/>
    <w:rsid w:val="00B4319A"/>
    <w:rsid w:val="00B454BC"/>
    <w:rsid w:val="00B45A50"/>
    <w:rsid w:val="00B46381"/>
    <w:rsid w:val="00B473B8"/>
    <w:rsid w:val="00B51199"/>
    <w:rsid w:val="00B516F2"/>
    <w:rsid w:val="00B525BB"/>
    <w:rsid w:val="00B55E6D"/>
    <w:rsid w:val="00B566F6"/>
    <w:rsid w:val="00B63A61"/>
    <w:rsid w:val="00B67E31"/>
    <w:rsid w:val="00B67FD8"/>
    <w:rsid w:val="00B74404"/>
    <w:rsid w:val="00B76BC7"/>
    <w:rsid w:val="00B76C1B"/>
    <w:rsid w:val="00B771DD"/>
    <w:rsid w:val="00B77D69"/>
    <w:rsid w:val="00B819A9"/>
    <w:rsid w:val="00B827F5"/>
    <w:rsid w:val="00B82C13"/>
    <w:rsid w:val="00B85D65"/>
    <w:rsid w:val="00B861A7"/>
    <w:rsid w:val="00B86371"/>
    <w:rsid w:val="00B87A49"/>
    <w:rsid w:val="00B87DF9"/>
    <w:rsid w:val="00B92B1D"/>
    <w:rsid w:val="00B94BDC"/>
    <w:rsid w:val="00BA04F7"/>
    <w:rsid w:val="00BA2C9D"/>
    <w:rsid w:val="00BA370A"/>
    <w:rsid w:val="00BA44AB"/>
    <w:rsid w:val="00BB2B16"/>
    <w:rsid w:val="00BC309C"/>
    <w:rsid w:val="00BC5571"/>
    <w:rsid w:val="00BD4049"/>
    <w:rsid w:val="00BD4454"/>
    <w:rsid w:val="00BD5511"/>
    <w:rsid w:val="00BE2863"/>
    <w:rsid w:val="00BF0ED3"/>
    <w:rsid w:val="00BF1CE7"/>
    <w:rsid w:val="00BF5338"/>
    <w:rsid w:val="00BF576A"/>
    <w:rsid w:val="00BF6A54"/>
    <w:rsid w:val="00C042C2"/>
    <w:rsid w:val="00C0430E"/>
    <w:rsid w:val="00C06A1D"/>
    <w:rsid w:val="00C072CB"/>
    <w:rsid w:val="00C07A74"/>
    <w:rsid w:val="00C14C10"/>
    <w:rsid w:val="00C15151"/>
    <w:rsid w:val="00C16E24"/>
    <w:rsid w:val="00C213F1"/>
    <w:rsid w:val="00C23553"/>
    <w:rsid w:val="00C23E12"/>
    <w:rsid w:val="00C24104"/>
    <w:rsid w:val="00C34364"/>
    <w:rsid w:val="00C368F8"/>
    <w:rsid w:val="00C42CF6"/>
    <w:rsid w:val="00C433DC"/>
    <w:rsid w:val="00C4683C"/>
    <w:rsid w:val="00C50622"/>
    <w:rsid w:val="00C53368"/>
    <w:rsid w:val="00C53D4F"/>
    <w:rsid w:val="00C57B84"/>
    <w:rsid w:val="00C614EE"/>
    <w:rsid w:val="00C6576B"/>
    <w:rsid w:val="00C667AC"/>
    <w:rsid w:val="00C71412"/>
    <w:rsid w:val="00C7480D"/>
    <w:rsid w:val="00C77E87"/>
    <w:rsid w:val="00C803CB"/>
    <w:rsid w:val="00C8219D"/>
    <w:rsid w:val="00C821C3"/>
    <w:rsid w:val="00C85C31"/>
    <w:rsid w:val="00C87181"/>
    <w:rsid w:val="00C90E6B"/>
    <w:rsid w:val="00C96319"/>
    <w:rsid w:val="00CA174A"/>
    <w:rsid w:val="00CA3FFA"/>
    <w:rsid w:val="00CB0F9D"/>
    <w:rsid w:val="00CB2F81"/>
    <w:rsid w:val="00CB39BD"/>
    <w:rsid w:val="00CB5845"/>
    <w:rsid w:val="00CB5EC3"/>
    <w:rsid w:val="00CC0412"/>
    <w:rsid w:val="00CC07B0"/>
    <w:rsid w:val="00CC30EF"/>
    <w:rsid w:val="00CC496C"/>
    <w:rsid w:val="00CD10B0"/>
    <w:rsid w:val="00CD5AFE"/>
    <w:rsid w:val="00CE2475"/>
    <w:rsid w:val="00CF1E2F"/>
    <w:rsid w:val="00CF25E7"/>
    <w:rsid w:val="00CF36DD"/>
    <w:rsid w:val="00CF3F19"/>
    <w:rsid w:val="00CF66F8"/>
    <w:rsid w:val="00D00998"/>
    <w:rsid w:val="00D076E0"/>
    <w:rsid w:val="00D1402A"/>
    <w:rsid w:val="00D23085"/>
    <w:rsid w:val="00D267A0"/>
    <w:rsid w:val="00D32D28"/>
    <w:rsid w:val="00D33D50"/>
    <w:rsid w:val="00D377F0"/>
    <w:rsid w:val="00D4026B"/>
    <w:rsid w:val="00D40EF0"/>
    <w:rsid w:val="00D457C6"/>
    <w:rsid w:val="00D514B8"/>
    <w:rsid w:val="00D5351A"/>
    <w:rsid w:val="00D55123"/>
    <w:rsid w:val="00D57014"/>
    <w:rsid w:val="00D572BE"/>
    <w:rsid w:val="00D57D6C"/>
    <w:rsid w:val="00D61947"/>
    <w:rsid w:val="00D61A8D"/>
    <w:rsid w:val="00D701B3"/>
    <w:rsid w:val="00D70EB2"/>
    <w:rsid w:val="00D81DD6"/>
    <w:rsid w:val="00D869AF"/>
    <w:rsid w:val="00D91DF9"/>
    <w:rsid w:val="00D93EF5"/>
    <w:rsid w:val="00DA6B3B"/>
    <w:rsid w:val="00DB0056"/>
    <w:rsid w:val="00DB16AC"/>
    <w:rsid w:val="00DB211E"/>
    <w:rsid w:val="00DB38B5"/>
    <w:rsid w:val="00DC1793"/>
    <w:rsid w:val="00DD4299"/>
    <w:rsid w:val="00DE03A8"/>
    <w:rsid w:val="00DE22FE"/>
    <w:rsid w:val="00DE3DE6"/>
    <w:rsid w:val="00DF2435"/>
    <w:rsid w:val="00DF2C08"/>
    <w:rsid w:val="00DF4061"/>
    <w:rsid w:val="00DF44DA"/>
    <w:rsid w:val="00E021AC"/>
    <w:rsid w:val="00E117DF"/>
    <w:rsid w:val="00E16751"/>
    <w:rsid w:val="00E170B7"/>
    <w:rsid w:val="00E21A3A"/>
    <w:rsid w:val="00E34EDB"/>
    <w:rsid w:val="00E71040"/>
    <w:rsid w:val="00E72BE9"/>
    <w:rsid w:val="00E753CB"/>
    <w:rsid w:val="00E76144"/>
    <w:rsid w:val="00E834F2"/>
    <w:rsid w:val="00E848AF"/>
    <w:rsid w:val="00E85BDE"/>
    <w:rsid w:val="00E87C09"/>
    <w:rsid w:val="00E90A95"/>
    <w:rsid w:val="00E967B0"/>
    <w:rsid w:val="00EA50BE"/>
    <w:rsid w:val="00EB1017"/>
    <w:rsid w:val="00EC341B"/>
    <w:rsid w:val="00EC4E19"/>
    <w:rsid w:val="00ED3470"/>
    <w:rsid w:val="00ED527C"/>
    <w:rsid w:val="00ED6367"/>
    <w:rsid w:val="00ED64A1"/>
    <w:rsid w:val="00ED7F83"/>
    <w:rsid w:val="00EE0623"/>
    <w:rsid w:val="00EE0F9C"/>
    <w:rsid w:val="00EE11AB"/>
    <w:rsid w:val="00EE30CE"/>
    <w:rsid w:val="00EE5970"/>
    <w:rsid w:val="00F04C4F"/>
    <w:rsid w:val="00F06928"/>
    <w:rsid w:val="00F06F96"/>
    <w:rsid w:val="00F1047E"/>
    <w:rsid w:val="00F12C88"/>
    <w:rsid w:val="00F13BA5"/>
    <w:rsid w:val="00F14582"/>
    <w:rsid w:val="00F2018F"/>
    <w:rsid w:val="00F211FB"/>
    <w:rsid w:val="00F22ECF"/>
    <w:rsid w:val="00F328E4"/>
    <w:rsid w:val="00F341F0"/>
    <w:rsid w:val="00F34FD8"/>
    <w:rsid w:val="00F35667"/>
    <w:rsid w:val="00F36E26"/>
    <w:rsid w:val="00F37E51"/>
    <w:rsid w:val="00F4019F"/>
    <w:rsid w:val="00F4021F"/>
    <w:rsid w:val="00F453D1"/>
    <w:rsid w:val="00F51606"/>
    <w:rsid w:val="00F52393"/>
    <w:rsid w:val="00F56720"/>
    <w:rsid w:val="00F6017F"/>
    <w:rsid w:val="00F62355"/>
    <w:rsid w:val="00F675ED"/>
    <w:rsid w:val="00F70136"/>
    <w:rsid w:val="00F72DF5"/>
    <w:rsid w:val="00F759F7"/>
    <w:rsid w:val="00F76824"/>
    <w:rsid w:val="00F8022A"/>
    <w:rsid w:val="00F84101"/>
    <w:rsid w:val="00F84B9F"/>
    <w:rsid w:val="00F86081"/>
    <w:rsid w:val="00F87B22"/>
    <w:rsid w:val="00F96448"/>
    <w:rsid w:val="00FA1894"/>
    <w:rsid w:val="00FA3C2C"/>
    <w:rsid w:val="00FB3056"/>
    <w:rsid w:val="00FB33EF"/>
    <w:rsid w:val="00FC36E5"/>
    <w:rsid w:val="00FC3D57"/>
    <w:rsid w:val="00FC7537"/>
    <w:rsid w:val="00FC7C0C"/>
    <w:rsid w:val="00FD3FB0"/>
    <w:rsid w:val="00FD4D7C"/>
    <w:rsid w:val="00FE31C5"/>
    <w:rsid w:val="00FF007A"/>
    <w:rsid w:val="00FF1660"/>
    <w:rsid w:val="00FF63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EBB56-2DF4-405D-B66A-D8E47907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9E3"/>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169E3"/>
    <w:pPr>
      <w:spacing w:line="240" w:lineRule="auto"/>
    </w:pPr>
    <w:rPr>
      <w:sz w:val="20"/>
      <w:szCs w:val="20"/>
    </w:rPr>
  </w:style>
  <w:style w:type="character" w:customStyle="1" w:styleId="CommentTextChar">
    <w:name w:val="Comment Text Char"/>
    <w:basedOn w:val="DefaultParagraphFont"/>
    <w:link w:val="CommentText"/>
    <w:uiPriority w:val="99"/>
    <w:semiHidden/>
    <w:rsid w:val="003169E3"/>
    <w:rPr>
      <w:sz w:val="20"/>
      <w:szCs w:val="20"/>
      <w:lang w:val="en-GB"/>
    </w:rPr>
  </w:style>
  <w:style w:type="character" w:styleId="CommentReference">
    <w:name w:val="annotation reference"/>
    <w:basedOn w:val="DefaultParagraphFont"/>
    <w:uiPriority w:val="99"/>
    <w:semiHidden/>
    <w:unhideWhenUsed/>
    <w:rsid w:val="003169E3"/>
    <w:rPr>
      <w:sz w:val="16"/>
      <w:szCs w:val="16"/>
    </w:rPr>
  </w:style>
  <w:style w:type="table" w:styleId="TableGrid">
    <w:name w:val="Table Grid"/>
    <w:basedOn w:val="TableNormal"/>
    <w:uiPriority w:val="39"/>
    <w:rsid w:val="003169E3"/>
    <w:pPr>
      <w:spacing w:after="0" w:line="240" w:lineRule="auto"/>
    </w:pPr>
    <w:rPr>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6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9E3"/>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717EF6"/>
    <w:rPr>
      <w:b/>
      <w:bCs/>
    </w:rPr>
  </w:style>
  <w:style w:type="character" w:customStyle="1" w:styleId="CommentSubjectChar">
    <w:name w:val="Comment Subject Char"/>
    <w:basedOn w:val="CommentTextChar"/>
    <w:link w:val="CommentSubject"/>
    <w:uiPriority w:val="99"/>
    <w:semiHidden/>
    <w:rsid w:val="00717EF6"/>
    <w:rPr>
      <w:b/>
      <w:bCs/>
      <w:sz w:val="20"/>
      <w:szCs w:val="20"/>
      <w:lang w:val="en-GB"/>
    </w:rPr>
  </w:style>
  <w:style w:type="paragraph" w:styleId="ListParagraph">
    <w:name w:val="List Paragraph"/>
    <w:basedOn w:val="Normal"/>
    <w:uiPriority w:val="34"/>
    <w:qFormat/>
    <w:rsid w:val="00E76144"/>
    <w:pPr>
      <w:ind w:left="720"/>
      <w:contextualSpacing/>
    </w:pPr>
  </w:style>
  <w:style w:type="paragraph" w:styleId="Revision">
    <w:name w:val="Revision"/>
    <w:hidden/>
    <w:uiPriority w:val="99"/>
    <w:semiHidden/>
    <w:rsid w:val="00F86081"/>
    <w:pPr>
      <w:spacing w:after="0" w:line="240" w:lineRule="auto"/>
    </w:pPr>
    <w:rPr>
      <w:lang w:val="en-GB"/>
    </w:rPr>
  </w:style>
  <w:style w:type="character" w:styleId="Strong">
    <w:name w:val="Strong"/>
    <w:basedOn w:val="DefaultParagraphFont"/>
    <w:uiPriority w:val="22"/>
    <w:qFormat/>
    <w:rsid w:val="000F2337"/>
    <w:rPr>
      <w:b/>
      <w:bCs/>
    </w:rPr>
  </w:style>
  <w:style w:type="paragraph" w:styleId="NormalWeb">
    <w:name w:val="Normal (Web)"/>
    <w:basedOn w:val="Normal"/>
    <w:uiPriority w:val="99"/>
    <w:unhideWhenUsed/>
    <w:rsid w:val="0029695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3A03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039B"/>
    <w:rPr>
      <w:lang w:val="en-GB"/>
    </w:rPr>
  </w:style>
  <w:style w:type="paragraph" w:styleId="Footer">
    <w:name w:val="footer"/>
    <w:basedOn w:val="Normal"/>
    <w:link w:val="FooterChar"/>
    <w:uiPriority w:val="99"/>
    <w:semiHidden/>
    <w:unhideWhenUsed/>
    <w:rsid w:val="003A03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039B"/>
    <w:rPr>
      <w:lang w:val="en-GB"/>
    </w:rPr>
  </w:style>
  <w:style w:type="character" w:styleId="Hyperlink">
    <w:name w:val="Hyperlink"/>
    <w:basedOn w:val="DefaultParagraphFont"/>
    <w:uiPriority w:val="99"/>
    <w:semiHidden/>
    <w:unhideWhenUsed/>
    <w:rsid w:val="009003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618">
      <w:bodyDiv w:val="1"/>
      <w:marLeft w:val="0"/>
      <w:marRight w:val="0"/>
      <w:marTop w:val="0"/>
      <w:marBottom w:val="0"/>
      <w:divBdr>
        <w:top w:val="none" w:sz="0" w:space="0" w:color="auto"/>
        <w:left w:val="none" w:sz="0" w:space="0" w:color="auto"/>
        <w:bottom w:val="none" w:sz="0" w:space="0" w:color="auto"/>
        <w:right w:val="none" w:sz="0" w:space="0" w:color="auto"/>
      </w:divBdr>
    </w:div>
    <w:div w:id="86655435">
      <w:bodyDiv w:val="1"/>
      <w:marLeft w:val="0"/>
      <w:marRight w:val="0"/>
      <w:marTop w:val="0"/>
      <w:marBottom w:val="0"/>
      <w:divBdr>
        <w:top w:val="none" w:sz="0" w:space="0" w:color="auto"/>
        <w:left w:val="none" w:sz="0" w:space="0" w:color="auto"/>
        <w:bottom w:val="none" w:sz="0" w:space="0" w:color="auto"/>
        <w:right w:val="none" w:sz="0" w:space="0" w:color="auto"/>
      </w:divBdr>
    </w:div>
    <w:div w:id="144981533">
      <w:bodyDiv w:val="1"/>
      <w:marLeft w:val="0"/>
      <w:marRight w:val="0"/>
      <w:marTop w:val="0"/>
      <w:marBottom w:val="0"/>
      <w:divBdr>
        <w:top w:val="none" w:sz="0" w:space="0" w:color="auto"/>
        <w:left w:val="none" w:sz="0" w:space="0" w:color="auto"/>
        <w:bottom w:val="none" w:sz="0" w:space="0" w:color="auto"/>
        <w:right w:val="none" w:sz="0" w:space="0" w:color="auto"/>
      </w:divBdr>
    </w:div>
    <w:div w:id="191699113">
      <w:bodyDiv w:val="1"/>
      <w:marLeft w:val="0"/>
      <w:marRight w:val="0"/>
      <w:marTop w:val="0"/>
      <w:marBottom w:val="0"/>
      <w:divBdr>
        <w:top w:val="none" w:sz="0" w:space="0" w:color="auto"/>
        <w:left w:val="none" w:sz="0" w:space="0" w:color="auto"/>
        <w:bottom w:val="none" w:sz="0" w:space="0" w:color="auto"/>
        <w:right w:val="none" w:sz="0" w:space="0" w:color="auto"/>
      </w:divBdr>
    </w:div>
    <w:div w:id="232280918">
      <w:bodyDiv w:val="1"/>
      <w:marLeft w:val="0"/>
      <w:marRight w:val="0"/>
      <w:marTop w:val="0"/>
      <w:marBottom w:val="0"/>
      <w:divBdr>
        <w:top w:val="none" w:sz="0" w:space="0" w:color="auto"/>
        <w:left w:val="none" w:sz="0" w:space="0" w:color="auto"/>
        <w:bottom w:val="none" w:sz="0" w:space="0" w:color="auto"/>
        <w:right w:val="none" w:sz="0" w:space="0" w:color="auto"/>
      </w:divBdr>
    </w:div>
    <w:div w:id="373115206">
      <w:bodyDiv w:val="1"/>
      <w:marLeft w:val="0"/>
      <w:marRight w:val="0"/>
      <w:marTop w:val="0"/>
      <w:marBottom w:val="0"/>
      <w:divBdr>
        <w:top w:val="none" w:sz="0" w:space="0" w:color="auto"/>
        <w:left w:val="none" w:sz="0" w:space="0" w:color="auto"/>
        <w:bottom w:val="none" w:sz="0" w:space="0" w:color="auto"/>
        <w:right w:val="none" w:sz="0" w:space="0" w:color="auto"/>
      </w:divBdr>
    </w:div>
    <w:div w:id="391657771">
      <w:bodyDiv w:val="1"/>
      <w:marLeft w:val="0"/>
      <w:marRight w:val="0"/>
      <w:marTop w:val="0"/>
      <w:marBottom w:val="0"/>
      <w:divBdr>
        <w:top w:val="none" w:sz="0" w:space="0" w:color="auto"/>
        <w:left w:val="none" w:sz="0" w:space="0" w:color="auto"/>
        <w:bottom w:val="none" w:sz="0" w:space="0" w:color="auto"/>
        <w:right w:val="none" w:sz="0" w:space="0" w:color="auto"/>
      </w:divBdr>
    </w:div>
    <w:div w:id="421992472">
      <w:bodyDiv w:val="1"/>
      <w:marLeft w:val="0"/>
      <w:marRight w:val="0"/>
      <w:marTop w:val="0"/>
      <w:marBottom w:val="0"/>
      <w:divBdr>
        <w:top w:val="none" w:sz="0" w:space="0" w:color="auto"/>
        <w:left w:val="none" w:sz="0" w:space="0" w:color="auto"/>
        <w:bottom w:val="none" w:sz="0" w:space="0" w:color="auto"/>
        <w:right w:val="none" w:sz="0" w:space="0" w:color="auto"/>
      </w:divBdr>
    </w:div>
    <w:div w:id="526601120">
      <w:bodyDiv w:val="1"/>
      <w:marLeft w:val="0"/>
      <w:marRight w:val="0"/>
      <w:marTop w:val="0"/>
      <w:marBottom w:val="0"/>
      <w:divBdr>
        <w:top w:val="none" w:sz="0" w:space="0" w:color="auto"/>
        <w:left w:val="none" w:sz="0" w:space="0" w:color="auto"/>
        <w:bottom w:val="none" w:sz="0" w:space="0" w:color="auto"/>
        <w:right w:val="none" w:sz="0" w:space="0" w:color="auto"/>
      </w:divBdr>
    </w:div>
    <w:div w:id="576941367">
      <w:bodyDiv w:val="1"/>
      <w:marLeft w:val="0"/>
      <w:marRight w:val="0"/>
      <w:marTop w:val="0"/>
      <w:marBottom w:val="0"/>
      <w:divBdr>
        <w:top w:val="none" w:sz="0" w:space="0" w:color="auto"/>
        <w:left w:val="none" w:sz="0" w:space="0" w:color="auto"/>
        <w:bottom w:val="none" w:sz="0" w:space="0" w:color="auto"/>
        <w:right w:val="none" w:sz="0" w:space="0" w:color="auto"/>
      </w:divBdr>
    </w:div>
    <w:div w:id="700866227">
      <w:bodyDiv w:val="1"/>
      <w:marLeft w:val="0"/>
      <w:marRight w:val="0"/>
      <w:marTop w:val="0"/>
      <w:marBottom w:val="0"/>
      <w:divBdr>
        <w:top w:val="none" w:sz="0" w:space="0" w:color="auto"/>
        <w:left w:val="none" w:sz="0" w:space="0" w:color="auto"/>
        <w:bottom w:val="none" w:sz="0" w:space="0" w:color="auto"/>
        <w:right w:val="none" w:sz="0" w:space="0" w:color="auto"/>
      </w:divBdr>
    </w:div>
    <w:div w:id="764226198">
      <w:bodyDiv w:val="1"/>
      <w:marLeft w:val="0"/>
      <w:marRight w:val="0"/>
      <w:marTop w:val="0"/>
      <w:marBottom w:val="0"/>
      <w:divBdr>
        <w:top w:val="none" w:sz="0" w:space="0" w:color="auto"/>
        <w:left w:val="none" w:sz="0" w:space="0" w:color="auto"/>
        <w:bottom w:val="none" w:sz="0" w:space="0" w:color="auto"/>
        <w:right w:val="none" w:sz="0" w:space="0" w:color="auto"/>
      </w:divBdr>
    </w:div>
    <w:div w:id="774060278">
      <w:bodyDiv w:val="1"/>
      <w:marLeft w:val="0"/>
      <w:marRight w:val="0"/>
      <w:marTop w:val="0"/>
      <w:marBottom w:val="0"/>
      <w:divBdr>
        <w:top w:val="none" w:sz="0" w:space="0" w:color="auto"/>
        <w:left w:val="none" w:sz="0" w:space="0" w:color="auto"/>
        <w:bottom w:val="none" w:sz="0" w:space="0" w:color="auto"/>
        <w:right w:val="none" w:sz="0" w:space="0" w:color="auto"/>
      </w:divBdr>
    </w:div>
    <w:div w:id="792290667">
      <w:bodyDiv w:val="1"/>
      <w:marLeft w:val="0"/>
      <w:marRight w:val="0"/>
      <w:marTop w:val="0"/>
      <w:marBottom w:val="0"/>
      <w:divBdr>
        <w:top w:val="none" w:sz="0" w:space="0" w:color="auto"/>
        <w:left w:val="none" w:sz="0" w:space="0" w:color="auto"/>
        <w:bottom w:val="none" w:sz="0" w:space="0" w:color="auto"/>
        <w:right w:val="none" w:sz="0" w:space="0" w:color="auto"/>
      </w:divBdr>
    </w:div>
    <w:div w:id="809981457">
      <w:bodyDiv w:val="1"/>
      <w:marLeft w:val="0"/>
      <w:marRight w:val="0"/>
      <w:marTop w:val="0"/>
      <w:marBottom w:val="0"/>
      <w:divBdr>
        <w:top w:val="none" w:sz="0" w:space="0" w:color="auto"/>
        <w:left w:val="none" w:sz="0" w:space="0" w:color="auto"/>
        <w:bottom w:val="none" w:sz="0" w:space="0" w:color="auto"/>
        <w:right w:val="none" w:sz="0" w:space="0" w:color="auto"/>
      </w:divBdr>
    </w:div>
    <w:div w:id="857234652">
      <w:bodyDiv w:val="1"/>
      <w:marLeft w:val="0"/>
      <w:marRight w:val="0"/>
      <w:marTop w:val="0"/>
      <w:marBottom w:val="0"/>
      <w:divBdr>
        <w:top w:val="none" w:sz="0" w:space="0" w:color="auto"/>
        <w:left w:val="none" w:sz="0" w:space="0" w:color="auto"/>
        <w:bottom w:val="none" w:sz="0" w:space="0" w:color="auto"/>
        <w:right w:val="none" w:sz="0" w:space="0" w:color="auto"/>
      </w:divBdr>
    </w:div>
    <w:div w:id="868879613">
      <w:bodyDiv w:val="1"/>
      <w:marLeft w:val="0"/>
      <w:marRight w:val="0"/>
      <w:marTop w:val="0"/>
      <w:marBottom w:val="0"/>
      <w:divBdr>
        <w:top w:val="none" w:sz="0" w:space="0" w:color="auto"/>
        <w:left w:val="none" w:sz="0" w:space="0" w:color="auto"/>
        <w:bottom w:val="none" w:sz="0" w:space="0" w:color="auto"/>
        <w:right w:val="none" w:sz="0" w:space="0" w:color="auto"/>
      </w:divBdr>
    </w:div>
    <w:div w:id="908467159">
      <w:bodyDiv w:val="1"/>
      <w:marLeft w:val="0"/>
      <w:marRight w:val="0"/>
      <w:marTop w:val="0"/>
      <w:marBottom w:val="0"/>
      <w:divBdr>
        <w:top w:val="none" w:sz="0" w:space="0" w:color="auto"/>
        <w:left w:val="none" w:sz="0" w:space="0" w:color="auto"/>
        <w:bottom w:val="none" w:sz="0" w:space="0" w:color="auto"/>
        <w:right w:val="none" w:sz="0" w:space="0" w:color="auto"/>
      </w:divBdr>
    </w:div>
    <w:div w:id="1057554633">
      <w:bodyDiv w:val="1"/>
      <w:marLeft w:val="0"/>
      <w:marRight w:val="0"/>
      <w:marTop w:val="0"/>
      <w:marBottom w:val="0"/>
      <w:divBdr>
        <w:top w:val="none" w:sz="0" w:space="0" w:color="auto"/>
        <w:left w:val="none" w:sz="0" w:space="0" w:color="auto"/>
        <w:bottom w:val="none" w:sz="0" w:space="0" w:color="auto"/>
        <w:right w:val="none" w:sz="0" w:space="0" w:color="auto"/>
      </w:divBdr>
    </w:div>
    <w:div w:id="1080829835">
      <w:bodyDiv w:val="1"/>
      <w:marLeft w:val="0"/>
      <w:marRight w:val="0"/>
      <w:marTop w:val="0"/>
      <w:marBottom w:val="0"/>
      <w:divBdr>
        <w:top w:val="none" w:sz="0" w:space="0" w:color="auto"/>
        <w:left w:val="none" w:sz="0" w:space="0" w:color="auto"/>
        <w:bottom w:val="none" w:sz="0" w:space="0" w:color="auto"/>
        <w:right w:val="none" w:sz="0" w:space="0" w:color="auto"/>
      </w:divBdr>
    </w:div>
    <w:div w:id="1125926974">
      <w:bodyDiv w:val="1"/>
      <w:marLeft w:val="0"/>
      <w:marRight w:val="0"/>
      <w:marTop w:val="0"/>
      <w:marBottom w:val="0"/>
      <w:divBdr>
        <w:top w:val="none" w:sz="0" w:space="0" w:color="auto"/>
        <w:left w:val="none" w:sz="0" w:space="0" w:color="auto"/>
        <w:bottom w:val="none" w:sz="0" w:space="0" w:color="auto"/>
        <w:right w:val="none" w:sz="0" w:space="0" w:color="auto"/>
      </w:divBdr>
    </w:div>
    <w:div w:id="1181511390">
      <w:bodyDiv w:val="1"/>
      <w:marLeft w:val="0"/>
      <w:marRight w:val="0"/>
      <w:marTop w:val="0"/>
      <w:marBottom w:val="0"/>
      <w:divBdr>
        <w:top w:val="none" w:sz="0" w:space="0" w:color="auto"/>
        <w:left w:val="none" w:sz="0" w:space="0" w:color="auto"/>
        <w:bottom w:val="none" w:sz="0" w:space="0" w:color="auto"/>
        <w:right w:val="none" w:sz="0" w:space="0" w:color="auto"/>
      </w:divBdr>
    </w:div>
    <w:div w:id="1240560902">
      <w:bodyDiv w:val="1"/>
      <w:marLeft w:val="0"/>
      <w:marRight w:val="0"/>
      <w:marTop w:val="0"/>
      <w:marBottom w:val="0"/>
      <w:divBdr>
        <w:top w:val="none" w:sz="0" w:space="0" w:color="auto"/>
        <w:left w:val="none" w:sz="0" w:space="0" w:color="auto"/>
        <w:bottom w:val="none" w:sz="0" w:space="0" w:color="auto"/>
        <w:right w:val="none" w:sz="0" w:space="0" w:color="auto"/>
      </w:divBdr>
    </w:div>
    <w:div w:id="1274903446">
      <w:bodyDiv w:val="1"/>
      <w:marLeft w:val="0"/>
      <w:marRight w:val="0"/>
      <w:marTop w:val="0"/>
      <w:marBottom w:val="0"/>
      <w:divBdr>
        <w:top w:val="none" w:sz="0" w:space="0" w:color="auto"/>
        <w:left w:val="none" w:sz="0" w:space="0" w:color="auto"/>
        <w:bottom w:val="none" w:sz="0" w:space="0" w:color="auto"/>
        <w:right w:val="none" w:sz="0" w:space="0" w:color="auto"/>
      </w:divBdr>
    </w:div>
    <w:div w:id="1346444452">
      <w:bodyDiv w:val="1"/>
      <w:marLeft w:val="0"/>
      <w:marRight w:val="0"/>
      <w:marTop w:val="0"/>
      <w:marBottom w:val="0"/>
      <w:divBdr>
        <w:top w:val="none" w:sz="0" w:space="0" w:color="auto"/>
        <w:left w:val="none" w:sz="0" w:space="0" w:color="auto"/>
        <w:bottom w:val="none" w:sz="0" w:space="0" w:color="auto"/>
        <w:right w:val="none" w:sz="0" w:space="0" w:color="auto"/>
      </w:divBdr>
    </w:div>
    <w:div w:id="1346516536">
      <w:bodyDiv w:val="1"/>
      <w:marLeft w:val="0"/>
      <w:marRight w:val="0"/>
      <w:marTop w:val="0"/>
      <w:marBottom w:val="0"/>
      <w:divBdr>
        <w:top w:val="none" w:sz="0" w:space="0" w:color="auto"/>
        <w:left w:val="none" w:sz="0" w:space="0" w:color="auto"/>
        <w:bottom w:val="none" w:sz="0" w:space="0" w:color="auto"/>
        <w:right w:val="none" w:sz="0" w:space="0" w:color="auto"/>
      </w:divBdr>
    </w:div>
    <w:div w:id="1511487528">
      <w:bodyDiv w:val="1"/>
      <w:marLeft w:val="0"/>
      <w:marRight w:val="0"/>
      <w:marTop w:val="0"/>
      <w:marBottom w:val="0"/>
      <w:divBdr>
        <w:top w:val="none" w:sz="0" w:space="0" w:color="auto"/>
        <w:left w:val="none" w:sz="0" w:space="0" w:color="auto"/>
        <w:bottom w:val="none" w:sz="0" w:space="0" w:color="auto"/>
        <w:right w:val="none" w:sz="0" w:space="0" w:color="auto"/>
      </w:divBdr>
    </w:div>
    <w:div w:id="1662347661">
      <w:bodyDiv w:val="1"/>
      <w:marLeft w:val="0"/>
      <w:marRight w:val="0"/>
      <w:marTop w:val="0"/>
      <w:marBottom w:val="0"/>
      <w:divBdr>
        <w:top w:val="none" w:sz="0" w:space="0" w:color="auto"/>
        <w:left w:val="none" w:sz="0" w:space="0" w:color="auto"/>
        <w:bottom w:val="none" w:sz="0" w:space="0" w:color="auto"/>
        <w:right w:val="none" w:sz="0" w:space="0" w:color="auto"/>
      </w:divBdr>
    </w:div>
    <w:div w:id="1665429621">
      <w:bodyDiv w:val="1"/>
      <w:marLeft w:val="0"/>
      <w:marRight w:val="0"/>
      <w:marTop w:val="0"/>
      <w:marBottom w:val="0"/>
      <w:divBdr>
        <w:top w:val="none" w:sz="0" w:space="0" w:color="auto"/>
        <w:left w:val="none" w:sz="0" w:space="0" w:color="auto"/>
        <w:bottom w:val="none" w:sz="0" w:space="0" w:color="auto"/>
        <w:right w:val="none" w:sz="0" w:space="0" w:color="auto"/>
      </w:divBdr>
    </w:div>
    <w:div w:id="1699354485">
      <w:bodyDiv w:val="1"/>
      <w:marLeft w:val="0"/>
      <w:marRight w:val="0"/>
      <w:marTop w:val="0"/>
      <w:marBottom w:val="0"/>
      <w:divBdr>
        <w:top w:val="none" w:sz="0" w:space="0" w:color="auto"/>
        <w:left w:val="none" w:sz="0" w:space="0" w:color="auto"/>
        <w:bottom w:val="none" w:sz="0" w:space="0" w:color="auto"/>
        <w:right w:val="none" w:sz="0" w:space="0" w:color="auto"/>
      </w:divBdr>
    </w:div>
    <w:div w:id="1782724956">
      <w:bodyDiv w:val="1"/>
      <w:marLeft w:val="0"/>
      <w:marRight w:val="0"/>
      <w:marTop w:val="0"/>
      <w:marBottom w:val="0"/>
      <w:divBdr>
        <w:top w:val="none" w:sz="0" w:space="0" w:color="auto"/>
        <w:left w:val="none" w:sz="0" w:space="0" w:color="auto"/>
        <w:bottom w:val="none" w:sz="0" w:space="0" w:color="auto"/>
        <w:right w:val="none" w:sz="0" w:space="0" w:color="auto"/>
      </w:divBdr>
    </w:div>
    <w:div w:id="1841701025">
      <w:bodyDiv w:val="1"/>
      <w:marLeft w:val="0"/>
      <w:marRight w:val="0"/>
      <w:marTop w:val="0"/>
      <w:marBottom w:val="0"/>
      <w:divBdr>
        <w:top w:val="none" w:sz="0" w:space="0" w:color="auto"/>
        <w:left w:val="none" w:sz="0" w:space="0" w:color="auto"/>
        <w:bottom w:val="none" w:sz="0" w:space="0" w:color="auto"/>
        <w:right w:val="none" w:sz="0" w:space="0" w:color="auto"/>
      </w:divBdr>
    </w:div>
    <w:div w:id="2026788729">
      <w:bodyDiv w:val="1"/>
      <w:marLeft w:val="0"/>
      <w:marRight w:val="0"/>
      <w:marTop w:val="0"/>
      <w:marBottom w:val="0"/>
      <w:divBdr>
        <w:top w:val="none" w:sz="0" w:space="0" w:color="auto"/>
        <w:left w:val="none" w:sz="0" w:space="0" w:color="auto"/>
        <w:bottom w:val="none" w:sz="0" w:space="0" w:color="auto"/>
        <w:right w:val="none" w:sz="0" w:space="0" w:color="auto"/>
      </w:divBdr>
    </w:div>
    <w:div w:id="2082556289">
      <w:bodyDiv w:val="1"/>
      <w:marLeft w:val="0"/>
      <w:marRight w:val="0"/>
      <w:marTop w:val="0"/>
      <w:marBottom w:val="0"/>
      <w:divBdr>
        <w:top w:val="none" w:sz="0" w:space="0" w:color="auto"/>
        <w:left w:val="none" w:sz="0" w:space="0" w:color="auto"/>
        <w:bottom w:val="none" w:sz="0" w:space="0" w:color="auto"/>
        <w:right w:val="none" w:sz="0" w:space="0" w:color="auto"/>
      </w:divBdr>
    </w:div>
    <w:div w:id="214723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oepp.gov.mk/wp-content/uploads/2014/09/Pravilnik%20za%20sobiranje,transportiranje,%20prerabotka,%20skladiranje,%20tretman%20i%20otstranuvanje%20na%20otpadnite%20masla.pdf" TargetMode="External"/><Relationship Id="rId21" Type="http://schemas.openxmlformats.org/officeDocument/2006/relationships/hyperlink" Target="http://www.moepp.gov.mk/wp-content/uploads/2014/09/Pravilnik%20za%20pobliskite%20uslovi%20za%20postapuvanje%20so%20opasniot%20otpad%20i%20nacinot%20na%20pakuvanje%20i%20oznacuvanje%20na%20opasniot%20otpad.pdf" TargetMode="External"/><Relationship Id="rId42" Type="http://schemas.openxmlformats.org/officeDocument/2006/relationships/hyperlink" Target="http://www.moepp.gov.mk/wp-content/uploads/2014/09/Ispravka%20na%20Pravilnikot%20za%20nacinot%20na%20postapuvanje%20so%20otpadot%20od%20titanium%20dioksid,%20nacinot%20na%20vrsenje%20monitoring%20i%20formata,%20sodrzinata%20i%20nacinot%20na%20dostavuvanje%20podatoci.pdf" TargetMode="External"/><Relationship Id="rId47" Type="http://schemas.openxmlformats.org/officeDocument/2006/relationships/hyperlink" Target="http://www.moepp.gov.mk/wp-content/uploads/2014/09/Pravilnik%20za%20nacinot%20za%20postapuvanje%20so%20otpad%20od%20azbest%20i%20otpad%20od%20proizvodi%20koi%20sodrzat%20azbest.pdf" TargetMode="External"/><Relationship Id="rId63" Type="http://schemas.openxmlformats.org/officeDocument/2006/relationships/hyperlink" Target="http://www.moepp.gov.mk/wp-content/uploads/2014/09/Pravilnik%20za%20nacinot%20i%20postapkata%20za%20rabota,%20sledenje,%20rabota%20i%20kontrola%20na%20deponijata.pdf" TargetMode="External"/><Relationship Id="rId68" Type="http://schemas.openxmlformats.org/officeDocument/2006/relationships/hyperlink" Target="http://www.moepp.gov.mk/wp-content/uploads/2014/09/Pravilnik%20za%20formata%20i%20sodrzinata%20na%20obrascite%20za%20prekugranicno%20prenesuvanje%20na%20otpad.pdf"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oepp.gov.mk/wp-content/uploads/2014/10/Pravilnik-za-sobiranje-komunalen-i-drugi-vidovi-neopasen-otpad.pdf" TargetMode="External"/><Relationship Id="rId29" Type="http://schemas.openxmlformats.org/officeDocument/2006/relationships/hyperlink" Target="http://www.moepp.gov.mk/wp-content/uploads/2014/09/Pravilnik%20za%20nacinot%20i%20uslovite%20za%20postapuvanje%20so%20PHB.pdf" TargetMode="External"/><Relationship Id="rId11" Type="http://schemas.openxmlformats.org/officeDocument/2006/relationships/hyperlink" Target="http://www.moepp.gov.mk/wp-content/uploads/2014/09/Pravilnik%20za%20nacinot%20i%20uslovite%20za%20skladiranje%20na%20otpad,%20kako%20i%20uslovite%20koi%20treba%20da%20gi%20ispolnuvaat%20lokaciite.pdf" TargetMode="External"/><Relationship Id="rId24" Type="http://schemas.openxmlformats.org/officeDocument/2006/relationships/hyperlink" Target="http://www.moepp.gov.mk/wp-content/uploads/2014/09/Pravilnik%20za%20dozvola%20za%20sobiranje%20i%20transportiranje%20na%20opasen%20otpad.pdf" TargetMode="External"/><Relationship Id="rId32" Type="http://schemas.openxmlformats.org/officeDocument/2006/relationships/hyperlink" Target="http://www.moepp.gov.mk/wp-content/uploads/2014/09/Pravilnik%20za%20nacinot%20i%20uslovite%20za%20postapuvanje%20so%20PHB.pdf" TargetMode="External"/><Relationship Id="rId37" Type="http://schemas.openxmlformats.org/officeDocument/2006/relationships/hyperlink" Target="http://www.moepp.gov.mk/wp-content/uploads/2014/09/Pravilnik%20za%20merkite%20za%20zastita%20na%20zivotnata%20sredina%20za%20postapuvanje%20so%20iskoristeni%20vozila.pdf" TargetMode="External"/><Relationship Id="rId40" Type="http://schemas.openxmlformats.org/officeDocument/2006/relationships/hyperlink" Target="http://www.moepp.gov.mk/wp-content/uploads/2014/09/Pravilnik%20za%20merkite%20za%20zastita%20na%20zivotnata%20sredina%20za%20postapuvanje%20so%20iskoristeni%20vozila.pdf" TargetMode="External"/><Relationship Id="rId45" Type="http://schemas.openxmlformats.org/officeDocument/2006/relationships/hyperlink" Target="http://www.moepp.gov.mk/wp-content/uploads/2014/09/Ispravka%20na%20Pravilnikot%20za%20nacinot%20na%20postapuvanje%20so%20otpadot%20od%20titanium%20dioksid,%20nacinot%20na%20vrsenje%20monitoring%20i%20formata,%20sodrzinata%20i%20nacinot%20na%20dostavuvanje%20podatoci.pdf" TargetMode="External"/><Relationship Id="rId53" Type="http://schemas.openxmlformats.org/officeDocument/2006/relationships/hyperlink" Target="http://www.moepp.gov.mk/wp-content/uploads/2014/09/Pravilnik%20za%20vrsenje%20na%20dejnosta%20otstranuvanje%20na%20otpad,i%20nacinot%20za%20obuka%20i%20trening%20na%20vrabotenite.pdf" TargetMode="External"/><Relationship Id="rId58" Type="http://schemas.openxmlformats.org/officeDocument/2006/relationships/hyperlink" Target="http://www.moepp.gov.mk/wp-content/uploads/2014/09/Pravilnik%20za%20kriteriumite%20za%20prifakanje%20na%20otpadot%20vo%20deponii%20od%20sekoja%20klasa.pdf" TargetMode="External"/><Relationship Id="rId66" Type="http://schemas.openxmlformats.org/officeDocument/2006/relationships/hyperlink" Target="http://www.moepp.gov.mk/wp-content/uploads/2014/09/Pravilnik%20za%20granicnite%20vrednosti%20na%20emisii%20pri%20gorenje%20i%20sogoruvanje%20na%20otpad.pdf" TargetMode="External"/><Relationship Id="rId5" Type="http://schemas.openxmlformats.org/officeDocument/2006/relationships/webSettings" Target="webSettings.xml"/><Relationship Id="rId61" Type="http://schemas.openxmlformats.org/officeDocument/2006/relationships/hyperlink" Target="http://www.moepp.gov.mk/wp-content/uploads/2014/09/Pravilnik%20za%20nacinot%20i%20postapkata%20za%20rabota,%20sledenje,%20rabota%20i%20kontrola%20na%20deponijata.pdf" TargetMode="External"/><Relationship Id="rId19" Type="http://schemas.openxmlformats.org/officeDocument/2006/relationships/hyperlink" Target="http://www.moepp.gov.mk/wp-content/uploads/2014/09/Pravilnik%20za%20pobliskite%20uslovi%20za%20postapuvanje%20so%20opasniot%20otpad%20i%20nacinot%20na%20pakuvanje%20i%20oznacuvanje%20na%20opasniot%20otpad.pdf" TargetMode="External"/><Relationship Id="rId14" Type="http://schemas.openxmlformats.org/officeDocument/2006/relationships/hyperlink" Target="http://www.moepp.gov.mk/wp-content/uploads/2014/09/Pravilnik%20za%20formata%20sodrzinata%20na%20dnevnikot%20za%20evidencija%20za%20postapuvanje%20so%20otpad.pdf" TargetMode="External"/><Relationship Id="rId22" Type="http://schemas.openxmlformats.org/officeDocument/2006/relationships/hyperlink" Target="http://www.moepp.gov.mk/wp-content/uploads/2014/09/Pravilnik%20za%20pobliskite%20uslovi%20za%20postapuvanje%20so%20opasniot%20otpad%20i%20nacinot%20na%20pakuvanje%20i%20oznacuvanje%20na%20opasniot%20otpad.pdf" TargetMode="External"/><Relationship Id="rId27" Type="http://schemas.openxmlformats.org/officeDocument/2006/relationships/hyperlink" Target="http://www.moepp.gov.mk/wp-content/uploads/2014/09/Pravilnik%20za%20sobiranje,transportiranje,%20prerabotka,%20skladiranje,%20tretman%20i%20otstranuvanje%20na%20otpadnite%20masla.pdf" TargetMode="External"/><Relationship Id="rId30" Type="http://schemas.openxmlformats.org/officeDocument/2006/relationships/hyperlink" Target="http://www.moepp.gov.mk/wp-content/uploads/2014/09/Pravilnik%20za%20nacinot%20i%20uslovite%20za%20postapuvanje%20so%20PHB.pdf" TargetMode="External"/><Relationship Id="rId35" Type="http://schemas.openxmlformats.org/officeDocument/2006/relationships/hyperlink" Target="http://www.moepp.gov.mk/wp-content/uploads/2014/09/Pravilnik%20za%20merkite%20za%20zastita%20na%20zivotnata%20sredina%20za%20postapuvanje%20so%20iskoristeni%20vozila.pdf" TargetMode="External"/><Relationship Id="rId43" Type="http://schemas.openxmlformats.org/officeDocument/2006/relationships/hyperlink" Target="http://www.moepp.gov.mk/wp-content/uploads/2014/09/Ispravka%20na%20Pravilnikot%20za%20nacinot%20na%20postapuvanje%20so%20otpadot%20od%20titanium%20dioksid,%20nacinot%20na%20vrsenje%20monitoring%20i%20formata,%20sodrzinata%20i%20nacinot%20na%20dostavuvanje%20podatoci.pdf" TargetMode="External"/><Relationship Id="rId48" Type="http://schemas.openxmlformats.org/officeDocument/2006/relationships/hyperlink" Target="http://www.moepp.gov.mk/wp-content/uploads/2014/09/Pravilnik%20za%20nacinot%20na%20postapuvanje%20so%20otpadnite%20gumi.pdf" TargetMode="External"/><Relationship Id="rId56" Type="http://schemas.openxmlformats.org/officeDocument/2006/relationships/hyperlink" Target="http://www.moepp.gov.mk/wp-content/uploads/2014/09/Pravilnik%20za%20dozvolata%20za%20operator%20na%20deponija.pdf" TargetMode="External"/><Relationship Id="rId64" Type="http://schemas.openxmlformats.org/officeDocument/2006/relationships/hyperlink" Target="http://www.moepp.gov.mk/wp-content/uploads/2014/09/Pravilnik%20za%20nacinot%20i%20postapkata%20za%20rabota,%20sledenje,%20rabota%20i%20kontrola%20na%20deponijata.pdf" TargetMode="External"/><Relationship Id="rId69" Type="http://schemas.openxmlformats.org/officeDocument/2006/relationships/hyperlink" Target="http://www.moepp.gov.mk/wp-content/uploads/2014/09/Ispravka%20na%20pravilnik%20za%20formata%20i%20sodrzinata%20na%20obrascite%20za%20prekugranicno%20prenesuvanje%20na%20otpad.pdf" TargetMode="External"/><Relationship Id="rId8" Type="http://schemas.openxmlformats.org/officeDocument/2006/relationships/hyperlink" Target="http://www.moepp.gov.mk/wp-content/uploads/2014/10/Pravilnik-za-minimalnite-tehnicki-uslovi-za-vrsenje-na-dejnostaskladiranje-tretman-i-ili-prerabotka-na-otpad.pdf" TargetMode="External"/><Relationship Id="rId51" Type="http://schemas.openxmlformats.org/officeDocument/2006/relationships/hyperlink" Target="http://www.moepp.gov.mk/wp-content/uploads/2014/09/Pravilnik%20za%20vrsenje%20na%20dejnosta%20otstranuvanje%20na%20otpad,i%20nacinot%20za%20obuka%20i%20trening%20na%20vrabotenite.pdf"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moepp.gov.mk/wp-content/uploads/2014/09/Pravilnik%20za%20formata%20sodrzinata%20na%20dnevnikot%20za%20evidencija%20za%20postapuvanje%20so%20otpad.pdf" TargetMode="External"/><Relationship Id="rId17" Type="http://schemas.openxmlformats.org/officeDocument/2006/relationships/hyperlink" Target="http://www.moepp.gov.mk/wp-content/uploads/2014/09/Pravilnik%20za%20pobliskite%20uslovi%20za%20postapuvanje%20so%20opasniot%20otpad%20i%20nacinot%20na%20pakuvanje%20i%20oznacuvanje%20na%20opasniot%20otpad.pdf" TargetMode="External"/><Relationship Id="rId25" Type="http://schemas.openxmlformats.org/officeDocument/2006/relationships/hyperlink" Target="http://www.moepp.gov.mk/wp-content/uploads/2014/09/Pravilnik%20za%20sobiranje,transportiranje,%20prerabotka,%20skladiranje,%20tretman%20i%20otstranuvanje%20na%20otpadnite%20masla.pdf" TargetMode="External"/><Relationship Id="rId33" Type="http://schemas.openxmlformats.org/officeDocument/2006/relationships/hyperlink" Target="http://www.moepp.gov.mk/wp-content/uploads/2014/09/Pravilnik%20za%20nacinot%20i%20uslovite%20za%20postapuvanje%20so%20PHB.pdf" TargetMode="External"/><Relationship Id="rId38" Type="http://schemas.openxmlformats.org/officeDocument/2006/relationships/hyperlink" Target="http://www.moepp.gov.mk/wp-content/uploads/2014/09/Pravilnik%20za%20merkite%20za%20zastita%20na%20zivotnata%20sredina%20za%20postapuvanje%20so%20iskoristeni%20vozila.pdf" TargetMode="External"/><Relationship Id="rId46" Type="http://schemas.openxmlformats.org/officeDocument/2006/relationships/hyperlink" Target="http://www.moepp.gov.mk/wp-content/uploads/2014/09/Pravilnik%20za%20nacinot%20za%20postapuvanje%20so%20otpad%20od%20azbest%20i%20otpad%20od%20proizvodi%20koi%20sodrzat%20azbest.pdf" TargetMode="External"/><Relationship Id="rId59" Type="http://schemas.openxmlformats.org/officeDocument/2006/relationships/hyperlink" Target="http://www.moepp.gov.mk/wp-content/uploads/2014/09/Pravilnik%20za%20kriteriumite%20za%20prifakanje%20na%20otpadot%20vo%20deponii%20od%20sekoja%20klasa.pdf" TargetMode="External"/><Relationship Id="rId67" Type="http://schemas.openxmlformats.org/officeDocument/2006/relationships/hyperlink" Target="http://www.moepp.gov.mk/wp-content/uploads/2014/09/Pravilnik%20za%20formata%20i%20sodrzinata%20na%20obrascite%20za%20prekugranicno%20prenesuvanje%20na%20otpad.pdf" TargetMode="External"/><Relationship Id="rId20" Type="http://schemas.openxmlformats.org/officeDocument/2006/relationships/hyperlink" Target="http://www.moepp.gov.mk/wp-content/uploads/2014/09/Pravilnik%20za%20pobliskite%20uslovi%20za%20postapuvanje%20so%20opasniot%20otpad%20i%20nacinot%20na%20pakuvanje%20i%20oznacuvanje%20na%20opasniot%20otpad.pdf" TargetMode="External"/><Relationship Id="rId41" Type="http://schemas.openxmlformats.org/officeDocument/2006/relationships/hyperlink" Target="http://www.moepp.gov.mk/wp-content/uploads/2014/09/Pravilnik%20za%20postapuvanje%20so%20otpadot%20od%20titanium%20dioksid,vrsenje%20i%20monitoring%20i%20nacinot%20na%20dostavuvawe%20na%20podatoci.pdf" TargetMode="External"/><Relationship Id="rId54" Type="http://schemas.openxmlformats.org/officeDocument/2006/relationships/hyperlink" Target="http://www.moepp.gov.mk/wp-content/uploads/2014/09/Pravilnik%20za%20dozvolata%20za%20operator%20na%20deponija.pdf" TargetMode="External"/><Relationship Id="rId62" Type="http://schemas.openxmlformats.org/officeDocument/2006/relationships/hyperlink" Target="http://www.moepp.gov.mk/wp-content/uploads/2014/09/Pravilnik%20za%20nacinot%20i%20postapkata%20za%20rabota,%20sledenje,%20rabota%20i%20kontrola%20na%20deponijata.pdf" TargetMode="External"/><Relationship Id="rId70" Type="http://schemas.openxmlformats.org/officeDocument/2006/relationships/hyperlink" Target="http://www.moepp.gov.mk/wp-content/uploads/2014/09/Ispravka%20na%20pravilnik%20za%20formata%20i%20sodrzinata%20na%20obrascite%20za%20prekugranicno%20prenesuvanje%20na%20otpad.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oepp.gov.mk/wp-content/uploads/2014/09/Pravilnik%20za%20formata%20sodrzinata%20na%20dnevnikot%20za%20evidencija%20za%20postapuvanje%20so%20otpad.pdf" TargetMode="External"/><Relationship Id="rId23" Type="http://schemas.openxmlformats.org/officeDocument/2006/relationships/hyperlink" Target="http://www.moepp.gov.mk/wp-content/uploads/2014/09/Pravilnik%20za%20dozvola%20za%20sobiranje%20i%20transportiranje%20na%20opasen%20otpad.pdf" TargetMode="External"/><Relationship Id="rId28" Type="http://schemas.openxmlformats.org/officeDocument/2006/relationships/hyperlink" Target="http://www.moepp.gov.mk/wp-content/uploads/2014/09/Pravilnik%20za%20sobiranje,transportiranje,%20prerabotka,%20skladiranje,%20tretman%20i%20otstranuvanje%20na%20otpadnite%20masla.pdf" TargetMode="External"/><Relationship Id="rId36" Type="http://schemas.openxmlformats.org/officeDocument/2006/relationships/hyperlink" Target="http://www.moepp.gov.mk/wp-content/uploads/2014/09/Pravilnik%20za%20merkite%20za%20zastita%20na%20zivotnata%20sredina%20za%20postapuvanje%20so%20iskoristeni%20vozila.pdf" TargetMode="External"/><Relationship Id="rId49" Type="http://schemas.openxmlformats.org/officeDocument/2006/relationships/hyperlink" Target="http://www.moepp.gov.mk/wp-content/uploads/2014/09/Pravilnik%20za%20nacinot%20na%20postapuvanje%20so%20otpadnite%20gumi.pdf" TargetMode="External"/><Relationship Id="rId57" Type="http://schemas.openxmlformats.org/officeDocument/2006/relationships/hyperlink" Target="http://www.moepp.gov.mk/wp-content/uploads/2014/09/Pravilnik%20za%20kriteriumite%20za%20prifakanje%20na%20otpadot%20vo%20deponii%20od%20sekoja%20klasa.pdf" TargetMode="External"/><Relationship Id="rId10" Type="http://schemas.openxmlformats.org/officeDocument/2006/relationships/hyperlink" Target="http://www.moepp.gov.mk/wp-content/uploads/2014/09/Pravilnik%20za%20nacinot%20i%20uslovite%20za%20skladiranje%20na%20otpad,%20kako%20i%20uslovite%20koi%20treba%20da%20gi%20ispolnuvaat%20lokaciite.pdf" TargetMode="External"/><Relationship Id="rId31" Type="http://schemas.openxmlformats.org/officeDocument/2006/relationships/hyperlink" Target="http://www.moepp.gov.mk/wp-content/uploads/2014/09/Pravilnik%20za%20nacinot%20i%20uslovite%20za%20postapuvanje%20so%20PHB.pdf" TargetMode="External"/><Relationship Id="rId44" Type="http://schemas.openxmlformats.org/officeDocument/2006/relationships/hyperlink" Target="http://www.moepp.gov.mk/wp-content/uploads/2014/09/Ispravka%20na%20Pravilnikot%20za%20nacinot%20na%20postapuvanje%20so%20otpadot%20od%20titanium%20dioksid,%20nacinot%20na%20vrsenje%20monitoring%20i%20formata,%20sodrzinata%20i%20nacinot%20na%20dostavuvanje%20podatoci.pdf" TargetMode="External"/><Relationship Id="rId52" Type="http://schemas.openxmlformats.org/officeDocument/2006/relationships/hyperlink" Target="http://www.moepp.gov.mk/wp-content/uploads/2014/09/Pravilnik%20za%20vrsenje%20na%20dejnosta%20otstranuvanje%20na%20otpad,i%20nacinot%20za%20obuka%20i%20trening%20na%20vrabotenite.pdf" TargetMode="External"/><Relationship Id="rId60" Type="http://schemas.openxmlformats.org/officeDocument/2006/relationships/hyperlink" Target="http://www.moepp.gov.mk/wp-content/uploads/2014/09/Pravilnik%20za%20kriteriumite%20za%20prifakanje%20na%20otpadot%20vo%20deponii%20od%20sekoja%20klasa.pdf" TargetMode="External"/><Relationship Id="rId65" Type="http://schemas.openxmlformats.org/officeDocument/2006/relationships/hyperlink" Target="http://www.moepp.gov.mk/wp-content/uploads/2014/09/Pravilnik%20za%20nacinot%20i%20postapkata%20za%20rabota,%20sledenje,%20rabota%20i%20kontrola%20na%20deponijata.pdf" TargetMode="External"/><Relationship Id="rId4" Type="http://schemas.openxmlformats.org/officeDocument/2006/relationships/settings" Target="settings.xml"/><Relationship Id="rId9" Type="http://schemas.openxmlformats.org/officeDocument/2006/relationships/hyperlink" Target="http://www.moepp.gov.mk/wp-content/uploads/2014/09/Pravilnik%20za%20nacinot%20i%20uslovite%20za%20skladiranje%20na%20otpad,%20kako%20i%20uslovite%20koi%20treba%20da%20gi%20ispolnuvaat%20lokaciite.pdf" TargetMode="External"/><Relationship Id="rId13" Type="http://schemas.openxmlformats.org/officeDocument/2006/relationships/hyperlink" Target="http://www.moepp.gov.mk/wp-content/uploads/2014/09/Pravilnik%20za%20formata%20sodrzinata%20na%20dnevnikot%20za%20evidencija%20za%20postapuvanje%20so%20otpad.pdf" TargetMode="External"/><Relationship Id="rId18" Type="http://schemas.openxmlformats.org/officeDocument/2006/relationships/hyperlink" Target="http://www.moepp.gov.mk/wp-content/uploads/2014/09/Pravilnik%20za%20pobliskite%20uslovi%20za%20postapuvanje%20so%20opasniot%20otpad%20i%20nacinot%20na%20pakuvanje%20i%20oznacuvanje%20na%20opasniot%20otpad.pdf" TargetMode="External"/><Relationship Id="rId39" Type="http://schemas.openxmlformats.org/officeDocument/2006/relationships/hyperlink" Target="http://www.moepp.gov.mk/wp-content/uploads/2014/09/Pravilnik%20za%20merkite%20za%20zastita%20na%20zivotnata%20sredina%20za%20postapuvanje%20so%20iskoristeni%20vozila.pdf" TargetMode="External"/><Relationship Id="rId34" Type="http://schemas.openxmlformats.org/officeDocument/2006/relationships/hyperlink" Target="http://www.moepp.gov.mk/wp-content/uploads/2014/09/PRAVILNIK%20za%20izmen.%20i%20dopoln.%20na%20pravilnikot%20za%20nacinot%20i%20uslovite%20za%20postapuvanje%20so%20PHB.pdf" TargetMode="External"/><Relationship Id="rId50" Type="http://schemas.openxmlformats.org/officeDocument/2006/relationships/hyperlink" Target="http://www.moepp.gov.mk/wp-content/uploads/2014/09/Pravilnik%20za%20nacinot%20na%20postapuvanje%20so%20otpadnite%20gumi.pdf" TargetMode="External"/><Relationship Id="rId55" Type="http://schemas.openxmlformats.org/officeDocument/2006/relationships/hyperlink" Target="http://www.moepp.gov.mk/wp-content/uploads/2014/09/Pravilnik%20za%20dozvolata%20za%20operator%20na%20deponij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CB373-7EBA-447B-917E-EB255C399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100</Pages>
  <Words>20225</Words>
  <Characters>115284</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Magdalena F. Grashkoska</cp:lastModifiedBy>
  <cp:revision>2</cp:revision>
  <dcterms:created xsi:type="dcterms:W3CDTF">2020-02-04T09:58:00Z</dcterms:created>
  <dcterms:modified xsi:type="dcterms:W3CDTF">2020-02-04T09:58:00Z</dcterms:modified>
</cp:coreProperties>
</file>